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FC074" w14:textId="77AE1B29" w:rsidR="004A1171" w:rsidRDefault="004A1171" w:rsidP="007F74E1">
      <w:pPr>
        <w:pStyle w:val="CRCoverPage"/>
        <w:tabs>
          <w:tab w:val="right" w:pos="9639"/>
        </w:tabs>
        <w:spacing w:after="0"/>
        <w:ind w:right="-23"/>
        <w:rPr>
          <w:b/>
          <w:i/>
          <w:noProof/>
          <w:sz w:val="28"/>
        </w:rPr>
      </w:pPr>
      <w:r>
        <w:rPr>
          <w:b/>
          <w:noProof/>
          <w:sz w:val="24"/>
        </w:rPr>
        <w:t>3GPP TSG-SA5 Meeting #1</w:t>
      </w:r>
      <w:r w:rsidR="00AD40A5">
        <w:rPr>
          <w:b/>
          <w:noProof/>
          <w:sz w:val="24"/>
        </w:rPr>
        <w:t>5</w:t>
      </w:r>
      <w:r w:rsidR="00D179F5">
        <w:rPr>
          <w:b/>
          <w:noProof/>
          <w:sz w:val="24"/>
        </w:rPr>
        <w:t>2</w:t>
      </w:r>
      <w:r>
        <w:rPr>
          <w:b/>
          <w:i/>
          <w:noProof/>
          <w:sz w:val="28"/>
        </w:rPr>
        <w:tab/>
      </w:r>
      <w:r w:rsidR="00A3576E">
        <w:rPr>
          <w:b/>
          <w:i/>
          <w:noProof/>
          <w:sz w:val="28"/>
        </w:rPr>
        <w:tab/>
      </w:r>
      <w:r w:rsidR="00A3576E">
        <w:rPr>
          <w:b/>
          <w:i/>
          <w:noProof/>
          <w:sz w:val="28"/>
        </w:rPr>
        <w:tab/>
      </w:r>
      <w:r w:rsidR="00A3576E">
        <w:rPr>
          <w:b/>
          <w:i/>
          <w:noProof/>
          <w:sz w:val="28"/>
        </w:rPr>
        <w:tab/>
      </w:r>
      <w:r w:rsidR="00A3576E">
        <w:rPr>
          <w:b/>
          <w:i/>
          <w:noProof/>
          <w:sz w:val="28"/>
        </w:rPr>
        <w:tab/>
      </w:r>
      <w:r w:rsidR="00A3576E">
        <w:rPr>
          <w:b/>
          <w:i/>
          <w:noProof/>
          <w:sz w:val="28"/>
        </w:rPr>
        <w:tab/>
      </w:r>
      <w:r w:rsidR="00A3576E">
        <w:rPr>
          <w:b/>
          <w:i/>
          <w:noProof/>
          <w:sz w:val="28"/>
        </w:rPr>
        <w:tab/>
      </w:r>
      <w:r w:rsidR="00A3576E">
        <w:rPr>
          <w:b/>
          <w:i/>
          <w:noProof/>
          <w:sz w:val="28"/>
        </w:rPr>
        <w:tab/>
      </w:r>
      <w:r w:rsidR="002F1C56">
        <w:rPr>
          <w:b/>
          <w:i/>
          <w:noProof/>
          <w:sz w:val="28"/>
        </w:rPr>
        <w:t xml:space="preserve"> </w:t>
      </w:r>
      <w:r w:rsidR="002F1C56" w:rsidRPr="002F1C56">
        <w:rPr>
          <w:b/>
          <w:i/>
          <w:noProof/>
          <w:sz w:val="28"/>
        </w:rPr>
        <w:t xml:space="preserve">  </w:t>
      </w:r>
      <w:r w:rsidR="00034016">
        <w:rPr>
          <w:b/>
          <w:i/>
          <w:noProof/>
          <w:sz w:val="28"/>
        </w:rPr>
        <w:t xml:space="preserve">    </w:t>
      </w:r>
      <w:r w:rsidR="00AA762E" w:rsidRPr="00AA762E">
        <w:rPr>
          <w:b/>
          <w:i/>
          <w:noProof/>
          <w:sz w:val="28"/>
        </w:rPr>
        <w:t>S5-237</w:t>
      </w:r>
      <w:r w:rsidR="00CF0359">
        <w:rPr>
          <w:b/>
          <w:i/>
          <w:noProof/>
          <w:sz w:val="28"/>
        </w:rPr>
        <w:t>975</w:t>
      </w:r>
    </w:p>
    <w:p w14:paraId="3E06EF2B" w14:textId="7B91E047" w:rsidR="004A1171" w:rsidRDefault="008377EE" w:rsidP="004A1171">
      <w:pPr>
        <w:pStyle w:val="CRCoverPage"/>
        <w:outlineLvl w:val="0"/>
        <w:rPr>
          <w:rFonts w:cs="Arial"/>
          <w:b/>
          <w:sz w:val="24"/>
        </w:rPr>
      </w:pPr>
      <w:r w:rsidRPr="008377EE">
        <w:rPr>
          <w:rFonts w:cs="Arial"/>
          <w:b/>
          <w:sz w:val="24"/>
        </w:rPr>
        <w:t>Chicago,</w:t>
      </w:r>
      <w:r w:rsidR="006A5BE8">
        <w:rPr>
          <w:rFonts w:cs="Arial"/>
          <w:b/>
          <w:sz w:val="24"/>
        </w:rPr>
        <w:t xml:space="preserve"> </w:t>
      </w:r>
      <w:r w:rsidRPr="008377EE">
        <w:rPr>
          <w:rFonts w:cs="Arial"/>
          <w:b/>
          <w:sz w:val="24"/>
        </w:rPr>
        <w:t>US, 13-17 November 2023</w:t>
      </w:r>
      <w:r w:rsidR="004A1171">
        <w:rPr>
          <w:b/>
          <w:noProof/>
          <w:sz w:val="24"/>
        </w:rPr>
        <w:tab/>
      </w:r>
      <w:r w:rsidR="004A1171">
        <w:rPr>
          <w:b/>
          <w:noProof/>
          <w:sz w:val="24"/>
        </w:rPr>
        <w:tab/>
      </w:r>
      <w:r w:rsidR="004A1171">
        <w:rPr>
          <w:b/>
          <w:noProof/>
          <w:sz w:val="24"/>
        </w:rPr>
        <w:tab/>
      </w:r>
      <w:r w:rsidR="004A1171">
        <w:rPr>
          <w:b/>
          <w:noProof/>
          <w:sz w:val="24"/>
        </w:rPr>
        <w:tab/>
      </w:r>
      <w:r w:rsidR="004A1171">
        <w:rPr>
          <w:b/>
          <w:noProof/>
          <w:sz w:val="24"/>
        </w:rPr>
        <w:tab/>
      </w:r>
      <w:r w:rsidR="004A1171">
        <w:rPr>
          <w:b/>
          <w:noProof/>
          <w:sz w:val="24"/>
        </w:rPr>
        <w:tab/>
      </w:r>
      <w:r w:rsidR="004A1171">
        <w:rPr>
          <w:b/>
          <w:noProof/>
          <w:sz w:val="24"/>
        </w:rPr>
        <w:tab/>
      </w:r>
      <w:r w:rsidR="004A1171">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034016">
        <w:rPr>
          <w:b/>
          <w:noProof/>
          <w:sz w:val="24"/>
        </w:rPr>
        <w:t xml:space="preserve">     </w:t>
      </w:r>
      <w:r w:rsidR="004A1171">
        <w:rPr>
          <w:rFonts w:eastAsia="SimSun"/>
        </w:rPr>
        <w:t>Revision of S5-</w:t>
      </w:r>
      <w:r w:rsidR="00CF0359">
        <w:rPr>
          <w:rFonts w:eastAsia="SimSun"/>
        </w:rPr>
        <w:t>23</w:t>
      </w:r>
      <w:r w:rsidR="00CF0359">
        <w:rPr>
          <w:rFonts w:eastAsia="SimSun"/>
        </w:rPr>
        <w:t>7309</w:t>
      </w:r>
    </w:p>
    <w:tbl>
      <w:tblPr>
        <w:tblW w:w="13892" w:type="dxa"/>
        <w:tblInd w:w="42" w:type="dxa"/>
        <w:tblCellMar>
          <w:left w:w="42" w:type="dxa"/>
          <w:right w:w="42" w:type="dxa"/>
        </w:tblCellMar>
        <w:tblLook w:val="0000" w:firstRow="0" w:lastRow="0" w:firstColumn="0" w:lastColumn="0" w:noHBand="0" w:noVBand="0"/>
      </w:tblPr>
      <w:tblGrid>
        <w:gridCol w:w="3686"/>
        <w:gridCol w:w="10206"/>
      </w:tblGrid>
      <w:tr w:rsidR="00920FB6" w:rsidRPr="00D25EAA" w14:paraId="4113ACD4" w14:textId="77777777" w:rsidTr="007F74E1">
        <w:tc>
          <w:tcPr>
            <w:tcW w:w="3686" w:type="dxa"/>
            <w:tcBorders>
              <w:top w:val="single" w:sz="4" w:space="0" w:color="auto"/>
              <w:left w:val="single" w:sz="4" w:space="0" w:color="auto"/>
            </w:tcBorders>
          </w:tcPr>
          <w:p w14:paraId="2B1213F9" w14:textId="77777777" w:rsidR="00920FB6" w:rsidRPr="00D25EAA" w:rsidRDefault="00920FB6" w:rsidP="00826E1A">
            <w:pPr>
              <w:pStyle w:val="TAL"/>
              <w:jc w:val="right"/>
              <w:rPr>
                <w:b/>
                <w:bCs/>
                <w:noProof/>
                <w:sz w:val="24"/>
                <w:szCs w:val="24"/>
              </w:rPr>
            </w:pPr>
            <w:r w:rsidRPr="00D25EAA">
              <w:rPr>
                <w:b/>
                <w:bCs/>
                <w:noProof/>
                <w:sz w:val="24"/>
                <w:szCs w:val="24"/>
              </w:rPr>
              <w:t>Title:</w:t>
            </w:r>
            <w:r w:rsidR="003D4522" w:rsidRPr="00D25EAA">
              <w:rPr>
                <w:b/>
                <w:bCs/>
                <w:noProof/>
                <w:sz w:val="24"/>
                <w:szCs w:val="24"/>
              </w:rPr>
              <w:t xml:space="preserve"> </w:t>
            </w:r>
          </w:p>
        </w:tc>
        <w:tc>
          <w:tcPr>
            <w:tcW w:w="10206" w:type="dxa"/>
            <w:tcBorders>
              <w:top w:val="single" w:sz="4" w:space="0" w:color="auto"/>
              <w:right w:val="single" w:sz="4" w:space="0" w:color="auto"/>
            </w:tcBorders>
            <w:shd w:val="clear" w:color="auto" w:fill="FFFF99"/>
          </w:tcPr>
          <w:p w14:paraId="6F94F8A4" w14:textId="77777777" w:rsidR="00920FB6" w:rsidRPr="00D25EAA" w:rsidRDefault="000029A0" w:rsidP="003D4522">
            <w:pPr>
              <w:pStyle w:val="TAL"/>
              <w:rPr>
                <w:b/>
                <w:bCs/>
                <w:noProof/>
                <w:sz w:val="24"/>
                <w:szCs w:val="24"/>
              </w:rPr>
            </w:pPr>
            <w:r w:rsidRPr="00D25EAA">
              <w:rPr>
                <w:rFonts w:cs="Arial"/>
                <w:b/>
                <w:sz w:val="24"/>
                <w:lang w:val="en-US"/>
              </w:rPr>
              <w:t>CH Agenda and Time Plan</w:t>
            </w:r>
          </w:p>
        </w:tc>
      </w:tr>
      <w:tr w:rsidR="00920FB6" w:rsidRPr="00D25EAA" w14:paraId="0C0EA33D" w14:textId="77777777" w:rsidTr="007F74E1">
        <w:tc>
          <w:tcPr>
            <w:tcW w:w="3686" w:type="dxa"/>
            <w:tcBorders>
              <w:left w:val="single" w:sz="4" w:space="0" w:color="auto"/>
            </w:tcBorders>
          </w:tcPr>
          <w:p w14:paraId="2ADA2798" w14:textId="77777777" w:rsidR="00920FB6" w:rsidRPr="00D25EAA" w:rsidRDefault="00920FB6" w:rsidP="00826E1A">
            <w:pPr>
              <w:pStyle w:val="TAL"/>
              <w:jc w:val="right"/>
              <w:rPr>
                <w:b/>
                <w:bCs/>
                <w:noProof/>
                <w:sz w:val="24"/>
                <w:szCs w:val="24"/>
              </w:rPr>
            </w:pPr>
            <w:r w:rsidRPr="00D25EAA">
              <w:rPr>
                <w:b/>
                <w:bCs/>
                <w:noProof/>
                <w:sz w:val="24"/>
                <w:szCs w:val="24"/>
              </w:rPr>
              <w:t>Source:</w:t>
            </w:r>
            <w:r w:rsidR="003D4522" w:rsidRPr="00D25EAA">
              <w:rPr>
                <w:b/>
                <w:bCs/>
                <w:noProof/>
                <w:sz w:val="24"/>
                <w:szCs w:val="24"/>
              </w:rPr>
              <w:t xml:space="preserve"> </w:t>
            </w:r>
          </w:p>
        </w:tc>
        <w:tc>
          <w:tcPr>
            <w:tcW w:w="10206" w:type="dxa"/>
            <w:tcBorders>
              <w:right w:val="single" w:sz="4" w:space="0" w:color="auto"/>
            </w:tcBorders>
            <w:shd w:val="clear" w:color="auto" w:fill="FFFF99"/>
          </w:tcPr>
          <w:p w14:paraId="0E2DBF40" w14:textId="77777777" w:rsidR="00920FB6" w:rsidRPr="00D25EAA" w:rsidRDefault="003A1C79" w:rsidP="00370704">
            <w:pPr>
              <w:pStyle w:val="TAL"/>
              <w:rPr>
                <w:b/>
                <w:bCs/>
                <w:noProof/>
                <w:sz w:val="24"/>
                <w:szCs w:val="24"/>
                <w:lang w:val="en-US"/>
              </w:rPr>
            </w:pPr>
            <w:r w:rsidRPr="00D25EAA">
              <w:rPr>
                <w:rFonts w:cs="Arial"/>
                <w:b/>
                <w:sz w:val="24"/>
                <w:lang w:val="en-US"/>
              </w:rPr>
              <w:t xml:space="preserve">SWG-Charging </w:t>
            </w:r>
            <w:r w:rsidR="001E5238" w:rsidRPr="00D25EAA">
              <w:rPr>
                <w:rFonts w:cs="Arial"/>
                <w:b/>
                <w:sz w:val="24"/>
                <w:lang w:val="en-US"/>
              </w:rPr>
              <w:t>c</w:t>
            </w:r>
            <w:r w:rsidRPr="00D25EAA">
              <w:rPr>
                <w:rFonts w:cs="Arial"/>
                <w:b/>
                <w:sz w:val="24"/>
                <w:lang w:val="en-US"/>
              </w:rPr>
              <w:t>hair</w:t>
            </w:r>
            <w:r w:rsidR="006A3C21" w:rsidRPr="00D25EAA">
              <w:rPr>
                <w:rFonts w:cs="Arial"/>
                <w:b/>
                <w:sz w:val="24"/>
                <w:lang w:val="en-US"/>
              </w:rPr>
              <w:t xml:space="preserve"> (</w:t>
            </w:r>
            <w:hyperlink r:id="rId11" w:history="1">
              <w:r w:rsidR="002F1C56" w:rsidRPr="00B14269">
                <w:rPr>
                  <w:rStyle w:val="Hyperlink"/>
                  <w:rFonts w:cs="Arial"/>
                  <w:b/>
                  <w:sz w:val="24"/>
                  <w:szCs w:val="24"/>
                  <w:lang w:val="en-US"/>
                </w:rPr>
                <w:t>Gerald.Goermer@matrixx.com</w:t>
              </w:r>
            </w:hyperlink>
            <w:r w:rsidR="006A3C21" w:rsidRPr="00D25EAA">
              <w:rPr>
                <w:rFonts w:cs="Arial"/>
                <w:b/>
                <w:sz w:val="24"/>
                <w:lang w:val="en-US"/>
              </w:rPr>
              <w:t xml:space="preserve">) </w:t>
            </w:r>
          </w:p>
        </w:tc>
      </w:tr>
      <w:tr w:rsidR="00371D90" w:rsidRPr="00D25EAA" w14:paraId="24C213D9" w14:textId="77777777" w:rsidTr="007F74E1">
        <w:tc>
          <w:tcPr>
            <w:tcW w:w="3686" w:type="dxa"/>
            <w:tcBorders>
              <w:left w:val="single" w:sz="4" w:space="0" w:color="auto"/>
            </w:tcBorders>
          </w:tcPr>
          <w:p w14:paraId="28991C59" w14:textId="77777777" w:rsidR="00371D90" w:rsidRPr="00D25EAA" w:rsidRDefault="002A6E48" w:rsidP="00826E1A">
            <w:pPr>
              <w:pStyle w:val="TAL"/>
              <w:jc w:val="right"/>
              <w:rPr>
                <w:b/>
                <w:bCs/>
                <w:noProof/>
                <w:sz w:val="24"/>
                <w:szCs w:val="24"/>
              </w:rPr>
            </w:pPr>
            <w:r w:rsidRPr="00D25EAA">
              <w:rPr>
                <w:b/>
                <w:bCs/>
                <w:noProof/>
                <w:sz w:val="24"/>
                <w:szCs w:val="24"/>
              </w:rPr>
              <w:t>Agenda Item</w:t>
            </w:r>
            <w:r w:rsidR="00371D90" w:rsidRPr="00D25EAA">
              <w:rPr>
                <w:b/>
                <w:bCs/>
                <w:noProof/>
                <w:sz w:val="24"/>
                <w:szCs w:val="24"/>
              </w:rPr>
              <w:t>:</w:t>
            </w:r>
          </w:p>
        </w:tc>
        <w:tc>
          <w:tcPr>
            <w:tcW w:w="10206" w:type="dxa"/>
            <w:tcBorders>
              <w:right w:val="single" w:sz="4" w:space="0" w:color="auto"/>
            </w:tcBorders>
            <w:shd w:val="clear" w:color="auto" w:fill="FFFF99"/>
          </w:tcPr>
          <w:p w14:paraId="14E15D39" w14:textId="77777777" w:rsidR="00371D90" w:rsidRPr="00D25EAA" w:rsidRDefault="00577EFF" w:rsidP="003D4522">
            <w:pPr>
              <w:pStyle w:val="TAL"/>
              <w:rPr>
                <w:b/>
                <w:bCs/>
                <w:noProof/>
                <w:sz w:val="24"/>
                <w:szCs w:val="24"/>
              </w:rPr>
            </w:pPr>
            <w:r w:rsidRPr="00D25EAA">
              <w:rPr>
                <w:b/>
                <w:bCs/>
                <w:sz w:val="24"/>
                <w:szCs w:val="24"/>
              </w:rPr>
              <w:t>7</w:t>
            </w:r>
          </w:p>
        </w:tc>
      </w:tr>
      <w:tr w:rsidR="00371D90" w:rsidRPr="00D25EAA" w14:paraId="70B209C8" w14:textId="77777777" w:rsidTr="007F74E1">
        <w:tc>
          <w:tcPr>
            <w:tcW w:w="3686" w:type="dxa"/>
            <w:tcBorders>
              <w:left w:val="single" w:sz="4" w:space="0" w:color="auto"/>
            </w:tcBorders>
          </w:tcPr>
          <w:p w14:paraId="448031E4" w14:textId="77777777" w:rsidR="00371D90" w:rsidRPr="00D25EAA" w:rsidRDefault="00371D90" w:rsidP="00826E1A">
            <w:pPr>
              <w:pStyle w:val="TAL"/>
              <w:jc w:val="right"/>
              <w:rPr>
                <w:b/>
                <w:bCs/>
                <w:noProof/>
                <w:sz w:val="24"/>
                <w:szCs w:val="24"/>
              </w:rPr>
            </w:pPr>
            <w:r w:rsidRPr="00D25EAA">
              <w:rPr>
                <w:b/>
                <w:bCs/>
                <w:noProof/>
                <w:sz w:val="24"/>
                <w:szCs w:val="24"/>
              </w:rPr>
              <w:t>Date:</w:t>
            </w:r>
          </w:p>
        </w:tc>
        <w:tc>
          <w:tcPr>
            <w:tcW w:w="10206" w:type="dxa"/>
            <w:tcBorders>
              <w:right w:val="single" w:sz="4" w:space="0" w:color="auto"/>
            </w:tcBorders>
            <w:shd w:val="clear" w:color="auto" w:fill="FFFF99"/>
          </w:tcPr>
          <w:p w14:paraId="0506CB4D" w14:textId="2655EF51" w:rsidR="00371D90" w:rsidRPr="00D25EAA" w:rsidRDefault="00CA6AD6" w:rsidP="00193C94">
            <w:pPr>
              <w:pStyle w:val="TAL"/>
              <w:rPr>
                <w:b/>
                <w:bCs/>
                <w:noProof/>
                <w:sz w:val="24"/>
                <w:szCs w:val="24"/>
              </w:rPr>
            </w:pPr>
            <w:r>
              <w:rPr>
                <w:b/>
                <w:bCs/>
                <w:noProof/>
                <w:sz w:val="24"/>
                <w:szCs w:val="24"/>
              </w:rPr>
              <w:t>1</w:t>
            </w:r>
            <w:r w:rsidR="00BC0F46">
              <w:rPr>
                <w:b/>
                <w:bCs/>
                <w:noProof/>
                <w:sz w:val="24"/>
                <w:szCs w:val="24"/>
              </w:rPr>
              <w:t>7</w:t>
            </w:r>
            <w:r w:rsidR="00924EB2" w:rsidRPr="00D25EAA">
              <w:rPr>
                <w:b/>
                <w:bCs/>
                <w:noProof/>
                <w:sz w:val="24"/>
                <w:szCs w:val="24"/>
              </w:rPr>
              <w:t>/</w:t>
            </w:r>
            <w:r w:rsidR="00F939CE">
              <w:rPr>
                <w:b/>
                <w:bCs/>
                <w:noProof/>
                <w:sz w:val="24"/>
                <w:szCs w:val="24"/>
              </w:rPr>
              <w:t>1</w:t>
            </w:r>
            <w:r w:rsidR="006A5BE8">
              <w:rPr>
                <w:b/>
                <w:bCs/>
                <w:noProof/>
                <w:sz w:val="24"/>
                <w:szCs w:val="24"/>
              </w:rPr>
              <w:t>1</w:t>
            </w:r>
            <w:r w:rsidR="00321FA0" w:rsidRPr="00D25EAA">
              <w:rPr>
                <w:b/>
                <w:bCs/>
                <w:noProof/>
                <w:sz w:val="24"/>
                <w:szCs w:val="24"/>
              </w:rPr>
              <w:t>/</w:t>
            </w:r>
            <w:r w:rsidR="0040652E">
              <w:rPr>
                <w:b/>
                <w:bCs/>
                <w:noProof/>
                <w:sz w:val="24"/>
                <w:szCs w:val="24"/>
              </w:rPr>
              <w:t>202</w:t>
            </w:r>
            <w:r w:rsidR="007F17ED">
              <w:rPr>
                <w:b/>
                <w:bCs/>
                <w:noProof/>
                <w:sz w:val="24"/>
                <w:szCs w:val="24"/>
              </w:rPr>
              <w:t>3</w:t>
            </w:r>
          </w:p>
        </w:tc>
      </w:tr>
      <w:tr w:rsidR="00371D90" w:rsidRPr="00D25EAA" w14:paraId="58B9C603" w14:textId="77777777" w:rsidTr="007F74E1">
        <w:trPr>
          <w:cantSplit/>
        </w:trPr>
        <w:tc>
          <w:tcPr>
            <w:tcW w:w="3686" w:type="dxa"/>
            <w:tcBorders>
              <w:left w:val="single" w:sz="4" w:space="0" w:color="auto"/>
            </w:tcBorders>
          </w:tcPr>
          <w:p w14:paraId="792E426D" w14:textId="77777777" w:rsidR="00371D90" w:rsidRPr="00D25EAA" w:rsidRDefault="003D4522" w:rsidP="00826E1A">
            <w:pPr>
              <w:pStyle w:val="TAL"/>
              <w:jc w:val="right"/>
              <w:rPr>
                <w:b/>
                <w:bCs/>
                <w:noProof/>
                <w:color w:val="FFFFFF"/>
                <w:sz w:val="24"/>
                <w:szCs w:val="24"/>
              </w:rPr>
            </w:pPr>
            <w:r w:rsidRPr="00D25EAA">
              <w:rPr>
                <w:b/>
                <w:bCs/>
                <w:noProof/>
                <w:color w:val="FFFFFF"/>
                <w:sz w:val="24"/>
                <w:szCs w:val="24"/>
              </w:rPr>
              <w:t xml:space="preserve">CR </w:t>
            </w:r>
            <w:r w:rsidR="00371D90" w:rsidRPr="00D25EAA">
              <w:rPr>
                <w:b/>
                <w:bCs/>
                <w:noProof/>
                <w:color w:val="FFFFFF"/>
                <w:sz w:val="24"/>
                <w:szCs w:val="24"/>
              </w:rPr>
              <w:t>Category:</w:t>
            </w:r>
          </w:p>
        </w:tc>
        <w:tc>
          <w:tcPr>
            <w:tcW w:w="10206" w:type="dxa"/>
            <w:tcBorders>
              <w:right w:val="single" w:sz="4" w:space="0" w:color="auto"/>
            </w:tcBorders>
            <w:shd w:val="clear" w:color="auto" w:fill="FFFFFF"/>
          </w:tcPr>
          <w:p w14:paraId="7EB74AB4" w14:textId="77777777" w:rsidR="00371D90" w:rsidRPr="00D25EAA" w:rsidRDefault="00371D90" w:rsidP="003D4522">
            <w:pPr>
              <w:pStyle w:val="TAL"/>
              <w:rPr>
                <w:b/>
                <w:bCs/>
                <w:noProof/>
                <w:color w:val="FFFFFF"/>
                <w:sz w:val="24"/>
                <w:szCs w:val="24"/>
              </w:rPr>
            </w:pPr>
            <w:r w:rsidRPr="00D25EAA">
              <w:rPr>
                <w:b/>
                <w:bCs/>
                <w:noProof/>
                <w:color w:val="FFFFFF"/>
                <w:sz w:val="24"/>
                <w:szCs w:val="24"/>
              </w:rPr>
              <w:t>A</w:t>
            </w:r>
          </w:p>
        </w:tc>
      </w:tr>
      <w:tr w:rsidR="00371D90" w:rsidRPr="00D25EAA" w14:paraId="1C117511" w14:textId="77777777" w:rsidTr="007F74E1">
        <w:trPr>
          <w:cantSplit/>
        </w:trPr>
        <w:tc>
          <w:tcPr>
            <w:tcW w:w="3686" w:type="dxa"/>
            <w:tcBorders>
              <w:left w:val="single" w:sz="4" w:space="0" w:color="auto"/>
            </w:tcBorders>
          </w:tcPr>
          <w:p w14:paraId="69EE4D36" w14:textId="77777777" w:rsidR="00371D90" w:rsidRPr="00D25EAA" w:rsidRDefault="00371D90" w:rsidP="00826E1A">
            <w:pPr>
              <w:pStyle w:val="TAL"/>
              <w:jc w:val="right"/>
              <w:rPr>
                <w:b/>
                <w:bCs/>
                <w:noProof/>
                <w:sz w:val="24"/>
                <w:szCs w:val="24"/>
              </w:rPr>
            </w:pPr>
            <w:r w:rsidRPr="00D25EAA">
              <w:rPr>
                <w:b/>
                <w:bCs/>
                <w:noProof/>
                <w:sz w:val="24"/>
                <w:szCs w:val="24"/>
              </w:rPr>
              <w:t xml:space="preserve">Release: </w:t>
            </w:r>
          </w:p>
        </w:tc>
        <w:tc>
          <w:tcPr>
            <w:tcW w:w="10206" w:type="dxa"/>
            <w:tcBorders>
              <w:right w:val="single" w:sz="4" w:space="0" w:color="auto"/>
            </w:tcBorders>
            <w:shd w:val="clear" w:color="auto" w:fill="FFFF99"/>
          </w:tcPr>
          <w:p w14:paraId="7614EE93" w14:textId="77777777" w:rsidR="00371D90" w:rsidRPr="00D25EAA" w:rsidRDefault="008C0BD6" w:rsidP="003D4522">
            <w:pPr>
              <w:pStyle w:val="TAL"/>
              <w:rPr>
                <w:b/>
                <w:bCs/>
                <w:noProof/>
                <w:sz w:val="24"/>
                <w:szCs w:val="24"/>
              </w:rPr>
            </w:pPr>
            <w:r w:rsidRPr="00D25EAA">
              <w:rPr>
                <w:b/>
                <w:bCs/>
                <w:noProof/>
                <w:sz w:val="24"/>
                <w:szCs w:val="24"/>
              </w:rPr>
              <w:t>All</w:t>
            </w:r>
          </w:p>
        </w:tc>
      </w:tr>
    </w:tbl>
    <w:p w14:paraId="64C4C3CC" w14:textId="77777777" w:rsidR="00920FB6" w:rsidRPr="00D25EAA" w:rsidRDefault="00920FB6" w:rsidP="00A0680A">
      <w:pPr>
        <w:rPr>
          <w:noProof/>
        </w:rPr>
      </w:pPr>
    </w:p>
    <w:tbl>
      <w:tblPr>
        <w:tblpPr w:leftFromText="180" w:rightFromText="180" w:vertAnchor="text" w:horzAnchor="page" w:tblpXSpec="center" w:tblpY="185"/>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567"/>
      </w:tblGrid>
      <w:tr w:rsidR="0049072B" w:rsidRPr="00D25EAA" w14:paraId="2CB19F74" w14:textId="77777777">
        <w:trPr>
          <w:jc w:val="center"/>
        </w:trPr>
        <w:tc>
          <w:tcPr>
            <w:tcW w:w="1526" w:type="dxa"/>
          </w:tcPr>
          <w:p w14:paraId="6B9852E8" w14:textId="77777777" w:rsidR="0049072B" w:rsidRPr="00D25EAA" w:rsidRDefault="0049072B" w:rsidP="002A6E48">
            <w:pPr>
              <w:tabs>
                <w:tab w:val="left" w:pos="1701"/>
              </w:tabs>
              <w:spacing w:after="0"/>
              <w:rPr>
                <w:rFonts w:ascii="Arial" w:hAnsi="Arial"/>
                <w:sz w:val="24"/>
              </w:rPr>
            </w:pPr>
            <w:r w:rsidRPr="00D25EAA">
              <w:rPr>
                <w:rFonts w:ascii="Arial" w:hAnsi="Arial"/>
                <w:sz w:val="24"/>
              </w:rPr>
              <w:t>Decision</w:t>
            </w:r>
          </w:p>
        </w:tc>
        <w:tc>
          <w:tcPr>
            <w:tcW w:w="567" w:type="dxa"/>
          </w:tcPr>
          <w:p w14:paraId="4DB17A67" w14:textId="77777777" w:rsidR="0049072B" w:rsidRPr="00D25EAA" w:rsidRDefault="0049072B" w:rsidP="002A6E48">
            <w:pPr>
              <w:tabs>
                <w:tab w:val="left" w:pos="1701"/>
              </w:tabs>
              <w:spacing w:after="0"/>
              <w:rPr>
                <w:b/>
                <w:sz w:val="24"/>
              </w:rPr>
            </w:pPr>
            <w:r w:rsidRPr="00D25EAA">
              <w:rPr>
                <w:b/>
                <w:sz w:val="24"/>
              </w:rPr>
              <w:t>X</w:t>
            </w:r>
          </w:p>
        </w:tc>
      </w:tr>
      <w:tr w:rsidR="0049072B" w:rsidRPr="00D25EAA" w14:paraId="3F085F3F" w14:textId="77777777">
        <w:trPr>
          <w:jc w:val="center"/>
        </w:trPr>
        <w:tc>
          <w:tcPr>
            <w:tcW w:w="1526" w:type="dxa"/>
          </w:tcPr>
          <w:p w14:paraId="353EFD68" w14:textId="77777777" w:rsidR="0049072B" w:rsidRPr="00D25EAA" w:rsidRDefault="0049072B" w:rsidP="002A6E48">
            <w:pPr>
              <w:tabs>
                <w:tab w:val="left" w:pos="1701"/>
              </w:tabs>
              <w:spacing w:after="0"/>
              <w:rPr>
                <w:rFonts w:ascii="Arial" w:hAnsi="Arial"/>
                <w:sz w:val="24"/>
              </w:rPr>
            </w:pPr>
            <w:r w:rsidRPr="00D25EAA">
              <w:rPr>
                <w:rFonts w:ascii="Arial" w:hAnsi="Arial"/>
                <w:sz w:val="24"/>
              </w:rPr>
              <w:t>Discussion</w:t>
            </w:r>
          </w:p>
        </w:tc>
        <w:tc>
          <w:tcPr>
            <w:tcW w:w="567" w:type="dxa"/>
          </w:tcPr>
          <w:p w14:paraId="4C8C5792" w14:textId="77777777" w:rsidR="0049072B" w:rsidRPr="00D25EAA" w:rsidRDefault="0049072B" w:rsidP="002A6E48">
            <w:pPr>
              <w:tabs>
                <w:tab w:val="left" w:pos="1701"/>
              </w:tabs>
              <w:spacing w:after="0"/>
              <w:rPr>
                <w:b/>
                <w:sz w:val="24"/>
              </w:rPr>
            </w:pPr>
          </w:p>
        </w:tc>
      </w:tr>
      <w:tr w:rsidR="0049072B" w:rsidRPr="00D25EAA" w14:paraId="0524DA58" w14:textId="77777777">
        <w:trPr>
          <w:jc w:val="center"/>
        </w:trPr>
        <w:tc>
          <w:tcPr>
            <w:tcW w:w="1526" w:type="dxa"/>
          </w:tcPr>
          <w:p w14:paraId="3F3ABA3F" w14:textId="77777777" w:rsidR="0049072B" w:rsidRPr="00D25EAA" w:rsidRDefault="0049072B" w:rsidP="002A6E48">
            <w:pPr>
              <w:tabs>
                <w:tab w:val="left" w:pos="1701"/>
              </w:tabs>
              <w:spacing w:after="0"/>
              <w:rPr>
                <w:rFonts w:ascii="Arial" w:hAnsi="Arial"/>
                <w:sz w:val="24"/>
              </w:rPr>
            </w:pPr>
            <w:r w:rsidRPr="00D25EAA">
              <w:rPr>
                <w:rFonts w:ascii="Arial" w:hAnsi="Arial"/>
                <w:sz w:val="24"/>
              </w:rPr>
              <w:t>Information</w:t>
            </w:r>
          </w:p>
        </w:tc>
        <w:tc>
          <w:tcPr>
            <w:tcW w:w="567" w:type="dxa"/>
          </w:tcPr>
          <w:p w14:paraId="4B07CBDE" w14:textId="77777777" w:rsidR="0049072B" w:rsidRPr="00D25EAA" w:rsidRDefault="0049072B" w:rsidP="002A6E48">
            <w:pPr>
              <w:tabs>
                <w:tab w:val="left" w:pos="1701"/>
              </w:tabs>
              <w:spacing w:after="0"/>
              <w:rPr>
                <w:b/>
                <w:sz w:val="24"/>
              </w:rPr>
            </w:pPr>
          </w:p>
        </w:tc>
      </w:tr>
    </w:tbl>
    <w:p w14:paraId="71D91B83" w14:textId="77777777" w:rsidR="0049072B" w:rsidRPr="00D25EAA" w:rsidRDefault="0049072B" w:rsidP="002A6E48">
      <w:pPr>
        <w:tabs>
          <w:tab w:val="left" w:pos="1701"/>
        </w:tabs>
        <w:spacing w:after="0"/>
        <w:rPr>
          <w:rFonts w:ascii="Arial" w:hAnsi="Arial" w:cs="Arial"/>
          <w:b/>
          <w:sz w:val="24"/>
        </w:rPr>
      </w:pPr>
      <w:r w:rsidRPr="00D25EAA">
        <w:rPr>
          <w:rFonts w:ascii="Arial" w:hAnsi="Arial" w:cs="Arial"/>
          <w:b/>
          <w:sz w:val="24"/>
        </w:rPr>
        <w:t>Document for:</w:t>
      </w:r>
    </w:p>
    <w:p w14:paraId="31015D9D" w14:textId="77777777" w:rsidR="0049072B" w:rsidRPr="00D25EAA" w:rsidRDefault="0049072B" w:rsidP="002A6E48">
      <w:pPr>
        <w:tabs>
          <w:tab w:val="left" w:pos="1701"/>
        </w:tabs>
        <w:spacing w:after="0"/>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09"/>
      </w:tblGrid>
      <w:tr w:rsidR="0049072B" w:rsidRPr="00D25EAA" w14:paraId="089A3D8D" w14:textId="77777777">
        <w:tc>
          <w:tcPr>
            <w:tcW w:w="2093" w:type="dxa"/>
          </w:tcPr>
          <w:p w14:paraId="1C710E9A" w14:textId="77777777" w:rsidR="0049072B" w:rsidRPr="00D25EAA" w:rsidRDefault="0049072B" w:rsidP="002A6E48">
            <w:pPr>
              <w:tabs>
                <w:tab w:val="left" w:pos="1701"/>
              </w:tabs>
              <w:spacing w:after="0"/>
              <w:rPr>
                <w:rFonts w:ascii="Arial" w:hAnsi="Arial" w:cs="Arial"/>
                <w:sz w:val="24"/>
              </w:rPr>
            </w:pPr>
            <w:r w:rsidRPr="00D25EAA">
              <w:rPr>
                <w:rFonts w:ascii="Arial" w:hAnsi="Arial" w:cs="Arial"/>
                <w:sz w:val="24"/>
              </w:rPr>
              <w:t>Late submission</w:t>
            </w:r>
          </w:p>
        </w:tc>
        <w:tc>
          <w:tcPr>
            <w:tcW w:w="709" w:type="dxa"/>
          </w:tcPr>
          <w:p w14:paraId="3849F71F" w14:textId="77777777" w:rsidR="0049072B" w:rsidRPr="00D25EAA" w:rsidRDefault="0049072B" w:rsidP="002A6E48">
            <w:pPr>
              <w:tabs>
                <w:tab w:val="left" w:pos="1701"/>
              </w:tabs>
              <w:spacing w:after="0"/>
              <w:rPr>
                <w:rFonts w:ascii="Arial" w:hAnsi="Arial" w:cs="Arial"/>
                <w:b/>
                <w:sz w:val="24"/>
              </w:rPr>
            </w:pPr>
          </w:p>
        </w:tc>
      </w:tr>
    </w:tbl>
    <w:p w14:paraId="2038032C" w14:textId="77777777" w:rsidR="000556A7" w:rsidRPr="00D25EAA" w:rsidRDefault="000556A7" w:rsidP="000556A7">
      <w:pPr>
        <w:rPr>
          <w:b/>
          <w:sz w:val="28"/>
          <w:szCs w:val="28"/>
          <w:u w:val="single"/>
        </w:rPr>
      </w:pPr>
      <w:bookmarkStart w:id="0" w:name="Dear"/>
      <w:bookmarkEnd w:id="0"/>
    </w:p>
    <w:p w14:paraId="1FDE6443" w14:textId="77777777" w:rsidR="008D69E2" w:rsidRPr="00D25EAA" w:rsidRDefault="008D69E2" w:rsidP="008D69E2">
      <w:pPr>
        <w:rPr>
          <w:b/>
          <w:sz w:val="28"/>
          <w:szCs w:val="28"/>
          <w:u w:val="single"/>
        </w:rPr>
      </w:pPr>
      <w:r w:rsidRPr="00D25EAA">
        <w:rPr>
          <w:b/>
          <w:sz w:val="28"/>
          <w:szCs w:val="28"/>
          <w:u w:val="single"/>
        </w:rPr>
        <w:t>Agenda</w:t>
      </w:r>
      <w:r w:rsidR="009F262B" w:rsidRPr="00D25EAA">
        <w:rPr>
          <w:b/>
          <w:sz w:val="28"/>
          <w:szCs w:val="28"/>
          <w:u w:val="single"/>
        </w:rPr>
        <w:t xml:space="preserve"> </w:t>
      </w:r>
    </w:p>
    <w:p w14:paraId="31B91770" w14:textId="77777777" w:rsidR="003A1C79" w:rsidRPr="00D25EAA" w:rsidRDefault="003A1C79" w:rsidP="003A1C79"/>
    <w:p w14:paraId="24C4E6E6" w14:textId="77777777" w:rsidR="00BF1ED8" w:rsidRPr="00D25EAA" w:rsidRDefault="00230C75" w:rsidP="008F7097">
      <w:pPr>
        <w:pStyle w:val="Heading1"/>
        <w:keepLines w:val="0"/>
        <w:widowControl w:val="0"/>
        <w:numPr>
          <w:ilvl w:val="0"/>
          <w:numId w:val="20"/>
        </w:numPr>
        <w:pBdr>
          <w:top w:val="none" w:sz="0" w:space="0" w:color="auto"/>
        </w:pBdr>
        <w:spacing w:before="0" w:after="0"/>
        <w:rPr>
          <w:b/>
          <w:sz w:val="24"/>
          <w:szCs w:val="24"/>
        </w:rPr>
      </w:pPr>
      <w:r w:rsidRPr="00D25EAA">
        <w:rPr>
          <w:b/>
          <w:sz w:val="24"/>
          <w:szCs w:val="24"/>
        </w:rPr>
        <w:t xml:space="preserve">SA5 </w:t>
      </w:r>
      <w:r w:rsidR="000B0731" w:rsidRPr="00D25EAA">
        <w:rPr>
          <w:b/>
          <w:sz w:val="24"/>
          <w:szCs w:val="24"/>
        </w:rPr>
        <w:t>o</w:t>
      </w:r>
      <w:r w:rsidRPr="00D25EAA">
        <w:rPr>
          <w:b/>
          <w:sz w:val="24"/>
          <w:szCs w:val="24"/>
        </w:rPr>
        <w:t>pening</w:t>
      </w:r>
      <w:r w:rsidR="00BF1ED8" w:rsidRPr="00D25EAA">
        <w:rPr>
          <w:b/>
          <w:sz w:val="24"/>
          <w:szCs w:val="24"/>
        </w:rPr>
        <w:t xml:space="preserve"> (</w:t>
      </w:r>
      <w:r w:rsidR="006A5BE8">
        <w:rPr>
          <w:b/>
          <w:sz w:val="24"/>
          <w:szCs w:val="24"/>
        </w:rPr>
        <w:t>13</w:t>
      </w:r>
      <w:r w:rsidR="00F35DD4" w:rsidRPr="00FA3932">
        <w:rPr>
          <w:b/>
          <w:sz w:val="24"/>
          <w:szCs w:val="24"/>
          <w:vertAlign w:val="superscript"/>
        </w:rPr>
        <w:t>th</w:t>
      </w:r>
      <w:r w:rsidR="00EC2804" w:rsidRPr="00D25EAA">
        <w:rPr>
          <w:b/>
          <w:sz w:val="24"/>
          <w:szCs w:val="24"/>
        </w:rPr>
        <w:t xml:space="preserve"> </w:t>
      </w:r>
      <w:r w:rsidR="006A5BE8" w:rsidRPr="006A5BE8">
        <w:rPr>
          <w:b/>
          <w:sz w:val="24"/>
          <w:szCs w:val="24"/>
        </w:rPr>
        <w:t xml:space="preserve">November </w:t>
      </w:r>
      <w:r w:rsidR="00F35DD4">
        <w:rPr>
          <w:b/>
          <w:sz w:val="24"/>
          <w:szCs w:val="24"/>
        </w:rPr>
        <w:t>2023</w:t>
      </w:r>
      <w:r w:rsidR="00F56203" w:rsidRPr="00D25EAA">
        <w:rPr>
          <w:b/>
          <w:sz w:val="24"/>
          <w:szCs w:val="24"/>
        </w:rPr>
        <w:t xml:space="preserve"> </w:t>
      </w:r>
      <w:r w:rsidR="004B201C" w:rsidRPr="00D25EAA">
        <w:rPr>
          <w:b/>
          <w:sz w:val="24"/>
          <w:szCs w:val="24"/>
        </w:rPr>
        <w:t>–</w:t>
      </w:r>
      <w:r w:rsidR="00175EB1">
        <w:rPr>
          <w:b/>
          <w:sz w:val="24"/>
          <w:szCs w:val="24"/>
        </w:rPr>
        <w:t xml:space="preserve"> </w:t>
      </w:r>
      <w:r w:rsidR="00F35DD4">
        <w:rPr>
          <w:b/>
          <w:sz w:val="24"/>
          <w:szCs w:val="24"/>
        </w:rPr>
        <w:t>0</w:t>
      </w:r>
      <w:r w:rsidR="00197B26">
        <w:rPr>
          <w:b/>
          <w:sz w:val="24"/>
          <w:szCs w:val="24"/>
        </w:rPr>
        <w:t>9</w:t>
      </w:r>
      <w:r w:rsidR="00F35DD4">
        <w:rPr>
          <w:b/>
          <w:sz w:val="24"/>
          <w:szCs w:val="24"/>
        </w:rPr>
        <w:t>:00</w:t>
      </w:r>
      <w:r w:rsidR="00BF1ED8" w:rsidRPr="00D25EAA">
        <w:rPr>
          <w:b/>
          <w:sz w:val="24"/>
          <w:szCs w:val="24"/>
        </w:rPr>
        <w:t>)</w:t>
      </w:r>
    </w:p>
    <w:p w14:paraId="30DADCC6" w14:textId="77777777" w:rsidR="00643047" w:rsidRPr="00D25EAA" w:rsidRDefault="00643047" w:rsidP="00643047">
      <w:pPr>
        <w:rPr>
          <w:rFonts w:ascii="Arial" w:hAnsi="Arial"/>
          <w:b/>
          <w:sz w:val="24"/>
          <w:szCs w:val="24"/>
        </w:rPr>
      </w:pPr>
    </w:p>
    <w:p w14:paraId="57545BE3" w14:textId="77777777" w:rsidR="00AF51D5" w:rsidRPr="00D25EAA" w:rsidRDefault="00632159" w:rsidP="00AF51D5">
      <w:pPr>
        <w:pStyle w:val="Heading1"/>
        <w:keepLines w:val="0"/>
        <w:widowControl w:val="0"/>
        <w:numPr>
          <w:ilvl w:val="0"/>
          <w:numId w:val="20"/>
        </w:numPr>
        <w:pBdr>
          <w:top w:val="none" w:sz="0" w:space="0" w:color="auto"/>
        </w:pBdr>
        <w:spacing w:before="0" w:after="0"/>
        <w:rPr>
          <w:b/>
          <w:sz w:val="24"/>
          <w:szCs w:val="24"/>
        </w:rPr>
      </w:pPr>
      <w:r w:rsidRPr="00D25EAA">
        <w:rPr>
          <w:b/>
          <w:sz w:val="24"/>
          <w:szCs w:val="24"/>
        </w:rPr>
        <w:t>Administrative issues</w:t>
      </w:r>
    </w:p>
    <w:p w14:paraId="5A560A00" w14:textId="77777777" w:rsidR="00643047" w:rsidRPr="00D25EAA" w:rsidRDefault="005B2DD8" w:rsidP="00643047">
      <w:pPr>
        <w:rPr>
          <w:b/>
        </w:rPr>
      </w:pPr>
      <w:r w:rsidRPr="00D25EAA">
        <w:tab/>
      </w:r>
      <w:r w:rsidRPr="00D25EAA">
        <w:tab/>
      </w:r>
      <w:r w:rsidRPr="00D25EAA">
        <w:tab/>
        <w:t xml:space="preserve">  </w:t>
      </w:r>
    </w:p>
    <w:p w14:paraId="31CA897A" w14:textId="77777777" w:rsidR="008D69E2" w:rsidRPr="00D25EAA" w:rsidRDefault="00BC4CA7" w:rsidP="00F3610C">
      <w:pPr>
        <w:pStyle w:val="Heading1"/>
        <w:keepLines w:val="0"/>
        <w:widowControl w:val="0"/>
        <w:numPr>
          <w:ilvl w:val="0"/>
          <w:numId w:val="20"/>
        </w:numPr>
        <w:pBdr>
          <w:top w:val="none" w:sz="0" w:space="0" w:color="auto"/>
        </w:pBdr>
        <w:spacing w:before="0" w:after="0"/>
        <w:rPr>
          <w:b/>
          <w:sz w:val="24"/>
          <w:szCs w:val="24"/>
          <w:lang w:val="sv-SE"/>
        </w:rPr>
      </w:pPr>
      <w:r w:rsidRPr="00D25EAA">
        <w:rPr>
          <w:b/>
          <w:sz w:val="24"/>
          <w:szCs w:val="24"/>
        </w:rPr>
        <w:t>SA5 SWG Charging a</w:t>
      </w:r>
      <w:r w:rsidR="000B0731" w:rsidRPr="00D25EAA">
        <w:rPr>
          <w:b/>
          <w:sz w:val="24"/>
          <w:szCs w:val="24"/>
          <w:lang w:val="sv-SE"/>
        </w:rPr>
        <w:t xml:space="preserve">genda items from </w:t>
      </w:r>
      <w:r w:rsidR="00F3610C" w:rsidRPr="00D25EAA">
        <w:rPr>
          <w:b/>
          <w:sz w:val="24"/>
          <w:szCs w:val="24"/>
          <w:lang w:val="sv-SE"/>
        </w:rPr>
        <w:t xml:space="preserve">SA5 </w:t>
      </w:r>
      <w:proofErr w:type="gramStart"/>
      <w:r w:rsidR="00F3610C" w:rsidRPr="00D25EAA">
        <w:rPr>
          <w:b/>
          <w:sz w:val="24"/>
          <w:szCs w:val="24"/>
          <w:lang w:val="sv-SE"/>
        </w:rPr>
        <w:t>agenda</w:t>
      </w:r>
      <w:proofErr w:type="gramEnd"/>
    </w:p>
    <w:p w14:paraId="4208E13D" w14:textId="77777777" w:rsidR="00855CDF" w:rsidRPr="00D25EAA" w:rsidRDefault="00855CDF" w:rsidP="00855CDF">
      <w:pPr>
        <w:rPr>
          <w:lang w:val="sv-SE"/>
        </w:rPr>
      </w:pPr>
    </w:p>
    <w:p w14:paraId="69B5CBC8" w14:textId="77777777" w:rsidR="004E7FEC" w:rsidRPr="00D25EAA" w:rsidRDefault="004E7FEC" w:rsidP="004E7FEC">
      <w:pPr>
        <w:ind w:left="1552" w:hanging="700"/>
        <w:rPr>
          <w:b/>
          <w:bCs/>
        </w:rPr>
      </w:pPr>
      <w:r w:rsidRPr="00D25EAA">
        <w:rPr>
          <w:b/>
          <w:bCs/>
        </w:rPr>
        <w:t>7</w:t>
      </w:r>
      <w:r w:rsidRPr="00D25EAA">
        <w:rPr>
          <w:b/>
          <w:bCs/>
        </w:rPr>
        <w:tab/>
        <w:t xml:space="preserve">Charging </w:t>
      </w:r>
    </w:p>
    <w:p w14:paraId="7E57A3B3" w14:textId="77777777" w:rsidR="004E7FEC" w:rsidRPr="00D25EAA" w:rsidRDefault="004E7FEC" w:rsidP="004E7FEC">
      <w:pPr>
        <w:ind w:left="1552" w:hanging="700"/>
        <w:rPr>
          <w:b/>
          <w:bCs/>
        </w:rPr>
      </w:pPr>
      <w:r w:rsidRPr="00D25EAA">
        <w:rPr>
          <w:b/>
          <w:bCs/>
        </w:rPr>
        <w:t>7.1</w:t>
      </w:r>
      <w:r w:rsidRPr="00D25EAA">
        <w:rPr>
          <w:b/>
          <w:bCs/>
        </w:rPr>
        <w:tab/>
        <w:t>Charging Plenary</w:t>
      </w:r>
    </w:p>
    <w:p w14:paraId="03300763" w14:textId="77777777" w:rsidR="004E7FEC" w:rsidRPr="00D25EAA" w:rsidRDefault="004E7FEC" w:rsidP="004E7FEC">
      <w:pPr>
        <w:ind w:left="1552" w:hanging="700"/>
        <w:rPr>
          <w:b/>
          <w:bCs/>
        </w:rPr>
      </w:pPr>
      <w:r w:rsidRPr="00D25EAA">
        <w:rPr>
          <w:b/>
          <w:bCs/>
        </w:rPr>
        <w:t>7.2</w:t>
      </w:r>
      <w:r w:rsidRPr="00D25EAA">
        <w:rPr>
          <w:b/>
          <w:bCs/>
        </w:rPr>
        <w:tab/>
        <w:t>New Charging Work Item proposals</w:t>
      </w:r>
    </w:p>
    <w:p w14:paraId="64981018" w14:textId="77777777" w:rsidR="004E7FEC" w:rsidRPr="00D25EAA" w:rsidRDefault="004E7FEC" w:rsidP="004E7FEC">
      <w:pPr>
        <w:ind w:left="1552" w:hanging="700"/>
        <w:rPr>
          <w:b/>
          <w:bCs/>
        </w:rPr>
      </w:pPr>
      <w:r w:rsidRPr="00D25EAA">
        <w:rPr>
          <w:b/>
          <w:bCs/>
        </w:rPr>
        <w:t>7.3</w:t>
      </w:r>
      <w:r w:rsidRPr="00D25EAA">
        <w:rPr>
          <w:b/>
          <w:bCs/>
        </w:rPr>
        <w:tab/>
      </w:r>
      <w:r w:rsidR="00067B38" w:rsidRPr="00D25EAA">
        <w:rPr>
          <w:b/>
          <w:bCs/>
        </w:rPr>
        <w:t>Charging Maintenance and Rel-1</w:t>
      </w:r>
      <w:r w:rsidR="00175EB1">
        <w:rPr>
          <w:b/>
          <w:bCs/>
        </w:rPr>
        <w:t>8</w:t>
      </w:r>
      <w:r w:rsidR="00067B38" w:rsidRPr="00D25EAA">
        <w:rPr>
          <w:b/>
          <w:bCs/>
        </w:rPr>
        <w:t xml:space="preserve"> </w:t>
      </w:r>
      <w:r w:rsidRPr="00D25EAA">
        <w:rPr>
          <w:b/>
          <w:bCs/>
        </w:rPr>
        <w:t xml:space="preserve">small Enhancements </w:t>
      </w:r>
    </w:p>
    <w:p w14:paraId="38AE4C3A" w14:textId="77777777" w:rsidR="000C4E06" w:rsidRPr="00D25EAA" w:rsidRDefault="005444F4" w:rsidP="000C4E06">
      <w:pPr>
        <w:ind w:left="1552" w:hanging="700"/>
        <w:rPr>
          <w:b/>
          <w:bCs/>
        </w:rPr>
      </w:pPr>
      <w:r w:rsidRPr="00D25EAA">
        <w:rPr>
          <w:b/>
          <w:bCs/>
        </w:rPr>
        <w:t>7.4</w:t>
      </w:r>
      <w:r w:rsidR="004E7FEC" w:rsidRPr="00D25EAA">
        <w:rPr>
          <w:b/>
          <w:bCs/>
        </w:rPr>
        <w:tab/>
      </w:r>
      <w:r w:rsidR="000C4E06" w:rsidRPr="00D25EAA">
        <w:rPr>
          <w:b/>
          <w:bCs/>
        </w:rPr>
        <w:t>Rel-1</w:t>
      </w:r>
      <w:r w:rsidR="00175EB1">
        <w:rPr>
          <w:b/>
          <w:bCs/>
        </w:rPr>
        <w:t>8</w:t>
      </w:r>
      <w:r w:rsidR="000C4E06" w:rsidRPr="00D25EAA">
        <w:rPr>
          <w:b/>
          <w:bCs/>
        </w:rPr>
        <w:t xml:space="preserve"> Charging</w:t>
      </w:r>
    </w:p>
    <w:p w14:paraId="11AF1FF2" w14:textId="77777777" w:rsidR="0012072D" w:rsidRPr="00A615BE" w:rsidRDefault="0012072D" w:rsidP="0012072D">
      <w:pPr>
        <w:ind w:left="1552" w:hanging="416"/>
        <w:rPr>
          <w:b/>
          <w:bCs/>
        </w:rPr>
      </w:pPr>
      <w:r w:rsidRPr="00A615BE">
        <w:rPr>
          <w:b/>
          <w:bCs/>
        </w:rPr>
        <w:lastRenderedPageBreak/>
        <w:t>7.4.1</w:t>
      </w:r>
      <w:r w:rsidRPr="00A615BE">
        <w:rPr>
          <w:b/>
          <w:bCs/>
        </w:rPr>
        <w:tab/>
      </w:r>
      <w:r>
        <w:rPr>
          <w:b/>
          <w:bCs/>
        </w:rPr>
        <w:tab/>
      </w:r>
      <w:r w:rsidRPr="00A615BE">
        <w:rPr>
          <w:b/>
          <w:bCs/>
        </w:rPr>
        <w:t>Charging aspects for Network Slicing Phase 2 (UID_ 980025, NETSLICE_CH_Ph2)</w:t>
      </w:r>
    </w:p>
    <w:p w14:paraId="06693659" w14:textId="77777777" w:rsidR="0012072D" w:rsidRPr="00A615BE" w:rsidRDefault="0012072D" w:rsidP="0012072D">
      <w:pPr>
        <w:ind w:left="1552" w:hanging="416"/>
        <w:rPr>
          <w:b/>
          <w:bCs/>
        </w:rPr>
      </w:pPr>
      <w:r w:rsidRPr="00A615BE">
        <w:rPr>
          <w:b/>
          <w:bCs/>
        </w:rPr>
        <w:t>7.4.2</w:t>
      </w:r>
      <w:r>
        <w:rPr>
          <w:b/>
          <w:bCs/>
        </w:rPr>
        <w:tab/>
      </w:r>
      <w:r w:rsidRPr="00A615BE">
        <w:rPr>
          <w:b/>
          <w:bCs/>
        </w:rPr>
        <w:tab/>
        <w:t>Charging aspects for Charging Aspects for NSSAA (UID_ 990032, NSSAA_CH)</w:t>
      </w:r>
    </w:p>
    <w:p w14:paraId="0D56A6FD" w14:textId="77777777" w:rsidR="0012072D" w:rsidRPr="00A615BE" w:rsidRDefault="0012072D" w:rsidP="0012072D">
      <w:pPr>
        <w:ind w:left="1552" w:hanging="416"/>
        <w:rPr>
          <w:b/>
          <w:bCs/>
        </w:rPr>
      </w:pPr>
      <w:r w:rsidRPr="00A615BE">
        <w:rPr>
          <w:b/>
          <w:bCs/>
        </w:rPr>
        <w:t>7.4.3</w:t>
      </w:r>
      <w:r w:rsidRPr="00A615BE">
        <w:rPr>
          <w:b/>
          <w:bCs/>
        </w:rPr>
        <w:tab/>
      </w:r>
      <w:r>
        <w:rPr>
          <w:b/>
          <w:bCs/>
        </w:rPr>
        <w:tab/>
      </w:r>
      <w:r w:rsidRPr="00A615BE">
        <w:rPr>
          <w:b/>
          <w:bCs/>
        </w:rPr>
        <w:t xml:space="preserve">Charging aspects for Enhanced Support of Non-Public Networks (UID_ 990028, </w:t>
      </w:r>
      <w:proofErr w:type="spellStart"/>
      <w:r w:rsidRPr="00A615BE">
        <w:rPr>
          <w:b/>
          <w:bCs/>
        </w:rPr>
        <w:t>eNPN_CH</w:t>
      </w:r>
      <w:proofErr w:type="spellEnd"/>
      <w:r w:rsidRPr="00A615BE">
        <w:rPr>
          <w:b/>
          <w:bCs/>
        </w:rPr>
        <w:t>)</w:t>
      </w:r>
    </w:p>
    <w:p w14:paraId="5050E34B" w14:textId="77777777" w:rsidR="0012072D" w:rsidRDefault="0012072D" w:rsidP="0012072D">
      <w:pPr>
        <w:ind w:left="1552" w:hanging="416"/>
        <w:rPr>
          <w:b/>
          <w:bCs/>
        </w:rPr>
      </w:pPr>
      <w:r w:rsidRPr="00A615BE">
        <w:rPr>
          <w:b/>
          <w:bCs/>
        </w:rPr>
        <w:t>7.4.4</w:t>
      </w:r>
      <w:r w:rsidRPr="00A615BE">
        <w:rPr>
          <w:b/>
          <w:bCs/>
        </w:rPr>
        <w:tab/>
      </w:r>
      <w:r>
        <w:rPr>
          <w:b/>
          <w:bCs/>
        </w:rPr>
        <w:tab/>
      </w:r>
      <w:r w:rsidR="0096212F" w:rsidRPr="0096212F">
        <w:rPr>
          <w:b/>
          <w:bCs/>
        </w:rPr>
        <w:t xml:space="preserve">Charging Aspects of IMS Data Channel </w:t>
      </w:r>
      <w:r w:rsidRPr="00A615BE">
        <w:rPr>
          <w:b/>
          <w:bCs/>
        </w:rPr>
        <w:t xml:space="preserve">(UID_ </w:t>
      </w:r>
      <w:r w:rsidR="0096212F" w:rsidRPr="0096212F">
        <w:rPr>
          <w:b/>
          <w:bCs/>
        </w:rPr>
        <w:t>1000008</w:t>
      </w:r>
      <w:r w:rsidRPr="00A615BE">
        <w:rPr>
          <w:b/>
          <w:bCs/>
        </w:rPr>
        <w:t xml:space="preserve">, </w:t>
      </w:r>
      <w:r w:rsidR="0096212F" w:rsidRPr="0096212F">
        <w:rPr>
          <w:b/>
          <w:bCs/>
        </w:rPr>
        <w:t>IDC_CH</w:t>
      </w:r>
      <w:r w:rsidRPr="00A615BE">
        <w:rPr>
          <w:b/>
          <w:bCs/>
        </w:rPr>
        <w:t>)</w:t>
      </w:r>
    </w:p>
    <w:p w14:paraId="4A2C949B" w14:textId="77777777" w:rsidR="0096212F" w:rsidRDefault="0096212F" w:rsidP="0096212F">
      <w:pPr>
        <w:ind w:left="1136"/>
        <w:rPr>
          <w:b/>
          <w:bCs/>
        </w:rPr>
      </w:pPr>
      <w:r w:rsidRPr="0096212F">
        <w:rPr>
          <w:b/>
          <w:bCs/>
        </w:rPr>
        <w:t>7.4.5</w:t>
      </w:r>
      <w:r w:rsidRPr="0096212F">
        <w:rPr>
          <w:b/>
          <w:bCs/>
        </w:rPr>
        <w:tab/>
        <w:t>Charging Aspects for SMF and MB-SMF to Support 5G Multicast-broadcast Services</w:t>
      </w:r>
      <w:r>
        <w:rPr>
          <w:b/>
          <w:bCs/>
        </w:rPr>
        <w:t xml:space="preserve"> </w:t>
      </w:r>
      <w:r w:rsidRPr="00A615BE">
        <w:rPr>
          <w:b/>
          <w:bCs/>
        </w:rPr>
        <w:t xml:space="preserve">(UID_ </w:t>
      </w:r>
      <w:r w:rsidRPr="0096212F">
        <w:rPr>
          <w:b/>
          <w:bCs/>
        </w:rPr>
        <w:t>10000</w:t>
      </w:r>
      <w:r>
        <w:rPr>
          <w:b/>
          <w:bCs/>
        </w:rPr>
        <w:t>10</w:t>
      </w:r>
      <w:r w:rsidRPr="00A615BE">
        <w:rPr>
          <w:b/>
          <w:bCs/>
        </w:rPr>
        <w:t xml:space="preserve">, </w:t>
      </w:r>
      <w:r w:rsidRPr="0096212F">
        <w:rPr>
          <w:b/>
          <w:bCs/>
        </w:rPr>
        <w:t>5MBS_CH</w:t>
      </w:r>
      <w:r w:rsidRPr="00A615BE">
        <w:rPr>
          <w:b/>
          <w:bCs/>
        </w:rPr>
        <w:t>)</w:t>
      </w:r>
    </w:p>
    <w:p w14:paraId="2B4DC86A" w14:textId="77777777" w:rsidR="00E36BBF" w:rsidRPr="00A615BE" w:rsidRDefault="00E36BBF" w:rsidP="00E36BBF">
      <w:pPr>
        <w:ind w:left="1552" w:hanging="416"/>
        <w:rPr>
          <w:b/>
          <w:bCs/>
        </w:rPr>
      </w:pPr>
      <w:r w:rsidRPr="00A615BE">
        <w:rPr>
          <w:b/>
          <w:bCs/>
        </w:rPr>
        <w:t>7.</w:t>
      </w:r>
      <w:r>
        <w:rPr>
          <w:b/>
          <w:bCs/>
        </w:rPr>
        <w:t>4</w:t>
      </w:r>
      <w:r w:rsidRPr="00A615BE">
        <w:rPr>
          <w:b/>
          <w:bCs/>
        </w:rPr>
        <w:t>.</w:t>
      </w:r>
      <w:r>
        <w:rPr>
          <w:b/>
          <w:bCs/>
        </w:rPr>
        <w:t>6</w:t>
      </w:r>
      <w:r w:rsidRPr="00A615BE">
        <w:rPr>
          <w:b/>
          <w:bCs/>
        </w:rPr>
        <w:tab/>
      </w:r>
      <w:r>
        <w:rPr>
          <w:b/>
          <w:bCs/>
        </w:rPr>
        <w:tab/>
      </w:r>
      <w:r w:rsidRPr="00E36BBF">
        <w:rPr>
          <w:b/>
          <w:bCs/>
        </w:rPr>
        <w:t xml:space="preserve">Charging Aspects of TSN </w:t>
      </w:r>
      <w:r w:rsidRPr="00A615BE">
        <w:rPr>
          <w:b/>
          <w:bCs/>
        </w:rPr>
        <w:t xml:space="preserve">(UID_ </w:t>
      </w:r>
      <w:r w:rsidRPr="00E36BBF">
        <w:rPr>
          <w:b/>
          <w:bCs/>
        </w:rPr>
        <w:t>1010014</w:t>
      </w:r>
      <w:r w:rsidRPr="00A615BE">
        <w:rPr>
          <w:b/>
          <w:bCs/>
        </w:rPr>
        <w:t>, TSN</w:t>
      </w:r>
      <w:r>
        <w:rPr>
          <w:b/>
          <w:bCs/>
        </w:rPr>
        <w:t>_</w:t>
      </w:r>
      <w:r w:rsidRPr="00A615BE">
        <w:rPr>
          <w:b/>
          <w:bCs/>
        </w:rPr>
        <w:t>CH)</w:t>
      </w:r>
    </w:p>
    <w:p w14:paraId="620E56A2" w14:textId="77777777" w:rsidR="00E36BBF" w:rsidRDefault="00E36BBF" w:rsidP="00E36BBF">
      <w:pPr>
        <w:ind w:left="1552" w:hanging="416"/>
        <w:rPr>
          <w:b/>
          <w:bCs/>
        </w:rPr>
      </w:pPr>
      <w:r w:rsidRPr="00A615BE">
        <w:rPr>
          <w:b/>
          <w:bCs/>
        </w:rPr>
        <w:t>7.</w:t>
      </w:r>
      <w:r>
        <w:rPr>
          <w:b/>
          <w:bCs/>
        </w:rPr>
        <w:t>4</w:t>
      </w:r>
      <w:r w:rsidRPr="00A615BE">
        <w:rPr>
          <w:b/>
          <w:bCs/>
        </w:rPr>
        <w:t>.</w:t>
      </w:r>
      <w:r>
        <w:rPr>
          <w:b/>
          <w:bCs/>
        </w:rPr>
        <w:t>7</w:t>
      </w:r>
      <w:r>
        <w:rPr>
          <w:b/>
          <w:bCs/>
        </w:rPr>
        <w:tab/>
      </w:r>
      <w:r w:rsidR="001C29C5">
        <w:rPr>
          <w:b/>
          <w:bCs/>
        </w:rPr>
        <w:tab/>
      </w:r>
      <w:r w:rsidRPr="00E36BBF">
        <w:rPr>
          <w:b/>
          <w:bCs/>
        </w:rPr>
        <w:t xml:space="preserve">Charging Aspects of </w:t>
      </w:r>
      <w:r>
        <w:rPr>
          <w:b/>
          <w:bCs/>
        </w:rPr>
        <w:t>B2B</w:t>
      </w:r>
      <w:r w:rsidRPr="00E36BBF">
        <w:rPr>
          <w:b/>
          <w:bCs/>
        </w:rPr>
        <w:t xml:space="preserve"> </w:t>
      </w:r>
      <w:r w:rsidRPr="00A615BE">
        <w:rPr>
          <w:b/>
          <w:bCs/>
        </w:rPr>
        <w:t xml:space="preserve">(UID_ </w:t>
      </w:r>
      <w:r w:rsidRPr="00E36BBF">
        <w:rPr>
          <w:b/>
          <w:bCs/>
        </w:rPr>
        <w:t>101001</w:t>
      </w:r>
      <w:r>
        <w:rPr>
          <w:b/>
          <w:bCs/>
        </w:rPr>
        <w:t>5</w:t>
      </w:r>
      <w:r w:rsidRPr="00A615BE">
        <w:rPr>
          <w:b/>
          <w:bCs/>
        </w:rPr>
        <w:t xml:space="preserve">, </w:t>
      </w:r>
      <w:r w:rsidRPr="00E36BBF">
        <w:rPr>
          <w:b/>
          <w:bCs/>
        </w:rPr>
        <w:t>B2B_CH</w:t>
      </w:r>
      <w:r w:rsidRPr="00A615BE">
        <w:rPr>
          <w:b/>
          <w:bCs/>
        </w:rPr>
        <w:t>)</w:t>
      </w:r>
    </w:p>
    <w:p w14:paraId="5B1E73AB" w14:textId="77777777" w:rsidR="001C29C5" w:rsidRDefault="001C29C5" w:rsidP="001C29C5">
      <w:pPr>
        <w:ind w:left="1552" w:hanging="416"/>
        <w:rPr>
          <w:b/>
          <w:bCs/>
        </w:rPr>
      </w:pPr>
      <w:r w:rsidRPr="00A615BE">
        <w:rPr>
          <w:b/>
          <w:bCs/>
        </w:rPr>
        <w:t>7.</w:t>
      </w:r>
      <w:r>
        <w:rPr>
          <w:b/>
          <w:bCs/>
        </w:rPr>
        <w:t>4</w:t>
      </w:r>
      <w:r w:rsidRPr="00A615BE">
        <w:rPr>
          <w:b/>
          <w:bCs/>
        </w:rPr>
        <w:t>.</w:t>
      </w:r>
      <w:r>
        <w:rPr>
          <w:b/>
          <w:bCs/>
        </w:rPr>
        <w:t>8</w:t>
      </w:r>
      <w:r>
        <w:rPr>
          <w:b/>
          <w:bCs/>
        </w:rPr>
        <w:tab/>
      </w:r>
      <w:r>
        <w:rPr>
          <w:b/>
          <w:bCs/>
        </w:rPr>
        <w:tab/>
      </w:r>
      <w:r w:rsidRPr="00E36BBF">
        <w:rPr>
          <w:b/>
          <w:bCs/>
        </w:rPr>
        <w:t xml:space="preserve">Charging Aspects </w:t>
      </w:r>
      <w:proofErr w:type="gramStart"/>
      <w:r w:rsidRPr="00E36BBF">
        <w:rPr>
          <w:b/>
          <w:bCs/>
        </w:rPr>
        <w:t xml:space="preserve">of </w:t>
      </w:r>
      <w:r>
        <w:rPr>
          <w:b/>
          <w:bCs/>
        </w:rPr>
        <w:t xml:space="preserve"> </w:t>
      </w:r>
      <w:r w:rsidRPr="001C29C5">
        <w:rPr>
          <w:b/>
          <w:bCs/>
        </w:rPr>
        <w:t>5</w:t>
      </w:r>
      <w:proofErr w:type="gramEnd"/>
      <w:r w:rsidRPr="001C29C5">
        <w:rPr>
          <w:b/>
          <w:bCs/>
        </w:rPr>
        <w:t xml:space="preserve">WWC phase </w:t>
      </w:r>
      <w:r>
        <w:rPr>
          <w:b/>
          <w:bCs/>
        </w:rPr>
        <w:t>2</w:t>
      </w:r>
      <w:r w:rsidRPr="00E36BBF">
        <w:rPr>
          <w:b/>
          <w:bCs/>
        </w:rPr>
        <w:t xml:space="preserve"> </w:t>
      </w:r>
      <w:r w:rsidRPr="00A615BE">
        <w:rPr>
          <w:b/>
          <w:bCs/>
        </w:rPr>
        <w:t xml:space="preserve">(UID_ </w:t>
      </w:r>
      <w:r w:rsidRPr="00E36BBF">
        <w:rPr>
          <w:b/>
          <w:bCs/>
        </w:rPr>
        <w:t>101001</w:t>
      </w:r>
      <w:r>
        <w:rPr>
          <w:b/>
          <w:bCs/>
        </w:rPr>
        <w:t>6</w:t>
      </w:r>
      <w:r w:rsidRPr="00A615BE">
        <w:rPr>
          <w:b/>
          <w:bCs/>
        </w:rPr>
        <w:t xml:space="preserve">, </w:t>
      </w:r>
      <w:r w:rsidRPr="001C29C5">
        <w:rPr>
          <w:b/>
          <w:bCs/>
        </w:rPr>
        <w:t>5WWC_ Ph2</w:t>
      </w:r>
      <w:r w:rsidRPr="00A615BE">
        <w:rPr>
          <w:b/>
          <w:bCs/>
        </w:rPr>
        <w:t>)</w:t>
      </w:r>
    </w:p>
    <w:p w14:paraId="3A4859C3" w14:textId="77777777" w:rsidR="001C29C5" w:rsidRPr="00A615BE" w:rsidRDefault="001C29C5" w:rsidP="001C29C5">
      <w:pPr>
        <w:ind w:left="1552" w:hanging="416"/>
        <w:rPr>
          <w:b/>
          <w:bCs/>
        </w:rPr>
      </w:pPr>
      <w:r w:rsidRPr="00A615BE">
        <w:rPr>
          <w:b/>
          <w:bCs/>
        </w:rPr>
        <w:t>7.</w:t>
      </w:r>
      <w:r>
        <w:rPr>
          <w:b/>
          <w:bCs/>
        </w:rPr>
        <w:t>4</w:t>
      </w:r>
      <w:r w:rsidRPr="00A615BE">
        <w:rPr>
          <w:b/>
          <w:bCs/>
        </w:rPr>
        <w:t>.</w:t>
      </w:r>
      <w:r w:rsidR="00853B10">
        <w:rPr>
          <w:b/>
          <w:bCs/>
        </w:rPr>
        <w:t>9</w:t>
      </w:r>
      <w:r>
        <w:rPr>
          <w:b/>
          <w:bCs/>
        </w:rPr>
        <w:tab/>
      </w:r>
      <w:r>
        <w:rPr>
          <w:b/>
          <w:bCs/>
        </w:rPr>
        <w:tab/>
      </w:r>
      <w:r w:rsidR="00853B10" w:rsidRPr="00853B10">
        <w:rPr>
          <w:b/>
          <w:bCs/>
        </w:rPr>
        <w:t xml:space="preserve">Charging for roaming and additional actor using CHF to CHF interface </w:t>
      </w:r>
      <w:r w:rsidRPr="00A615BE">
        <w:rPr>
          <w:b/>
          <w:bCs/>
        </w:rPr>
        <w:t xml:space="preserve">(UID_ </w:t>
      </w:r>
      <w:r w:rsidRPr="00E36BBF">
        <w:rPr>
          <w:b/>
          <w:bCs/>
        </w:rPr>
        <w:t>101001</w:t>
      </w:r>
      <w:r w:rsidR="00853B10">
        <w:rPr>
          <w:b/>
          <w:bCs/>
        </w:rPr>
        <w:t>7</w:t>
      </w:r>
      <w:r w:rsidRPr="00A615BE">
        <w:rPr>
          <w:b/>
          <w:bCs/>
        </w:rPr>
        <w:t xml:space="preserve">, </w:t>
      </w:r>
      <w:r w:rsidR="00853B10" w:rsidRPr="00853B10">
        <w:rPr>
          <w:b/>
          <w:bCs/>
        </w:rPr>
        <w:t>CHRACHF</w:t>
      </w:r>
      <w:r w:rsidRPr="00A615BE">
        <w:rPr>
          <w:b/>
          <w:bCs/>
        </w:rPr>
        <w:t>)</w:t>
      </w:r>
    </w:p>
    <w:p w14:paraId="04A8643C" w14:textId="77777777" w:rsidR="001C29C5" w:rsidRPr="00A615BE" w:rsidRDefault="00853B10" w:rsidP="001C29C5">
      <w:pPr>
        <w:ind w:left="1552" w:hanging="416"/>
        <w:rPr>
          <w:b/>
          <w:bCs/>
        </w:rPr>
      </w:pPr>
      <w:r w:rsidRPr="00A615BE">
        <w:rPr>
          <w:b/>
          <w:bCs/>
        </w:rPr>
        <w:t>7.</w:t>
      </w:r>
      <w:r>
        <w:rPr>
          <w:b/>
          <w:bCs/>
        </w:rPr>
        <w:t>4</w:t>
      </w:r>
      <w:r w:rsidRPr="00A615BE">
        <w:rPr>
          <w:b/>
          <w:bCs/>
        </w:rPr>
        <w:t>.</w:t>
      </w:r>
      <w:r>
        <w:rPr>
          <w:b/>
          <w:bCs/>
        </w:rPr>
        <w:t>10</w:t>
      </w:r>
      <w:r>
        <w:rPr>
          <w:b/>
          <w:bCs/>
        </w:rPr>
        <w:tab/>
      </w:r>
      <w:r w:rsidRPr="00853B10">
        <w:rPr>
          <w:b/>
          <w:bCs/>
        </w:rPr>
        <w:t xml:space="preserve">Charging aspects of Satellite Access in 5GS </w:t>
      </w:r>
      <w:r w:rsidRPr="00A615BE">
        <w:rPr>
          <w:b/>
          <w:bCs/>
        </w:rPr>
        <w:t xml:space="preserve">(UID_ </w:t>
      </w:r>
      <w:r w:rsidRPr="00E36BBF">
        <w:rPr>
          <w:b/>
          <w:bCs/>
        </w:rPr>
        <w:t>101001</w:t>
      </w:r>
      <w:r>
        <w:rPr>
          <w:b/>
          <w:bCs/>
        </w:rPr>
        <w:t>8</w:t>
      </w:r>
      <w:r w:rsidRPr="00A615BE">
        <w:rPr>
          <w:b/>
          <w:bCs/>
        </w:rPr>
        <w:t xml:space="preserve">, </w:t>
      </w:r>
      <w:r w:rsidRPr="00853B10">
        <w:rPr>
          <w:b/>
          <w:bCs/>
        </w:rPr>
        <w:t>5GSAT_ Ph2_CH</w:t>
      </w:r>
      <w:r w:rsidRPr="00A615BE">
        <w:rPr>
          <w:b/>
          <w:bCs/>
        </w:rPr>
        <w:t>)</w:t>
      </w:r>
    </w:p>
    <w:p w14:paraId="4B1A15D5" w14:textId="77777777" w:rsidR="005444F4" w:rsidRPr="00D25EAA" w:rsidRDefault="005444F4" w:rsidP="005444F4">
      <w:pPr>
        <w:ind w:left="1552" w:hanging="700"/>
        <w:rPr>
          <w:b/>
          <w:bCs/>
        </w:rPr>
      </w:pPr>
      <w:r w:rsidRPr="00D25EAA">
        <w:rPr>
          <w:b/>
          <w:bCs/>
        </w:rPr>
        <w:t>7.5</w:t>
      </w:r>
      <w:r w:rsidRPr="00D25EAA">
        <w:rPr>
          <w:b/>
          <w:bCs/>
        </w:rPr>
        <w:tab/>
        <w:t>Charging Studies</w:t>
      </w:r>
      <w:r w:rsidRPr="00D25EAA">
        <w:rPr>
          <w:b/>
          <w:bCs/>
        </w:rPr>
        <w:tab/>
        <w:t xml:space="preserve"> </w:t>
      </w:r>
      <w:r w:rsidRPr="00D25EAA">
        <w:rPr>
          <w:b/>
          <w:bCs/>
        </w:rPr>
        <w:tab/>
      </w:r>
    </w:p>
    <w:p w14:paraId="42C46385" w14:textId="77777777" w:rsidR="0012072D" w:rsidRPr="00A615BE" w:rsidRDefault="0012072D" w:rsidP="0012072D">
      <w:pPr>
        <w:ind w:left="1552" w:hanging="416"/>
        <w:rPr>
          <w:b/>
          <w:bCs/>
        </w:rPr>
      </w:pPr>
      <w:bookmarkStart w:id="1" w:name="_Hlk99045665"/>
      <w:r w:rsidRPr="00A615BE">
        <w:rPr>
          <w:b/>
          <w:bCs/>
        </w:rPr>
        <w:t>7.5.1</w:t>
      </w:r>
      <w:r w:rsidRPr="00A615BE">
        <w:rPr>
          <w:b/>
          <w:bCs/>
        </w:rPr>
        <w:tab/>
      </w:r>
      <w:r>
        <w:rPr>
          <w:b/>
          <w:bCs/>
        </w:rPr>
        <w:tab/>
      </w:r>
      <w:r w:rsidRPr="00A615BE">
        <w:rPr>
          <w:b/>
          <w:bCs/>
        </w:rPr>
        <w:t xml:space="preserve">Study on </w:t>
      </w:r>
      <w:proofErr w:type="spellStart"/>
      <w:r w:rsidRPr="00A615BE">
        <w:rPr>
          <w:b/>
          <w:bCs/>
        </w:rPr>
        <w:t>Nchf</w:t>
      </w:r>
      <w:proofErr w:type="spellEnd"/>
      <w:r w:rsidRPr="00A615BE">
        <w:rPr>
          <w:b/>
          <w:bCs/>
        </w:rPr>
        <w:t xml:space="preserve"> charging services phase 2</w:t>
      </w:r>
      <w:r w:rsidRPr="00A615BE">
        <w:rPr>
          <w:b/>
          <w:bCs/>
        </w:rPr>
        <w:tab/>
        <w:t>(UID_ 920020, FS_NCHF_Ph2)</w:t>
      </w:r>
    </w:p>
    <w:bookmarkEnd w:id="1"/>
    <w:p w14:paraId="032AC8AD" w14:textId="77777777" w:rsidR="0012072D" w:rsidRPr="00A615BE" w:rsidRDefault="0012072D" w:rsidP="0012072D">
      <w:pPr>
        <w:ind w:left="1552" w:hanging="416"/>
        <w:rPr>
          <w:b/>
          <w:bCs/>
        </w:rPr>
      </w:pPr>
      <w:r w:rsidRPr="00A615BE">
        <w:rPr>
          <w:b/>
          <w:bCs/>
        </w:rPr>
        <w:t>7.5.</w:t>
      </w:r>
      <w:r w:rsidR="00853B10">
        <w:rPr>
          <w:b/>
          <w:bCs/>
        </w:rPr>
        <w:t>2</w:t>
      </w:r>
      <w:r>
        <w:rPr>
          <w:b/>
          <w:bCs/>
        </w:rPr>
        <w:tab/>
      </w:r>
      <w:r w:rsidRPr="00A615BE">
        <w:rPr>
          <w:b/>
          <w:bCs/>
        </w:rPr>
        <w:tab/>
        <w:t xml:space="preserve">Study on CHF Segmentation (UID_ 980026, </w:t>
      </w:r>
      <w:proofErr w:type="spellStart"/>
      <w:r w:rsidRPr="00A615BE">
        <w:rPr>
          <w:b/>
          <w:bCs/>
        </w:rPr>
        <w:t>FS_CHFSeg</w:t>
      </w:r>
      <w:proofErr w:type="spellEnd"/>
      <w:r w:rsidRPr="00A615BE">
        <w:rPr>
          <w:b/>
          <w:bCs/>
        </w:rPr>
        <w:t>)</w:t>
      </w:r>
    </w:p>
    <w:p w14:paraId="1B6142C8" w14:textId="77777777" w:rsidR="009F0462" w:rsidRDefault="0012072D" w:rsidP="009F0462">
      <w:pPr>
        <w:ind w:left="1552" w:hanging="416"/>
        <w:rPr>
          <w:b/>
          <w:bCs/>
        </w:rPr>
      </w:pPr>
      <w:r w:rsidRPr="00A615BE">
        <w:rPr>
          <w:b/>
          <w:bCs/>
        </w:rPr>
        <w:t>7.5.</w:t>
      </w:r>
      <w:r w:rsidR="00853B10">
        <w:rPr>
          <w:b/>
          <w:bCs/>
        </w:rPr>
        <w:t>3</w:t>
      </w:r>
      <w:r w:rsidRPr="00A615BE">
        <w:rPr>
          <w:b/>
          <w:bCs/>
        </w:rPr>
        <w:tab/>
      </w:r>
      <w:r>
        <w:rPr>
          <w:b/>
          <w:bCs/>
        </w:rPr>
        <w:tab/>
      </w:r>
      <w:r w:rsidRPr="00A615BE">
        <w:rPr>
          <w:b/>
          <w:bCs/>
        </w:rPr>
        <w:t>Study on charging aspects of Satellite in 5GS (UID_ 980028, FS_5GSAT_CH)</w:t>
      </w:r>
    </w:p>
    <w:p w14:paraId="7D4BB365" w14:textId="77777777" w:rsidR="009F0462" w:rsidRPr="009F0462" w:rsidRDefault="009F0462" w:rsidP="009F0462">
      <w:pPr>
        <w:ind w:left="1552" w:hanging="416"/>
        <w:rPr>
          <w:b/>
          <w:bCs/>
        </w:rPr>
      </w:pPr>
      <w:r w:rsidRPr="009F0462">
        <w:rPr>
          <w:b/>
          <w:bCs/>
        </w:rPr>
        <w:t>7.5.</w:t>
      </w:r>
      <w:r w:rsidR="00853B10">
        <w:rPr>
          <w:b/>
          <w:bCs/>
        </w:rPr>
        <w:t>4</w:t>
      </w:r>
      <w:r>
        <w:rPr>
          <w:b/>
          <w:bCs/>
        </w:rPr>
        <w:tab/>
      </w:r>
      <w:r w:rsidR="003E52CC">
        <w:rPr>
          <w:b/>
          <w:bCs/>
        </w:rPr>
        <w:tab/>
      </w:r>
      <w:r w:rsidRPr="009F0462">
        <w:rPr>
          <w:b/>
          <w:bCs/>
        </w:rPr>
        <w:t xml:space="preserve">Study on Charging Aspects of Ranging and </w:t>
      </w:r>
      <w:proofErr w:type="spellStart"/>
      <w:r w:rsidRPr="009F0462">
        <w:rPr>
          <w:b/>
          <w:bCs/>
        </w:rPr>
        <w:t>Sidelink</w:t>
      </w:r>
      <w:proofErr w:type="spellEnd"/>
      <w:r w:rsidRPr="009F0462">
        <w:rPr>
          <w:b/>
          <w:bCs/>
        </w:rPr>
        <w:t xml:space="preserve"> Positioning</w:t>
      </w:r>
      <w:r>
        <w:rPr>
          <w:b/>
          <w:bCs/>
        </w:rPr>
        <w:t xml:space="preserve"> </w:t>
      </w:r>
      <w:r w:rsidRPr="00A615BE">
        <w:rPr>
          <w:b/>
          <w:bCs/>
        </w:rPr>
        <w:t xml:space="preserve">(UID_ </w:t>
      </w:r>
      <w:r w:rsidRPr="009F0462">
        <w:rPr>
          <w:b/>
          <w:bCs/>
        </w:rPr>
        <w:t>1000009</w:t>
      </w:r>
      <w:r w:rsidRPr="00A615BE">
        <w:rPr>
          <w:b/>
          <w:bCs/>
        </w:rPr>
        <w:t xml:space="preserve">, </w:t>
      </w:r>
      <w:proofErr w:type="spellStart"/>
      <w:r w:rsidRPr="009F0462">
        <w:rPr>
          <w:b/>
          <w:bCs/>
        </w:rPr>
        <w:t>FS_Ranging_SL_CH</w:t>
      </w:r>
      <w:proofErr w:type="spellEnd"/>
      <w:r w:rsidRPr="00A615BE">
        <w:rPr>
          <w:b/>
          <w:bCs/>
        </w:rPr>
        <w:t>)</w:t>
      </w:r>
    </w:p>
    <w:p w14:paraId="5C2E1822" w14:textId="77777777" w:rsidR="00175EB1" w:rsidRPr="00D25EAA" w:rsidRDefault="00175EB1" w:rsidP="005444F4">
      <w:pPr>
        <w:ind w:left="1836" w:hanging="700"/>
        <w:rPr>
          <w:b/>
          <w:bCs/>
        </w:rPr>
      </w:pPr>
    </w:p>
    <w:p w14:paraId="6F60C6A9" w14:textId="77777777" w:rsidR="00BF1ED8" w:rsidRPr="00D25EAA" w:rsidRDefault="00BF1ED8" w:rsidP="008D69E2">
      <w:pPr>
        <w:pStyle w:val="Heading1"/>
        <w:keepLines w:val="0"/>
        <w:widowControl w:val="0"/>
        <w:numPr>
          <w:ilvl w:val="0"/>
          <w:numId w:val="20"/>
        </w:numPr>
        <w:pBdr>
          <w:top w:val="none" w:sz="0" w:space="0" w:color="auto"/>
        </w:pBdr>
        <w:spacing w:before="0" w:after="0"/>
        <w:rPr>
          <w:b/>
          <w:sz w:val="24"/>
          <w:szCs w:val="24"/>
        </w:rPr>
      </w:pPr>
      <w:r w:rsidRPr="00D25EAA">
        <w:rPr>
          <w:b/>
          <w:sz w:val="24"/>
          <w:szCs w:val="24"/>
        </w:rPr>
        <w:t>Plenary preparation</w:t>
      </w:r>
    </w:p>
    <w:p w14:paraId="6EB23A54" w14:textId="77777777" w:rsidR="00BF1ED8" w:rsidRPr="00D25EAA" w:rsidRDefault="00BF1ED8" w:rsidP="00BF1ED8"/>
    <w:p w14:paraId="467488F3" w14:textId="77777777" w:rsidR="00BF1ED8" w:rsidRPr="00D25EAA" w:rsidRDefault="008D69E2" w:rsidP="00BF1ED8">
      <w:pPr>
        <w:pStyle w:val="Heading1"/>
        <w:keepLines w:val="0"/>
        <w:widowControl w:val="0"/>
        <w:numPr>
          <w:ilvl w:val="0"/>
          <w:numId w:val="20"/>
        </w:numPr>
        <w:pBdr>
          <w:top w:val="none" w:sz="0" w:space="0" w:color="auto"/>
        </w:pBdr>
        <w:spacing w:before="0" w:after="0"/>
        <w:rPr>
          <w:b/>
          <w:sz w:val="24"/>
          <w:szCs w:val="24"/>
        </w:rPr>
      </w:pPr>
      <w:r w:rsidRPr="00D25EAA">
        <w:rPr>
          <w:b/>
          <w:sz w:val="24"/>
          <w:szCs w:val="24"/>
        </w:rPr>
        <w:t>Any other Business</w:t>
      </w:r>
    </w:p>
    <w:p w14:paraId="7FB6A36C" w14:textId="77777777" w:rsidR="00321406" w:rsidRPr="00D25EAA" w:rsidRDefault="00321406" w:rsidP="00321406">
      <w:pPr>
        <w:ind w:left="360"/>
      </w:pPr>
    </w:p>
    <w:p w14:paraId="1CA85B93" w14:textId="77777777" w:rsidR="008D69E2" w:rsidRPr="00D25EAA" w:rsidRDefault="00F6359F" w:rsidP="008F7097">
      <w:pPr>
        <w:pStyle w:val="Heading1"/>
        <w:keepLines w:val="0"/>
        <w:widowControl w:val="0"/>
        <w:numPr>
          <w:ilvl w:val="0"/>
          <w:numId w:val="20"/>
        </w:numPr>
        <w:pBdr>
          <w:top w:val="none" w:sz="0" w:space="0" w:color="auto"/>
        </w:pBdr>
        <w:spacing w:before="0" w:after="0"/>
        <w:rPr>
          <w:b/>
          <w:sz w:val="24"/>
          <w:szCs w:val="24"/>
        </w:rPr>
      </w:pPr>
      <w:r w:rsidRPr="00D25EAA">
        <w:rPr>
          <w:b/>
          <w:sz w:val="24"/>
          <w:szCs w:val="24"/>
        </w:rPr>
        <w:t>Closing</w:t>
      </w:r>
      <w:r w:rsidR="008D69E2" w:rsidRPr="00D25EAA">
        <w:rPr>
          <w:b/>
          <w:sz w:val="24"/>
          <w:szCs w:val="24"/>
        </w:rPr>
        <w:t xml:space="preserve"> of </w:t>
      </w:r>
      <w:r w:rsidR="00165355" w:rsidRPr="00D25EAA">
        <w:rPr>
          <w:b/>
          <w:sz w:val="24"/>
          <w:szCs w:val="24"/>
        </w:rPr>
        <w:t xml:space="preserve">the </w:t>
      </w:r>
      <w:r w:rsidR="00BF1ED8" w:rsidRPr="00D25EAA">
        <w:rPr>
          <w:b/>
          <w:sz w:val="24"/>
          <w:szCs w:val="24"/>
        </w:rPr>
        <w:t xml:space="preserve">SA5 </w:t>
      </w:r>
      <w:r w:rsidR="008D69E2" w:rsidRPr="00D25EAA">
        <w:rPr>
          <w:b/>
          <w:sz w:val="24"/>
          <w:szCs w:val="24"/>
        </w:rPr>
        <w:t>meeting</w:t>
      </w:r>
      <w:r w:rsidR="00FE4DB8" w:rsidRPr="00D25EAA">
        <w:rPr>
          <w:b/>
          <w:sz w:val="24"/>
          <w:szCs w:val="24"/>
        </w:rPr>
        <w:t xml:space="preserve"> (</w:t>
      </w:r>
      <w:r w:rsidR="00F939CE">
        <w:rPr>
          <w:b/>
          <w:sz w:val="24"/>
          <w:szCs w:val="24"/>
        </w:rPr>
        <w:t>1</w:t>
      </w:r>
      <w:r w:rsidR="007F2A10">
        <w:rPr>
          <w:b/>
          <w:sz w:val="24"/>
          <w:szCs w:val="24"/>
        </w:rPr>
        <w:t>8</w:t>
      </w:r>
      <w:r w:rsidR="00FA3932" w:rsidRPr="00FA3932">
        <w:rPr>
          <w:b/>
          <w:sz w:val="24"/>
          <w:szCs w:val="24"/>
          <w:vertAlign w:val="superscript"/>
        </w:rPr>
        <w:t>th</w:t>
      </w:r>
      <w:r w:rsidR="006D42EE" w:rsidRPr="00FA3932">
        <w:rPr>
          <w:b/>
          <w:sz w:val="24"/>
          <w:szCs w:val="24"/>
          <w:vertAlign w:val="superscript"/>
        </w:rPr>
        <w:t xml:space="preserve"> </w:t>
      </w:r>
      <w:r w:rsidR="006A5BE8" w:rsidRPr="006A5BE8">
        <w:rPr>
          <w:b/>
          <w:sz w:val="24"/>
          <w:szCs w:val="24"/>
        </w:rPr>
        <w:t xml:space="preserve">November </w:t>
      </w:r>
      <w:r w:rsidR="00F35DD4">
        <w:rPr>
          <w:b/>
          <w:sz w:val="24"/>
          <w:szCs w:val="24"/>
        </w:rPr>
        <w:t>2023</w:t>
      </w:r>
      <w:r w:rsidR="00495CEB" w:rsidRPr="00D25EAA">
        <w:rPr>
          <w:b/>
          <w:sz w:val="24"/>
          <w:szCs w:val="24"/>
        </w:rPr>
        <w:t xml:space="preserve"> </w:t>
      </w:r>
      <w:r w:rsidR="00282F65" w:rsidRPr="00D25EAA">
        <w:rPr>
          <w:b/>
          <w:sz w:val="24"/>
          <w:szCs w:val="24"/>
        </w:rPr>
        <w:t xml:space="preserve">– </w:t>
      </w:r>
      <w:r w:rsidR="007F2A10">
        <w:rPr>
          <w:b/>
          <w:sz w:val="24"/>
          <w:szCs w:val="24"/>
        </w:rPr>
        <w:t>17:00</w:t>
      </w:r>
      <w:r w:rsidR="00FE4DB8" w:rsidRPr="00D25EAA">
        <w:rPr>
          <w:b/>
          <w:sz w:val="24"/>
          <w:szCs w:val="24"/>
        </w:rPr>
        <w:t>)</w:t>
      </w:r>
    </w:p>
    <w:p w14:paraId="01CDDB44" w14:textId="77777777" w:rsidR="008D69E2" w:rsidRPr="00D25EAA" w:rsidRDefault="008D69E2" w:rsidP="008D69E2"/>
    <w:p w14:paraId="51617068" w14:textId="77777777" w:rsidR="008731FB" w:rsidRPr="00D25EAA" w:rsidRDefault="008731FB" w:rsidP="008D69E2"/>
    <w:p w14:paraId="2222222C" w14:textId="77777777" w:rsidR="008D69E2" w:rsidRDefault="008D69E2" w:rsidP="008D69E2">
      <w:pPr>
        <w:rPr>
          <w:b/>
          <w:sz w:val="28"/>
          <w:szCs w:val="28"/>
          <w:u w:val="single"/>
        </w:rPr>
      </w:pPr>
      <w:r w:rsidRPr="00D25EAA">
        <w:rPr>
          <w:b/>
          <w:sz w:val="28"/>
          <w:szCs w:val="28"/>
          <w:u w:val="single"/>
        </w:rPr>
        <w:lastRenderedPageBreak/>
        <w:t>Schedule – Document List</w:t>
      </w:r>
    </w:p>
    <w:p w14:paraId="1285BB0B" w14:textId="77777777" w:rsidR="007F74E1" w:rsidRPr="00D25EAA" w:rsidRDefault="007F74E1" w:rsidP="008D69E2">
      <w:pPr>
        <w:rPr>
          <w:b/>
          <w:sz w:val="28"/>
          <w:szCs w:val="28"/>
          <w:u w:val="single"/>
        </w:rPr>
      </w:pPr>
    </w:p>
    <w:p w14:paraId="2F654C4B" w14:textId="77777777" w:rsidR="000D455D" w:rsidRPr="00D25EAA" w:rsidRDefault="000D455D" w:rsidP="000D455D">
      <w:pPr>
        <w:rPr>
          <w:rFonts w:ascii="Arial" w:hAnsi="Arial" w:cs="Arial"/>
          <w:sz w:val="16"/>
          <w:szCs w:val="16"/>
        </w:rPr>
      </w:pPr>
    </w:p>
    <w:tbl>
      <w:tblPr>
        <w:tblW w:w="15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8"/>
        <w:gridCol w:w="222"/>
        <w:gridCol w:w="974"/>
        <w:gridCol w:w="860"/>
        <w:gridCol w:w="184"/>
        <w:gridCol w:w="950"/>
        <w:gridCol w:w="3731"/>
        <w:gridCol w:w="947"/>
        <w:gridCol w:w="2956"/>
        <w:gridCol w:w="871"/>
        <w:gridCol w:w="881"/>
        <w:gridCol w:w="820"/>
        <w:gridCol w:w="211"/>
        <w:gridCol w:w="830"/>
        <w:gridCol w:w="178"/>
      </w:tblGrid>
      <w:tr w:rsidR="00006B12" w:rsidRPr="00D25EAA" w14:paraId="3A29E14D"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99CCFF"/>
          </w:tcPr>
          <w:p w14:paraId="5C2CB508" w14:textId="77777777" w:rsidR="00EC46AA" w:rsidRPr="00D25EAA" w:rsidRDefault="00EC46AA" w:rsidP="00CB0763">
            <w:pPr>
              <w:widowControl w:val="0"/>
              <w:jc w:val="center"/>
              <w:rPr>
                <w:b/>
              </w:rPr>
            </w:pPr>
            <w:r w:rsidRPr="00D25EAA">
              <w:rPr>
                <w:b/>
              </w:rPr>
              <w:t xml:space="preserve">Monday </w:t>
            </w:r>
            <w:r w:rsidR="00B805E7" w:rsidRPr="00B805E7">
              <w:rPr>
                <w:b/>
              </w:rPr>
              <w:t>13th November</w:t>
            </w:r>
            <w:r w:rsidRPr="00D25EAA">
              <w:rPr>
                <w:b/>
              </w:rPr>
              <w:t xml:space="preserve"> </w:t>
            </w:r>
            <w:r>
              <w:rPr>
                <w:b/>
              </w:rPr>
              <w:t>2023</w:t>
            </w:r>
          </w:p>
        </w:tc>
      </w:tr>
      <w:tr w:rsidR="00006B12" w:rsidRPr="00D25EAA" w14:paraId="07D8104E"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73B5284D" w14:textId="77777777" w:rsidR="00EC46AA" w:rsidRPr="00D25EAA" w:rsidRDefault="00EC46AA" w:rsidP="00CB0763">
            <w:pPr>
              <w:widowControl w:val="0"/>
              <w:jc w:val="center"/>
            </w:pPr>
            <w:r w:rsidRPr="00D25EAA">
              <w:t>1</w:t>
            </w:r>
            <w:r w:rsidRPr="00D25EAA">
              <w:rPr>
                <w:vertAlign w:val="superscript"/>
              </w:rPr>
              <w:t>st</w:t>
            </w:r>
            <w:r w:rsidRPr="00D25EAA">
              <w:t xml:space="preserve"> Quarter (</w:t>
            </w:r>
            <w:r>
              <w:t>0</w:t>
            </w:r>
            <w:r w:rsidR="006F7FF9">
              <w:t>9</w:t>
            </w:r>
            <w:r>
              <w:t>:00-</w:t>
            </w:r>
            <w:r w:rsidR="006F7FF9">
              <w:t>10</w:t>
            </w:r>
            <w:r>
              <w:t>:30</w:t>
            </w:r>
            <w:r w:rsidRPr="00D25EAA">
              <w:t>)</w:t>
            </w:r>
            <w:r w:rsidR="006F7FF9">
              <w:t xml:space="preserve"> </w:t>
            </w:r>
          </w:p>
        </w:tc>
      </w:tr>
      <w:tr w:rsidR="00006B12" w:rsidRPr="00D25EAA" w14:paraId="2F9E73AF"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06F63D68" w14:textId="77777777" w:rsidR="00EC46AA" w:rsidRPr="00D25EAA" w:rsidRDefault="00EC46AA" w:rsidP="00CB0763">
            <w:pPr>
              <w:widowControl w:val="0"/>
              <w:jc w:val="center"/>
            </w:pPr>
            <w:r>
              <w:rPr>
                <w:b/>
                <w:bCs/>
              </w:rPr>
              <w:t xml:space="preserve">SA5 </w:t>
            </w:r>
            <w:r w:rsidRPr="00B51EBA">
              <w:rPr>
                <w:b/>
                <w:bCs/>
              </w:rPr>
              <w:t xml:space="preserve">Opening </w:t>
            </w:r>
            <w:r>
              <w:rPr>
                <w:b/>
                <w:bCs/>
              </w:rPr>
              <w:t>plenary</w:t>
            </w:r>
          </w:p>
        </w:tc>
      </w:tr>
      <w:tr w:rsidR="00443BE5" w:rsidRPr="00D25EAA" w14:paraId="6FA8108F"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FFF99"/>
          </w:tcPr>
          <w:p w14:paraId="6CC8BD30" w14:textId="77777777" w:rsidR="00EC46AA" w:rsidRPr="00D25EAA" w:rsidRDefault="00EC46AA" w:rsidP="00CB0763">
            <w:pPr>
              <w:widowControl w:val="0"/>
              <w:jc w:val="center"/>
            </w:pPr>
            <w:r w:rsidRPr="00D25EAA">
              <w:t>Agenda Item</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FFF99"/>
          </w:tcPr>
          <w:p w14:paraId="6C0ED89D" w14:textId="77777777" w:rsidR="00EC46AA" w:rsidRPr="00D25EAA" w:rsidRDefault="00EC46AA" w:rsidP="00CB0763">
            <w:pPr>
              <w:widowControl w:val="0"/>
              <w:jc w:val="center"/>
            </w:pPr>
            <w:proofErr w:type="spellStart"/>
            <w:r w:rsidRPr="00D25EAA">
              <w:t>Tdoc</w:t>
            </w:r>
            <w:proofErr w:type="spellEnd"/>
            <w:r w:rsidRPr="00D25EAA">
              <w:t xml:space="preserve"> Number</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FFF99"/>
          </w:tcPr>
          <w:p w14:paraId="1098FABF" w14:textId="77777777" w:rsidR="00EC46AA" w:rsidRPr="00D25EAA" w:rsidRDefault="00EC46AA" w:rsidP="00CB0763">
            <w:pPr>
              <w:widowControl w:val="0"/>
              <w:jc w:val="center"/>
            </w:pPr>
            <w:r w:rsidRPr="00D25EAA">
              <w:t>Title</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FFF99"/>
          </w:tcPr>
          <w:p w14:paraId="57D820AA" w14:textId="77777777" w:rsidR="00EC46AA" w:rsidRPr="00D25EAA" w:rsidRDefault="00EC46AA" w:rsidP="00CB0763">
            <w:pPr>
              <w:widowControl w:val="0"/>
              <w:jc w:val="center"/>
            </w:pPr>
            <w:r>
              <w:t>Notes</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99"/>
          </w:tcPr>
          <w:p w14:paraId="196A0B34" w14:textId="77777777" w:rsidR="00EC46AA" w:rsidRPr="00D25EAA" w:rsidRDefault="00EC46AA" w:rsidP="00CB0763">
            <w:pPr>
              <w:widowControl w:val="0"/>
              <w:jc w:val="center"/>
            </w:pPr>
            <w:r w:rsidRPr="00D25EAA">
              <w:t>Source</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FFF99"/>
          </w:tcPr>
          <w:p w14:paraId="143C7D85" w14:textId="77777777" w:rsidR="00EC46AA" w:rsidRPr="00D25EAA" w:rsidRDefault="00EC46AA" w:rsidP="00CB0763">
            <w:pPr>
              <w:widowControl w:val="0"/>
              <w:jc w:val="center"/>
            </w:pPr>
            <w:r w:rsidRPr="00D25EAA">
              <w:t>Release</w:t>
            </w:r>
          </w:p>
        </w:tc>
      </w:tr>
      <w:tr w:rsidR="008320FA" w:rsidRPr="00D25EAA" w14:paraId="22AAFB0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D903576" w14:textId="77777777" w:rsidR="008320FA" w:rsidRPr="00D25EAA" w:rsidRDefault="008320FA" w:rsidP="008320FA">
            <w:pPr>
              <w:widowControl w:val="0"/>
              <w:rPr>
                <w:rFonts w:ascii="Arial" w:hAnsi="Arial" w:cs="Arial"/>
                <w:sz w:val="16"/>
                <w:szCs w:val="16"/>
              </w:rPr>
            </w:pPr>
            <w:r w:rsidRPr="00D25EAA">
              <w:rPr>
                <w:rFonts w:ascii="Arial" w:hAnsi="Arial" w:cs="Arial"/>
                <w:sz w:val="16"/>
                <w:szCs w:val="16"/>
              </w:rPr>
              <w:t>SA5 opening plenary</w:t>
            </w:r>
          </w:p>
        </w:tc>
        <w:tc>
          <w:tcPr>
            <w:tcW w:w="1044" w:type="dxa"/>
            <w:gridSpan w:val="2"/>
            <w:tcBorders>
              <w:top w:val="single" w:sz="4" w:space="0" w:color="auto"/>
              <w:left w:val="single" w:sz="4" w:space="0" w:color="auto"/>
              <w:bottom w:val="single" w:sz="4" w:space="0" w:color="auto"/>
              <w:right w:val="single" w:sz="4" w:space="0" w:color="auto"/>
            </w:tcBorders>
          </w:tcPr>
          <w:p w14:paraId="405FBEEB" w14:textId="77777777" w:rsidR="008320FA" w:rsidRPr="00D25EAA" w:rsidRDefault="008320FA" w:rsidP="008320FA">
            <w:pPr>
              <w:widowControl w:val="0"/>
              <w:rPr>
                <w:rFonts w:ascii="Arial" w:hAnsi="Arial" w:cs="Arial"/>
                <w:sz w:val="16"/>
                <w:szCs w:val="16"/>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342C090D" w14:textId="77777777" w:rsidR="008320FA" w:rsidRPr="00D25EAA" w:rsidRDefault="008320FA" w:rsidP="008320FA">
            <w:pPr>
              <w:widowControl w:val="0"/>
              <w:rPr>
                <w:rFonts w:ascii="Arial" w:hAnsi="Arial" w:cs="Arial"/>
                <w:sz w:val="16"/>
                <w:szCs w:val="16"/>
              </w:rPr>
            </w:pP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1863FCBC" w14:textId="77777777" w:rsidR="008320FA" w:rsidRPr="00D25EAA" w:rsidRDefault="008320FA" w:rsidP="008320FA">
            <w:pPr>
              <w:widowControl w:val="0"/>
              <w:rPr>
                <w:rFonts w:ascii="Arial" w:hAnsi="Arial" w:cs="Arial"/>
                <w:sz w:val="16"/>
                <w:szCs w:val="16"/>
              </w:rPr>
            </w:pPr>
            <w:r>
              <w:rPr>
                <w:rFonts w:ascii="Arial" w:hAnsi="Arial" w:cs="Arial"/>
                <w:sz w:val="16"/>
                <w:szCs w:val="16"/>
              </w:rPr>
              <w:t xml:space="preserve">Progress refers </w:t>
            </w:r>
            <w:proofErr w:type="gramStart"/>
            <w:r>
              <w:rPr>
                <w:rFonts w:ascii="Arial" w:hAnsi="Arial" w:cs="Arial"/>
                <w:sz w:val="16"/>
                <w:szCs w:val="16"/>
              </w:rPr>
              <w:t>to  SA</w:t>
            </w:r>
            <w:proofErr w:type="gramEnd"/>
            <w:r>
              <w:rPr>
                <w:rFonts w:ascii="Arial" w:hAnsi="Arial" w:cs="Arial"/>
                <w:sz w:val="16"/>
                <w:szCs w:val="16"/>
              </w:rPr>
              <w:t>5_OAM_agenda and will be updated correspondingly</w:t>
            </w: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4EE376F0" w14:textId="77777777" w:rsidR="008320FA" w:rsidRPr="00D25EAA" w:rsidRDefault="008320FA" w:rsidP="008320FA">
            <w:pPr>
              <w:widowControl w:val="0"/>
              <w:rPr>
                <w:rFonts w:ascii="Arial" w:hAnsi="Arial" w:cs="Arial"/>
                <w:sz w:val="16"/>
                <w:szCs w:val="16"/>
              </w:rPr>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0756A956" w14:textId="77777777" w:rsidR="008320FA" w:rsidRPr="00D25EAA" w:rsidRDefault="008320FA" w:rsidP="008320FA">
            <w:pPr>
              <w:widowControl w:val="0"/>
              <w:rPr>
                <w:rFonts w:ascii="Arial" w:hAnsi="Arial" w:cs="Arial"/>
                <w:sz w:val="16"/>
                <w:szCs w:val="16"/>
              </w:rPr>
            </w:pPr>
          </w:p>
        </w:tc>
      </w:tr>
      <w:tr w:rsidR="008320FA" w:rsidRPr="00D25EAA" w14:paraId="2617873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46DB4AF" w14:textId="77777777" w:rsidR="008320FA" w:rsidRDefault="008320FA" w:rsidP="008320FA">
            <w:r w:rsidRPr="00CB00CC">
              <w:rPr>
                <w:rFonts w:ascii="Arial" w:hAnsi="Arial" w:cs="Arial" w:hint="eastAsia"/>
                <w:sz w:val="16"/>
                <w:szCs w:val="16"/>
                <w:lang w:eastAsia="zh-CN"/>
              </w:rPr>
              <w:t>5</w:t>
            </w:r>
            <w:r w:rsidRPr="00CB00CC">
              <w:rPr>
                <w:rFonts w:ascii="Arial" w:hAnsi="Arial" w:cs="Arial"/>
                <w:sz w:val="16"/>
                <w:szCs w:val="16"/>
                <w:lang w:eastAsia="zh-CN"/>
              </w:rPr>
              <w:t>.3 Liaison statements at SA5 level</w:t>
            </w:r>
          </w:p>
        </w:tc>
        <w:tc>
          <w:tcPr>
            <w:tcW w:w="1044" w:type="dxa"/>
            <w:gridSpan w:val="2"/>
            <w:tcBorders>
              <w:top w:val="single" w:sz="4" w:space="0" w:color="auto"/>
              <w:left w:val="single" w:sz="4" w:space="0" w:color="auto"/>
              <w:bottom w:val="single" w:sz="4" w:space="0" w:color="auto"/>
              <w:right w:val="single" w:sz="4" w:space="0" w:color="auto"/>
            </w:tcBorders>
          </w:tcPr>
          <w:p w14:paraId="4FB94F53" w14:textId="77777777" w:rsidR="008320FA" w:rsidRDefault="00000000" w:rsidP="008320FA">
            <w:pPr>
              <w:spacing w:after="0"/>
              <w:rPr>
                <w:rFonts w:ascii="Arial" w:hAnsi="Arial" w:cs="Arial"/>
                <w:b/>
                <w:bCs/>
                <w:color w:val="0000FF"/>
                <w:sz w:val="16"/>
                <w:szCs w:val="16"/>
                <w:u w:val="single"/>
                <w:lang w:val="en-US" w:eastAsia="zh-CN"/>
              </w:rPr>
            </w:pPr>
            <w:hyperlink r:id="rId12" w:history="1">
              <w:r w:rsidR="008320FA">
                <w:rPr>
                  <w:rStyle w:val="Hyperlink"/>
                  <w:rFonts w:ascii="Arial" w:hAnsi="Arial" w:cs="Arial"/>
                  <w:b/>
                  <w:bCs/>
                  <w:sz w:val="16"/>
                  <w:szCs w:val="16"/>
                </w:rPr>
                <w:t>S5-237333</w:t>
              </w:r>
            </w:hyperlink>
          </w:p>
        </w:tc>
        <w:tc>
          <w:tcPr>
            <w:tcW w:w="4681" w:type="dxa"/>
            <w:gridSpan w:val="2"/>
            <w:tcBorders>
              <w:top w:val="single" w:sz="4" w:space="0" w:color="auto"/>
              <w:left w:val="single" w:sz="4" w:space="0" w:color="auto"/>
              <w:bottom w:val="single" w:sz="4" w:space="0" w:color="auto"/>
              <w:right w:val="single" w:sz="4" w:space="0" w:color="auto"/>
            </w:tcBorders>
          </w:tcPr>
          <w:p w14:paraId="1EBA7DE8" w14:textId="77777777" w:rsidR="00507DAD" w:rsidRPr="00A93BCB" w:rsidRDefault="008320FA" w:rsidP="00507DAD">
            <w:pPr>
              <w:widowControl w:val="0"/>
              <w:ind w:left="144" w:hanging="144"/>
              <w:rPr>
                <w:rFonts w:ascii="Calibri" w:hAnsi="Calibri" w:cs="Calibri"/>
                <w:sz w:val="18"/>
                <w:szCs w:val="24"/>
                <w:highlight w:val="cyan"/>
              </w:rPr>
            </w:pPr>
            <w:r>
              <w:rPr>
                <w:rFonts w:ascii="Arial" w:hAnsi="Arial" w:cs="Arial"/>
                <w:sz w:val="16"/>
                <w:szCs w:val="16"/>
              </w:rPr>
              <w:t>LS on inputs for mapping GSMA OPG architecture roles with 3GPP defined Edge architectures</w:t>
            </w:r>
            <w:r w:rsidR="00507DAD">
              <w:rPr>
                <w:rFonts w:ascii="Arial" w:hAnsi="Arial" w:cs="Arial"/>
                <w:sz w:val="16"/>
                <w:szCs w:val="16"/>
              </w:rPr>
              <w:br/>
            </w:r>
            <w:r w:rsidR="00507DAD" w:rsidRPr="00A93BCB">
              <w:rPr>
                <w:rFonts w:ascii="Calibri" w:hAnsi="Calibri" w:cs="Calibri"/>
                <w:sz w:val="18"/>
                <w:szCs w:val="24"/>
                <w:highlight w:val="cyan"/>
              </w:rPr>
              <w:t>SA6 kindly ask SA5 to provide their inputs to fill above table for the scenarios which are applicable to SA5.</w:t>
            </w:r>
          </w:p>
          <w:p w14:paraId="1325145F" w14:textId="737CDE35" w:rsidR="008320FA" w:rsidRDefault="00507DAD" w:rsidP="00507DAD">
            <w:pPr>
              <w:rPr>
                <w:rFonts w:ascii="Arial" w:hAnsi="Arial" w:cs="Arial"/>
                <w:sz w:val="16"/>
                <w:szCs w:val="16"/>
              </w:rPr>
            </w:pPr>
            <w:r w:rsidRPr="00A93BCB">
              <w:rPr>
                <w:rFonts w:ascii="Calibri" w:hAnsi="Calibri" w:cs="Calibri"/>
                <w:b/>
                <w:sz w:val="18"/>
                <w:szCs w:val="24"/>
                <w:highlight w:val="cyan"/>
              </w:rPr>
              <w:t>Leaders’ recommendation:</w:t>
            </w:r>
            <w:r w:rsidRPr="00A93BCB">
              <w:rPr>
                <w:rFonts w:ascii="Calibri" w:hAnsi="Calibri" w:cs="Calibri"/>
                <w:sz w:val="18"/>
                <w:szCs w:val="24"/>
                <w:highlight w:val="cyan"/>
              </w:rPr>
              <w:t xml:space="preserve"> </w:t>
            </w:r>
            <w:r w:rsidRPr="00A93BCB">
              <w:rPr>
                <w:rFonts w:ascii="Calibri" w:hAnsi="Calibri" w:cs="Calibri"/>
                <w:sz w:val="18"/>
                <w:szCs w:val="24"/>
                <w:highlight w:val="yellow"/>
              </w:rPr>
              <w:t>SA5 needs reply.</w:t>
            </w:r>
            <w:r w:rsidRPr="00A93BCB">
              <w:rPr>
                <w:rFonts w:ascii="Calibri" w:hAnsi="Calibri" w:cs="Calibri"/>
                <w:sz w:val="18"/>
                <w:szCs w:val="24"/>
                <w:highlight w:val="cyan"/>
              </w:rPr>
              <w:t xml:space="preserve"> </w:t>
            </w:r>
            <w:r>
              <w:rPr>
                <w:rFonts w:ascii="Calibri" w:hAnsi="Calibri" w:cs="Calibri"/>
                <w:sz w:val="18"/>
                <w:szCs w:val="24"/>
                <w:highlight w:val="cyan"/>
              </w:rPr>
              <w:t>Draft reply in 7707</w:t>
            </w:r>
            <w:r w:rsidRPr="00A93BCB">
              <w:rPr>
                <w:rFonts w:ascii="Calibri" w:hAnsi="Calibri" w:cs="Calibri"/>
                <w:sz w:val="18"/>
                <w:szCs w:val="24"/>
                <w:highlight w:val="cyan"/>
              </w:rPr>
              <w:t>.</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108B4599" w14:textId="77777777" w:rsidR="008320FA" w:rsidRPr="00D25EAA" w:rsidRDefault="008320FA" w:rsidP="008320FA">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49F9C431" w14:textId="77777777" w:rsidR="008320FA" w:rsidRDefault="008320FA" w:rsidP="008320FA">
            <w:pPr>
              <w:spacing w:after="0"/>
              <w:jc w:val="center"/>
              <w:rPr>
                <w:rFonts w:ascii="Arial" w:hAnsi="Arial" w:cs="Arial"/>
                <w:sz w:val="16"/>
                <w:szCs w:val="16"/>
                <w:lang w:val="en-US" w:eastAsia="zh-CN"/>
              </w:rPr>
            </w:pPr>
            <w:r>
              <w:rPr>
                <w:rFonts w:ascii="Arial" w:hAnsi="Arial" w:cs="Arial"/>
                <w:sz w:val="16"/>
                <w:szCs w:val="16"/>
              </w:rPr>
              <w:t>S6-233417</w:t>
            </w:r>
          </w:p>
        </w:tc>
        <w:tc>
          <w:tcPr>
            <w:tcW w:w="1031" w:type="dxa"/>
            <w:gridSpan w:val="2"/>
            <w:tcBorders>
              <w:top w:val="single" w:sz="4" w:space="0" w:color="auto"/>
              <w:left w:val="single" w:sz="4" w:space="0" w:color="auto"/>
              <w:bottom w:val="single" w:sz="4" w:space="0" w:color="auto"/>
              <w:right w:val="single" w:sz="4" w:space="0" w:color="auto"/>
            </w:tcBorders>
          </w:tcPr>
          <w:p w14:paraId="0DE85BD4" w14:textId="77777777" w:rsidR="008320FA" w:rsidRPr="00D25EAA" w:rsidRDefault="008320FA" w:rsidP="008320FA">
            <w:pPr>
              <w:widowControl w:val="0"/>
              <w:jc w:val="center"/>
              <w:rPr>
                <w:rFonts w:ascii="Arial" w:hAnsi="Arial" w:cs="Arial"/>
                <w:sz w:val="16"/>
                <w:szCs w:val="16"/>
              </w:rPr>
            </w:pPr>
          </w:p>
        </w:tc>
      </w:tr>
      <w:tr w:rsidR="00062A2D" w:rsidRPr="00D25EAA" w14:paraId="0156B79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1FA095E" w14:textId="68B74EE3" w:rsidR="00062A2D" w:rsidRPr="00CB00CC" w:rsidRDefault="00062A2D" w:rsidP="008320FA">
            <w:pPr>
              <w:rPr>
                <w:rFonts w:ascii="Arial" w:hAnsi="Arial" w:cs="Arial"/>
                <w:sz w:val="16"/>
                <w:szCs w:val="16"/>
                <w:lang w:eastAsia="zh-CN"/>
              </w:rPr>
            </w:pPr>
            <w:r w:rsidRPr="00CB00CC">
              <w:rPr>
                <w:rFonts w:ascii="Arial" w:hAnsi="Arial" w:cs="Arial" w:hint="eastAsia"/>
                <w:sz w:val="16"/>
                <w:szCs w:val="16"/>
                <w:lang w:eastAsia="zh-CN"/>
              </w:rPr>
              <w:t>5</w:t>
            </w:r>
            <w:r w:rsidRPr="00CB00CC">
              <w:rPr>
                <w:rFonts w:ascii="Arial" w:hAnsi="Arial" w:cs="Arial"/>
                <w:sz w:val="16"/>
                <w:szCs w:val="16"/>
                <w:lang w:eastAsia="zh-CN"/>
              </w:rPr>
              <w:t>.3 Liaison statements at SA5 level</w:t>
            </w:r>
          </w:p>
        </w:tc>
        <w:tc>
          <w:tcPr>
            <w:tcW w:w="1044" w:type="dxa"/>
            <w:gridSpan w:val="2"/>
            <w:tcBorders>
              <w:top w:val="single" w:sz="4" w:space="0" w:color="auto"/>
              <w:left w:val="single" w:sz="4" w:space="0" w:color="auto"/>
              <w:bottom w:val="single" w:sz="4" w:space="0" w:color="auto"/>
              <w:right w:val="single" w:sz="4" w:space="0" w:color="auto"/>
            </w:tcBorders>
          </w:tcPr>
          <w:p w14:paraId="50464193" w14:textId="2AF56F19" w:rsidR="00062A2D" w:rsidRDefault="00000000" w:rsidP="008320FA">
            <w:pPr>
              <w:spacing w:after="0"/>
              <w:rPr>
                <w:rFonts w:ascii="Arial" w:hAnsi="Arial" w:cs="Arial"/>
                <w:b/>
                <w:bCs/>
                <w:color w:val="0000FF"/>
                <w:sz w:val="16"/>
                <w:szCs w:val="16"/>
                <w:u w:val="single"/>
              </w:rPr>
            </w:pPr>
            <w:hyperlink r:id="rId13" w:history="1">
              <w:r w:rsidR="007E3B2E" w:rsidRPr="00374A38">
                <w:rPr>
                  <w:rFonts w:ascii="Calibri" w:hAnsi="Calibri" w:cs="Calibri"/>
                  <w:sz w:val="18"/>
                  <w:szCs w:val="24"/>
                </w:rPr>
                <w:t>S5-237707</w:t>
              </w:r>
            </w:hyperlink>
          </w:p>
        </w:tc>
        <w:tc>
          <w:tcPr>
            <w:tcW w:w="4681" w:type="dxa"/>
            <w:gridSpan w:val="2"/>
            <w:tcBorders>
              <w:top w:val="single" w:sz="4" w:space="0" w:color="auto"/>
              <w:left w:val="single" w:sz="4" w:space="0" w:color="auto"/>
              <w:bottom w:val="single" w:sz="4" w:space="0" w:color="auto"/>
              <w:right w:val="single" w:sz="4" w:space="0" w:color="auto"/>
            </w:tcBorders>
          </w:tcPr>
          <w:p w14:paraId="34BEDF3F" w14:textId="0E9FE640" w:rsidR="00071398" w:rsidRDefault="00071398" w:rsidP="00071398">
            <w:pPr>
              <w:widowControl w:val="0"/>
              <w:ind w:left="144" w:hanging="144"/>
              <w:rPr>
                <w:rFonts w:ascii="Calibri" w:hAnsi="Calibri" w:cs="Calibri"/>
                <w:sz w:val="18"/>
                <w:szCs w:val="24"/>
              </w:rPr>
            </w:pPr>
            <w:r w:rsidRPr="00374A38">
              <w:rPr>
                <w:rFonts w:ascii="Calibri" w:hAnsi="Calibri" w:cs="Calibri"/>
                <w:sz w:val="18"/>
                <w:szCs w:val="24"/>
              </w:rPr>
              <w:t xml:space="preserve">LS reply on inputs for mapping GSMA OPG architecture roles with 3GPP defined Edge </w:t>
            </w:r>
            <w:proofErr w:type="gramStart"/>
            <w:r w:rsidRPr="00374A38">
              <w:rPr>
                <w:rFonts w:ascii="Calibri" w:hAnsi="Calibri" w:cs="Calibri"/>
                <w:sz w:val="18"/>
                <w:szCs w:val="24"/>
              </w:rPr>
              <w:t>architectures</w:t>
            </w:r>
            <w:proofErr w:type="gramEnd"/>
          </w:p>
          <w:p w14:paraId="19873F91" w14:textId="77777777" w:rsidR="00071398" w:rsidRDefault="00071398" w:rsidP="00071398">
            <w:pPr>
              <w:widowControl w:val="0"/>
              <w:ind w:left="144" w:hanging="144"/>
              <w:rPr>
                <w:rFonts w:ascii="Calibri" w:hAnsi="Calibri" w:cs="Calibri"/>
                <w:sz w:val="18"/>
                <w:szCs w:val="24"/>
              </w:rPr>
            </w:pPr>
            <w:r w:rsidRPr="00923DDB">
              <w:rPr>
                <w:rFonts w:ascii="Calibri" w:hAnsi="Calibri" w:cs="Calibri"/>
                <w:b/>
                <w:sz w:val="18"/>
                <w:szCs w:val="24"/>
                <w:highlight w:val="cyan"/>
              </w:rPr>
              <w:t>Leaders’ recommendation:</w:t>
            </w:r>
            <w:r w:rsidRPr="00A93BCB">
              <w:rPr>
                <w:rFonts w:ascii="Calibri" w:hAnsi="Calibri" w:cs="Calibri"/>
                <w:b/>
                <w:sz w:val="18"/>
                <w:szCs w:val="24"/>
                <w:highlight w:val="magenta"/>
              </w:rPr>
              <w:t xml:space="preserve"> </w:t>
            </w:r>
            <w:r w:rsidRPr="00A93BCB">
              <w:rPr>
                <w:rFonts w:ascii="Calibri" w:hAnsi="Calibri" w:cs="Calibri"/>
                <w:sz w:val="18"/>
                <w:szCs w:val="24"/>
                <w:highlight w:val="magenta"/>
              </w:rPr>
              <w:t>reallocate</w:t>
            </w:r>
            <w:r w:rsidRPr="00923DDB">
              <w:rPr>
                <w:rFonts w:ascii="Calibri" w:hAnsi="Calibri" w:cs="Calibri"/>
                <w:sz w:val="18"/>
                <w:szCs w:val="24"/>
                <w:highlight w:val="cyan"/>
              </w:rPr>
              <w:t xml:space="preserve"> </w:t>
            </w:r>
            <w:r>
              <w:rPr>
                <w:rFonts w:ascii="Calibri" w:hAnsi="Calibri" w:cs="Calibri"/>
                <w:sz w:val="18"/>
                <w:szCs w:val="24"/>
                <w:highlight w:val="cyan"/>
              </w:rPr>
              <w:t>6.1-&gt;</w:t>
            </w:r>
            <w:proofErr w:type="gramStart"/>
            <w:r>
              <w:rPr>
                <w:rFonts w:ascii="Calibri" w:hAnsi="Calibri" w:cs="Calibri"/>
                <w:sz w:val="18"/>
                <w:szCs w:val="24"/>
                <w:highlight w:val="cyan"/>
              </w:rPr>
              <w:t>5.3</w:t>
            </w:r>
            <w:proofErr w:type="gramEnd"/>
          </w:p>
          <w:p w14:paraId="749E62AF" w14:textId="77777777" w:rsidR="00071398" w:rsidRDefault="00071398" w:rsidP="00071398">
            <w:pPr>
              <w:widowControl w:val="0"/>
              <w:ind w:left="144" w:hanging="144"/>
              <w:rPr>
                <w:rFonts w:ascii="Calibri" w:hAnsi="Calibri" w:cs="Calibri"/>
                <w:sz w:val="18"/>
                <w:szCs w:val="24"/>
              </w:rPr>
            </w:pPr>
            <w:r>
              <w:rPr>
                <w:rFonts w:ascii="Calibri" w:hAnsi="Calibri" w:cs="Calibri"/>
                <w:b/>
                <w:sz w:val="18"/>
                <w:szCs w:val="24"/>
              </w:rPr>
              <w:t>TEF:</w:t>
            </w:r>
            <w:r>
              <w:rPr>
                <w:rFonts w:ascii="Calibri" w:hAnsi="Calibri" w:cs="Calibri"/>
                <w:sz w:val="18"/>
                <w:szCs w:val="24"/>
              </w:rPr>
              <w:t xml:space="preserve"> Some </w:t>
            </w:r>
            <w:proofErr w:type="spellStart"/>
            <w:r>
              <w:rPr>
                <w:rFonts w:ascii="Calibri" w:hAnsi="Calibri" w:cs="Calibri"/>
                <w:sz w:val="18"/>
                <w:szCs w:val="24"/>
              </w:rPr>
              <w:t>blu</w:t>
            </w:r>
            <w:proofErr w:type="spellEnd"/>
            <w:r>
              <w:rPr>
                <w:rFonts w:ascii="Calibri" w:hAnsi="Calibri" w:cs="Calibri"/>
                <w:sz w:val="18"/>
                <w:szCs w:val="24"/>
              </w:rPr>
              <w:t xml:space="preserve"> highlighted text, not showing the number in the referred document. </w:t>
            </w:r>
          </w:p>
          <w:p w14:paraId="7B3CB893" w14:textId="77777777" w:rsidR="00071398" w:rsidRDefault="00071398" w:rsidP="00071398">
            <w:pPr>
              <w:widowControl w:val="0"/>
              <w:ind w:left="144" w:hanging="144"/>
              <w:rPr>
                <w:rFonts w:ascii="Calibri" w:hAnsi="Calibri" w:cs="Calibri"/>
                <w:sz w:val="18"/>
                <w:szCs w:val="24"/>
              </w:rPr>
            </w:pPr>
            <w:r>
              <w:rPr>
                <w:rFonts w:ascii="Calibri" w:hAnsi="Calibri" w:cs="Calibri"/>
                <w:b/>
                <w:sz w:val="18"/>
                <w:szCs w:val="24"/>
              </w:rPr>
              <w:t>S:</w:t>
            </w:r>
            <w:r>
              <w:rPr>
                <w:rFonts w:ascii="Calibri" w:hAnsi="Calibri" w:cs="Calibri"/>
                <w:sz w:val="18"/>
                <w:szCs w:val="24"/>
              </w:rPr>
              <w:t xml:space="preserve"> I will update it.  I also got some offline </w:t>
            </w:r>
            <w:proofErr w:type="gramStart"/>
            <w:r>
              <w:rPr>
                <w:rFonts w:ascii="Calibri" w:hAnsi="Calibri" w:cs="Calibri"/>
                <w:sz w:val="18"/>
                <w:szCs w:val="24"/>
              </w:rPr>
              <w:t>comments</w:t>
            </w:r>
            <w:proofErr w:type="gramEnd"/>
            <w:r>
              <w:rPr>
                <w:rFonts w:ascii="Calibri" w:hAnsi="Calibri" w:cs="Calibri"/>
                <w:sz w:val="18"/>
                <w:szCs w:val="24"/>
              </w:rPr>
              <w:t xml:space="preserve"> so I need a new </w:t>
            </w:r>
            <w:proofErr w:type="spellStart"/>
            <w:r>
              <w:rPr>
                <w:rFonts w:ascii="Calibri" w:hAnsi="Calibri" w:cs="Calibri"/>
                <w:sz w:val="18"/>
                <w:szCs w:val="24"/>
              </w:rPr>
              <w:t>tdoc</w:t>
            </w:r>
            <w:proofErr w:type="spellEnd"/>
            <w:r>
              <w:rPr>
                <w:rFonts w:ascii="Calibri" w:hAnsi="Calibri" w:cs="Calibri"/>
                <w:sz w:val="18"/>
                <w:szCs w:val="24"/>
              </w:rPr>
              <w:t xml:space="preserve"> number</w:t>
            </w:r>
          </w:p>
          <w:p w14:paraId="6381D9E9" w14:textId="77777777" w:rsidR="00071398" w:rsidRDefault="00071398" w:rsidP="00071398">
            <w:pPr>
              <w:widowControl w:val="0"/>
              <w:ind w:left="144" w:hanging="144"/>
              <w:rPr>
                <w:rFonts w:ascii="Calibri" w:hAnsi="Calibri" w:cs="Calibri"/>
                <w:sz w:val="18"/>
                <w:szCs w:val="24"/>
              </w:rPr>
            </w:pPr>
            <w:r>
              <w:rPr>
                <w:rFonts w:ascii="Calibri" w:hAnsi="Calibri" w:cs="Calibri"/>
                <w:sz w:val="18"/>
                <w:szCs w:val="24"/>
              </w:rPr>
              <w:t xml:space="preserve">MCC: Write the </w:t>
            </w:r>
            <w:proofErr w:type="spellStart"/>
            <w:r>
              <w:rPr>
                <w:rFonts w:ascii="Calibri" w:hAnsi="Calibri" w:cs="Calibri"/>
                <w:sz w:val="18"/>
                <w:szCs w:val="24"/>
              </w:rPr>
              <w:t>tdoc</w:t>
            </w:r>
            <w:proofErr w:type="spellEnd"/>
            <w:r>
              <w:rPr>
                <w:rFonts w:ascii="Calibri" w:hAnsi="Calibri" w:cs="Calibri"/>
                <w:sz w:val="18"/>
                <w:szCs w:val="24"/>
              </w:rPr>
              <w:t># in the header.</w:t>
            </w:r>
          </w:p>
          <w:p w14:paraId="079198E3" w14:textId="77777777" w:rsidR="00071398" w:rsidRDefault="00071398" w:rsidP="00071398">
            <w:pPr>
              <w:widowControl w:val="0"/>
              <w:ind w:left="144" w:hanging="144"/>
              <w:rPr>
                <w:rFonts w:ascii="Calibri" w:hAnsi="Calibri" w:cs="Calibri"/>
                <w:sz w:val="18"/>
                <w:szCs w:val="24"/>
              </w:rPr>
            </w:pPr>
            <w:r>
              <w:rPr>
                <w:rFonts w:ascii="Calibri" w:hAnsi="Calibri" w:cs="Calibri"/>
                <w:sz w:val="18"/>
                <w:szCs w:val="24"/>
              </w:rPr>
              <w:t xml:space="preserve">H: We support to provide SA5 info to SA6, but firstly we want to understand how SA6 would use the info. If they want to reply to GSMA, a reply from SA5 should also be considered. On the scope for OPG we would like to include </w:t>
            </w:r>
            <w:r>
              <w:rPr>
                <w:rFonts w:ascii="Calibri" w:hAnsi="Calibri" w:cs="Calibri"/>
                <w:sz w:val="18"/>
                <w:szCs w:val="24"/>
              </w:rPr>
              <w:lastRenderedPageBreak/>
              <w:t xml:space="preserve">also SBI-OAM. </w:t>
            </w:r>
          </w:p>
          <w:p w14:paraId="77A2FCC0" w14:textId="77777777" w:rsidR="00071398" w:rsidRDefault="00071398" w:rsidP="00071398">
            <w:pPr>
              <w:widowControl w:val="0"/>
              <w:ind w:left="144" w:hanging="144"/>
              <w:rPr>
                <w:rFonts w:ascii="Calibri" w:hAnsi="Calibri" w:cs="Calibri"/>
                <w:sz w:val="18"/>
                <w:szCs w:val="24"/>
              </w:rPr>
            </w:pPr>
            <w:r>
              <w:rPr>
                <w:rFonts w:ascii="Calibri" w:hAnsi="Calibri" w:cs="Calibri"/>
                <w:sz w:val="18"/>
                <w:szCs w:val="24"/>
              </w:rPr>
              <w:t>E: There is a TS related to CH, 32.257, that should also be mentioned.</w:t>
            </w:r>
          </w:p>
          <w:p w14:paraId="324E89DB" w14:textId="2B9BFBCE" w:rsidR="00062A2D" w:rsidRDefault="00071398" w:rsidP="00A20C3D">
            <w:pPr>
              <w:widowControl w:val="0"/>
              <w:numPr>
                <w:ilvl w:val="0"/>
                <w:numId w:val="26"/>
              </w:numPr>
              <w:rPr>
                <w:rFonts w:ascii="Arial" w:hAnsi="Arial" w:cs="Arial"/>
                <w:sz w:val="16"/>
                <w:szCs w:val="16"/>
              </w:rPr>
            </w:pPr>
            <w:r>
              <w:rPr>
                <w:rFonts w:ascii="Calibri" w:hAnsi="Calibri" w:cs="Calibri"/>
                <w:sz w:val="18"/>
                <w:szCs w:val="24"/>
              </w:rPr>
              <w:t>8096</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0A0B6E27" w14:textId="77777777" w:rsidR="00062A2D" w:rsidRPr="00D25EAA" w:rsidRDefault="00062A2D" w:rsidP="008320FA">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738D8E9A" w14:textId="3393E304" w:rsidR="00062A2D" w:rsidRDefault="00052089" w:rsidP="008320FA">
            <w:pPr>
              <w:spacing w:after="0"/>
              <w:jc w:val="center"/>
              <w:rPr>
                <w:rFonts w:ascii="Arial" w:hAnsi="Arial" w:cs="Arial"/>
                <w:sz w:val="16"/>
                <w:szCs w:val="16"/>
              </w:rPr>
            </w:pPr>
            <w:r w:rsidRPr="00374A38">
              <w:rPr>
                <w:rFonts w:ascii="Calibri" w:hAnsi="Calibri" w:cs="Calibri"/>
                <w:sz w:val="18"/>
                <w:szCs w:val="24"/>
              </w:rPr>
              <w:t>Samsung R&amp;D Institute India)</w:t>
            </w:r>
          </w:p>
        </w:tc>
        <w:tc>
          <w:tcPr>
            <w:tcW w:w="1031" w:type="dxa"/>
            <w:gridSpan w:val="2"/>
            <w:tcBorders>
              <w:top w:val="single" w:sz="4" w:space="0" w:color="auto"/>
              <w:left w:val="single" w:sz="4" w:space="0" w:color="auto"/>
              <w:bottom w:val="single" w:sz="4" w:space="0" w:color="auto"/>
              <w:right w:val="single" w:sz="4" w:space="0" w:color="auto"/>
            </w:tcBorders>
          </w:tcPr>
          <w:p w14:paraId="18A4B23E" w14:textId="77777777" w:rsidR="00062A2D" w:rsidRPr="00D25EAA" w:rsidRDefault="00062A2D" w:rsidP="008320FA">
            <w:pPr>
              <w:widowControl w:val="0"/>
              <w:jc w:val="center"/>
              <w:rPr>
                <w:rFonts w:ascii="Arial" w:hAnsi="Arial" w:cs="Arial"/>
                <w:sz w:val="16"/>
                <w:szCs w:val="16"/>
              </w:rPr>
            </w:pPr>
          </w:p>
        </w:tc>
      </w:tr>
      <w:tr w:rsidR="008320FA" w:rsidRPr="00D25EAA" w14:paraId="75A30A8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FAA3EF6" w14:textId="77777777" w:rsidR="008320FA" w:rsidRDefault="008320FA" w:rsidP="008320FA">
            <w:r w:rsidRPr="00CB00CC">
              <w:rPr>
                <w:rFonts w:ascii="Arial" w:hAnsi="Arial" w:cs="Arial" w:hint="eastAsia"/>
                <w:sz w:val="16"/>
                <w:szCs w:val="16"/>
                <w:lang w:eastAsia="zh-CN"/>
              </w:rPr>
              <w:t>5</w:t>
            </w:r>
            <w:r w:rsidRPr="00CB00CC">
              <w:rPr>
                <w:rFonts w:ascii="Arial" w:hAnsi="Arial" w:cs="Arial"/>
                <w:sz w:val="16"/>
                <w:szCs w:val="16"/>
                <w:lang w:eastAsia="zh-CN"/>
              </w:rPr>
              <w:t>.3 Liaison statements at SA5 level</w:t>
            </w:r>
          </w:p>
        </w:tc>
        <w:tc>
          <w:tcPr>
            <w:tcW w:w="1044" w:type="dxa"/>
            <w:gridSpan w:val="2"/>
            <w:tcBorders>
              <w:top w:val="single" w:sz="4" w:space="0" w:color="auto"/>
              <w:left w:val="single" w:sz="4" w:space="0" w:color="auto"/>
              <w:bottom w:val="single" w:sz="4" w:space="0" w:color="auto"/>
              <w:right w:val="single" w:sz="4" w:space="0" w:color="auto"/>
            </w:tcBorders>
          </w:tcPr>
          <w:p w14:paraId="713E4D3D" w14:textId="77777777" w:rsidR="008320FA" w:rsidRDefault="00000000" w:rsidP="008320FA">
            <w:pPr>
              <w:rPr>
                <w:rFonts w:ascii="Arial" w:hAnsi="Arial" w:cs="Arial"/>
                <w:b/>
                <w:bCs/>
                <w:color w:val="0000FF"/>
                <w:sz w:val="16"/>
                <w:szCs w:val="16"/>
                <w:u w:val="single"/>
              </w:rPr>
            </w:pPr>
            <w:hyperlink r:id="rId14" w:history="1">
              <w:r w:rsidR="008320FA">
                <w:rPr>
                  <w:rStyle w:val="Hyperlink"/>
                  <w:rFonts w:ascii="Arial" w:hAnsi="Arial" w:cs="Arial"/>
                  <w:b/>
                  <w:bCs/>
                  <w:sz w:val="16"/>
                  <w:szCs w:val="16"/>
                </w:rPr>
                <w:t>S5-237335</w:t>
              </w:r>
            </w:hyperlink>
          </w:p>
        </w:tc>
        <w:tc>
          <w:tcPr>
            <w:tcW w:w="4681" w:type="dxa"/>
            <w:gridSpan w:val="2"/>
            <w:tcBorders>
              <w:top w:val="single" w:sz="4" w:space="0" w:color="auto"/>
              <w:left w:val="single" w:sz="4" w:space="0" w:color="auto"/>
              <w:bottom w:val="single" w:sz="4" w:space="0" w:color="auto"/>
              <w:right w:val="single" w:sz="4" w:space="0" w:color="auto"/>
            </w:tcBorders>
          </w:tcPr>
          <w:p w14:paraId="22A18C3A" w14:textId="77777777" w:rsidR="008320FA" w:rsidRDefault="008320FA" w:rsidP="008320FA">
            <w:pPr>
              <w:rPr>
                <w:rFonts w:ascii="Arial" w:hAnsi="Arial" w:cs="Arial"/>
                <w:sz w:val="16"/>
                <w:szCs w:val="16"/>
              </w:rPr>
            </w:pPr>
            <w:r>
              <w:rPr>
                <w:rFonts w:ascii="Arial" w:hAnsi="Arial" w:cs="Arial"/>
                <w:sz w:val="16"/>
                <w:szCs w:val="16"/>
              </w:rPr>
              <w:t>IETF HTTP RFCs obsoleted by RFCs 9110, 9111 and 9113</w:t>
            </w:r>
          </w:p>
          <w:p w14:paraId="742B916D" w14:textId="77777777" w:rsidR="005F3565" w:rsidRPr="00A93BCB" w:rsidRDefault="005F3565" w:rsidP="005F3565">
            <w:pPr>
              <w:widowControl w:val="0"/>
              <w:ind w:left="144" w:hanging="144"/>
              <w:rPr>
                <w:rFonts w:ascii="Calibri" w:hAnsi="Calibri" w:cs="Calibri"/>
                <w:sz w:val="18"/>
                <w:szCs w:val="24"/>
                <w:highlight w:val="cyan"/>
              </w:rPr>
            </w:pPr>
            <w:r w:rsidRPr="00A93BCB">
              <w:rPr>
                <w:rFonts w:ascii="Calibri" w:hAnsi="Calibri" w:cs="Calibri"/>
                <w:sz w:val="18"/>
                <w:szCs w:val="24"/>
                <w:highlight w:val="cyan"/>
              </w:rPr>
              <w:t xml:space="preserve">5GC specifications refer to several HTTP RFCs that have been obsoleted by new IETF RFCs: </w:t>
            </w:r>
          </w:p>
          <w:p w14:paraId="46770B1E" w14:textId="77777777" w:rsidR="005F3565" w:rsidRPr="00A93BCB" w:rsidRDefault="005F3565" w:rsidP="005F3565">
            <w:pPr>
              <w:widowControl w:val="0"/>
              <w:ind w:left="144" w:hanging="144"/>
              <w:rPr>
                <w:rFonts w:ascii="Calibri" w:hAnsi="Calibri" w:cs="Calibri"/>
                <w:sz w:val="18"/>
                <w:szCs w:val="24"/>
                <w:highlight w:val="cyan"/>
              </w:rPr>
            </w:pPr>
            <w:r w:rsidRPr="00A93BCB">
              <w:rPr>
                <w:rFonts w:ascii="Calibri" w:hAnsi="Calibri" w:cs="Calibri"/>
                <w:sz w:val="18"/>
                <w:szCs w:val="24"/>
                <w:highlight w:val="cyan"/>
              </w:rPr>
              <w:t xml:space="preserve">-    IETF RFC 9110 ("HTTP Semantics", published in June 2022) obsoletes RFCs 7230, 7231, 7232, 7235, 7694. </w:t>
            </w:r>
          </w:p>
          <w:p w14:paraId="5FF255F0" w14:textId="77777777" w:rsidR="005F3565" w:rsidRPr="00A93BCB" w:rsidRDefault="005F3565" w:rsidP="005F3565">
            <w:pPr>
              <w:widowControl w:val="0"/>
              <w:ind w:left="144" w:hanging="144"/>
              <w:rPr>
                <w:rFonts w:ascii="Calibri" w:hAnsi="Calibri" w:cs="Calibri"/>
                <w:sz w:val="18"/>
                <w:szCs w:val="24"/>
                <w:highlight w:val="cyan"/>
              </w:rPr>
            </w:pPr>
            <w:r w:rsidRPr="00A93BCB">
              <w:rPr>
                <w:rFonts w:ascii="Calibri" w:hAnsi="Calibri" w:cs="Calibri"/>
                <w:sz w:val="18"/>
                <w:szCs w:val="24"/>
                <w:highlight w:val="cyan"/>
              </w:rPr>
              <w:t>-    IETF RFC 9111 ("HTTP Caching", published in June 2022) obsoletes RFC 7234.</w:t>
            </w:r>
          </w:p>
          <w:p w14:paraId="6ED7C26F" w14:textId="77777777" w:rsidR="005F3565" w:rsidRPr="00A93BCB" w:rsidRDefault="005F3565" w:rsidP="005F3565">
            <w:pPr>
              <w:widowControl w:val="0"/>
              <w:ind w:left="144" w:hanging="144"/>
              <w:rPr>
                <w:rFonts w:ascii="Calibri" w:hAnsi="Calibri" w:cs="Calibri"/>
                <w:sz w:val="18"/>
                <w:szCs w:val="24"/>
                <w:highlight w:val="cyan"/>
              </w:rPr>
            </w:pPr>
            <w:r w:rsidRPr="00A93BCB">
              <w:rPr>
                <w:rFonts w:ascii="Calibri" w:hAnsi="Calibri" w:cs="Calibri"/>
                <w:sz w:val="18"/>
                <w:szCs w:val="24"/>
                <w:highlight w:val="cyan"/>
              </w:rPr>
              <w:t>-    IETF RFC 9112 ("HTTP/1.1", published in June 2022) obsoletes RFC 7230.</w:t>
            </w:r>
          </w:p>
          <w:p w14:paraId="664B0BE4" w14:textId="77777777" w:rsidR="005F3565" w:rsidRPr="00A93BCB" w:rsidRDefault="005F3565" w:rsidP="005F3565">
            <w:pPr>
              <w:widowControl w:val="0"/>
              <w:ind w:left="144" w:hanging="144"/>
              <w:rPr>
                <w:rFonts w:ascii="Calibri" w:hAnsi="Calibri" w:cs="Calibri"/>
                <w:sz w:val="18"/>
                <w:szCs w:val="24"/>
                <w:highlight w:val="cyan"/>
              </w:rPr>
            </w:pPr>
            <w:r w:rsidRPr="00A93BCB">
              <w:rPr>
                <w:rFonts w:ascii="Calibri" w:hAnsi="Calibri" w:cs="Calibri"/>
                <w:sz w:val="18"/>
                <w:szCs w:val="24"/>
                <w:highlight w:val="cyan"/>
              </w:rPr>
              <w:t>-    IETF RFC 9113 ("HTTP/2", published in June 2022) obsoletes RFC 7540.</w:t>
            </w:r>
          </w:p>
          <w:p w14:paraId="6814157F" w14:textId="77777777" w:rsidR="005F3565" w:rsidRPr="00A93BCB" w:rsidRDefault="005F3565" w:rsidP="005F3565">
            <w:pPr>
              <w:widowControl w:val="0"/>
              <w:ind w:left="144" w:hanging="144"/>
              <w:rPr>
                <w:rFonts w:ascii="Calibri" w:hAnsi="Calibri" w:cs="Calibri"/>
                <w:sz w:val="18"/>
                <w:szCs w:val="24"/>
                <w:highlight w:val="cyan"/>
              </w:rPr>
            </w:pPr>
            <w:r w:rsidRPr="00A93BCB">
              <w:rPr>
                <w:rFonts w:ascii="Calibri" w:hAnsi="Calibri" w:cs="Calibri"/>
                <w:sz w:val="18"/>
                <w:szCs w:val="24"/>
                <w:highlight w:val="cyan"/>
              </w:rPr>
              <w:t>CT4 kindly asks CT1, CT3, SA3, SA4 and SA5 to take the above information into account and consider uplifting the HTTP references in their own specifications for 5GC SBIs from Rel-18 onwards.</w:t>
            </w:r>
          </w:p>
          <w:p w14:paraId="6589AA03" w14:textId="77777777" w:rsidR="005F3565" w:rsidRDefault="005F3565" w:rsidP="005F3565">
            <w:pPr>
              <w:widowControl w:val="0"/>
              <w:ind w:left="144" w:hanging="144"/>
              <w:rPr>
                <w:rFonts w:ascii="Calibri" w:hAnsi="Calibri" w:cs="Calibri"/>
                <w:sz w:val="18"/>
                <w:szCs w:val="24"/>
              </w:rPr>
            </w:pPr>
            <w:r w:rsidRPr="00A93BCB">
              <w:rPr>
                <w:rFonts w:ascii="Calibri" w:hAnsi="Calibri" w:cs="Calibri"/>
                <w:b/>
                <w:sz w:val="18"/>
                <w:szCs w:val="24"/>
                <w:highlight w:val="cyan"/>
              </w:rPr>
              <w:t>Leaders’ recommendation:</w:t>
            </w:r>
            <w:r w:rsidRPr="00A93BCB">
              <w:rPr>
                <w:rFonts w:ascii="Calibri" w:hAnsi="Calibri" w:cs="Calibri"/>
                <w:sz w:val="18"/>
                <w:szCs w:val="24"/>
                <w:highlight w:val="cyan"/>
              </w:rPr>
              <w:t xml:space="preserve">  Keep open until Wednesday, </w:t>
            </w:r>
            <w:r w:rsidRPr="00A93BCB">
              <w:rPr>
                <w:rFonts w:ascii="Calibri" w:hAnsi="Calibri" w:cs="Calibri"/>
                <w:sz w:val="18"/>
                <w:szCs w:val="24"/>
                <w:highlight w:val="green"/>
              </w:rPr>
              <w:t xml:space="preserve">if no opinion provided, suggest </w:t>
            </w:r>
            <w:proofErr w:type="gramStart"/>
            <w:r w:rsidRPr="00A93BCB">
              <w:rPr>
                <w:rFonts w:ascii="Calibri" w:hAnsi="Calibri" w:cs="Calibri"/>
                <w:sz w:val="18"/>
                <w:szCs w:val="24"/>
                <w:highlight w:val="green"/>
              </w:rPr>
              <w:t>to note</w:t>
            </w:r>
            <w:proofErr w:type="gramEnd"/>
            <w:r w:rsidRPr="00A93BCB">
              <w:rPr>
                <w:rFonts w:ascii="Calibri" w:hAnsi="Calibri" w:cs="Calibri"/>
                <w:sz w:val="18"/>
                <w:szCs w:val="24"/>
                <w:highlight w:val="green"/>
              </w:rPr>
              <w:t xml:space="preserve"> 7335.</w:t>
            </w:r>
          </w:p>
          <w:p w14:paraId="7E261052" w14:textId="6D4C1F1C" w:rsidR="005F3565" w:rsidRDefault="005F3565" w:rsidP="005F3565">
            <w:pPr>
              <w:rPr>
                <w:rFonts w:ascii="Arial" w:hAnsi="Arial" w:cs="Arial"/>
                <w:sz w:val="16"/>
                <w:szCs w:val="16"/>
              </w:rPr>
            </w:pPr>
            <w:r>
              <w:rPr>
                <w:rFonts w:ascii="Calibri" w:hAnsi="Calibri" w:cs="Calibri"/>
                <w:b/>
                <w:sz w:val="18"/>
                <w:szCs w:val="24"/>
              </w:rPr>
              <w:t>Noted</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154D210A" w14:textId="77777777" w:rsidR="008320FA" w:rsidRPr="00D25EAA" w:rsidRDefault="008320FA" w:rsidP="008320FA">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4AF92ADD" w14:textId="77777777" w:rsidR="008320FA" w:rsidRDefault="008320FA" w:rsidP="008320FA">
            <w:pPr>
              <w:jc w:val="center"/>
              <w:rPr>
                <w:rFonts w:ascii="Arial" w:hAnsi="Arial" w:cs="Arial"/>
                <w:sz w:val="16"/>
                <w:szCs w:val="16"/>
              </w:rPr>
            </w:pPr>
            <w:r>
              <w:rPr>
                <w:rFonts w:ascii="Arial" w:hAnsi="Arial" w:cs="Arial"/>
                <w:sz w:val="16"/>
                <w:szCs w:val="16"/>
              </w:rPr>
              <w:t>C4-233513</w:t>
            </w:r>
          </w:p>
        </w:tc>
        <w:tc>
          <w:tcPr>
            <w:tcW w:w="1031" w:type="dxa"/>
            <w:gridSpan w:val="2"/>
            <w:tcBorders>
              <w:top w:val="single" w:sz="4" w:space="0" w:color="auto"/>
              <w:left w:val="single" w:sz="4" w:space="0" w:color="auto"/>
              <w:bottom w:val="single" w:sz="4" w:space="0" w:color="auto"/>
              <w:right w:val="single" w:sz="4" w:space="0" w:color="auto"/>
            </w:tcBorders>
          </w:tcPr>
          <w:p w14:paraId="53EE3CE5" w14:textId="77777777" w:rsidR="008320FA" w:rsidRPr="00D25EAA" w:rsidRDefault="008320FA" w:rsidP="008320FA">
            <w:pPr>
              <w:widowControl w:val="0"/>
              <w:jc w:val="center"/>
              <w:rPr>
                <w:rFonts w:ascii="Arial" w:hAnsi="Arial" w:cs="Arial"/>
                <w:sz w:val="16"/>
                <w:szCs w:val="16"/>
              </w:rPr>
            </w:pPr>
          </w:p>
        </w:tc>
      </w:tr>
      <w:tr w:rsidR="008320FA" w:rsidRPr="00D25EAA" w14:paraId="69E06F1A"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AD71DF5" w14:textId="77777777" w:rsidR="008320FA" w:rsidRDefault="008320FA" w:rsidP="008320FA">
            <w:r w:rsidRPr="00CB00CC">
              <w:rPr>
                <w:rFonts w:ascii="Arial" w:hAnsi="Arial" w:cs="Arial" w:hint="eastAsia"/>
                <w:sz w:val="16"/>
                <w:szCs w:val="16"/>
                <w:lang w:eastAsia="zh-CN"/>
              </w:rPr>
              <w:t>5</w:t>
            </w:r>
            <w:r w:rsidRPr="00CB00CC">
              <w:rPr>
                <w:rFonts w:ascii="Arial" w:hAnsi="Arial" w:cs="Arial"/>
                <w:sz w:val="16"/>
                <w:szCs w:val="16"/>
                <w:lang w:eastAsia="zh-CN"/>
              </w:rPr>
              <w:t>.3 Liaison statements at SA5 level</w:t>
            </w:r>
          </w:p>
        </w:tc>
        <w:tc>
          <w:tcPr>
            <w:tcW w:w="1044" w:type="dxa"/>
            <w:gridSpan w:val="2"/>
            <w:tcBorders>
              <w:top w:val="single" w:sz="4" w:space="0" w:color="auto"/>
              <w:left w:val="single" w:sz="4" w:space="0" w:color="auto"/>
              <w:bottom w:val="single" w:sz="4" w:space="0" w:color="auto"/>
              <w:right w:val="single" w:sz="4" w:space="0" w:color="auto"/>
            </w:tcBorders>
          </w:tcPr>
          <w:p w14:paraId="79A4F5E0" w14:textId="77777777" w:rsidR="008320FA" w:rsidRDefault="00000000" w:rsidP="008320FA">
            <w:pPr>
              <w:rPr>
                <w:rFonts w:ascii="Arial" w:hAnsi="Arial" w:cs="Arial"/>
                <w:b/>
                <w:bCs/>
                <w:color w:val="0000FF"/>
                <w:sz w:val="16"/>
                <w:szCs w:val="16"/>
                <w:u w:val="single"/>
              </w:rPr>
            </w:pPr>
            <w:hyperlink r:id="rId15" w:history="1">
              <w:r w:rsidR="008320FA">
                <w:rPr>
                  <w:rStyle w:val="Hyperlink"/>
                  <w:rFonts w:ascii="Arial" w:hAnsi="Arial" w:cs="Arial"/>
                  <w:b/>
                  <w:bCs/>
                  <w:sz w:val="16"/>
                  <w:szCs w:val="16"/>
                </w:rPr>
                <w:t>S5-237341</w:t>
              </w:r>
            </w:hyperlink>
          </w:p>
        </w:tc>
        <w:tc>
          <w:tcPr>
            <w:tcW w:w="4681" w:type="dxa"/>
            <w:gridSpan w:val="2"/>
            <w:tcBorders>
              <w:top w:val="single" w:sz="4" w:space="0" w:color="auto"/>
              <w:left w:val="single" w:sz="4" w:space="0" w:color="auto"/>
              <w:bottom w:val="single" w:sz="4" w:space="0" w:color="auto"/>
              <w:right w:val="single" w:sz="4" w:space="0" w:color="auto"/>
            </w:tcBorders>
          </w:tcPr>
          <w:p w14:paraId="7C3524DF" w14:textId="77777777" w:rsidR="008320FA" w:rsidRDefault="008320FA" w:rsidP="008320FA">
            <w:pPr>
              <w:rPr>
                <w:rFonts w:ascii="Arial" w:hAnsi="Arial" w:cs="Arial"/>
                <w:sz w:val="16"/>
                <w:szCs w:val="16"/>
              </w:rPr>
            </w:pPr>
            <w:r>
              <w:rPr>
                <w:rFonts w:ascii="Arial" w:hAnsi="Arial" w:cs="Arial"/>
                <w:sz w:val="16"/>
                <w:szCs w:val="16"/>
              </w:rPr>
              <w:t>LS to SA, SA3 and SA5 on potential collaboration between 3GPP SA3/SA5 and ETSI SAI ISG</w:t>
            </w:r>
          </w:p>
          <w:p w14:paraId="5C742E78" w14:textId="77777777" w:rsidR="00714462" w:rsidRPr="00A93BCB" w:rsidRDefault="00714462" w:rsidP="00714462">
            <w:pPr>
              <w:widowControl w:val="0"/>
              <w:ind w:left="144" w:hanging="144"/>
              <w:rPr>
                <w:rFonts w:ascii="Calibri" w:hAnsi="Calibri" w:cs="Calibri"/>
                <w:sz w:val="18"/>
                <w:szCs w:val="24"/>
                <w:highlight w:val="cyan"/>
              </w:rPr>
            </w:pPr>
            <w:r w:rsidRPr="00A93BCB">
              <w:rPr>
                <w:rFonts w:ascii="Calibri" w:hAnsi="Calibri" w:cs="Calibri"/>
                <w:sz w:val="18"/>
                <w:szCs w:val="24"/>
                <w:highlight w:val="cyan"/>
              </w:rPr>
              <w:t>ETSI SAI kindly asks 3GPP TSG SA WG3 and 3GPP TSG SA WG5 to review the information in this LS and reply with current (e.g., 3GPP Rel-18/Rel-19) and future AI-related security activities where SA3 and SA5 collaboration with ETSI SAI can be beneficial.</w:t>
            </w:r>
          </w:p>
          <w:p w14:paraId="48798338" w14:textId="70278A75" w:rsidR="00714462" w:rsidRDefault="00714462" w:rsidP="00714462">
            <w:pPr>
              <w:rPr>
                <w:rFonts w:ascii="Arial" w:hAnsi="Arial" w:cs="Arial"/>
                <w:sz w:val="16"/>
                <w:szCs w:val="16"/>
              </w:rPr>
            </w:pPr>
            <w:r w:rsidRPr="00A93BCB">
              <w:rPr>
                <w:rFonts w:ascii="Calibri" w:hAnsi="Calibri" w:cs="Calibri"/>
                <w:b/>
                <w:sz w:val="18"/>
                <w:szCs w:val="24"/>
                <w:highlight w:val="cyan"/>
              </w:rPr>
              <w:t xml:space="preserve">Leaders’ recommendation: </w:t>
            </w:r>
            <w:r w:rsidRPr="00A93BCB">
              <w:rPr>
                <w:rFonts w:ascii="Calibri" w:hAnsi="Calibri" w:cs="Calibri"/>
                <w:sz w:val="18"/>
                <w:szCs w:val="24"/>
                <w:highlight w:val="cyan"/>
              </w:rPr>
              <w:t xml:space="preserve">Resubmitted incoming LS. </w:t>
            </w:r>
            <w:r w:rsidRPr="00A93BCB">
              <w:rPr>
                <w:rFonts w:ascii="Calibri" w:hAnsi="Calibri" w:cs="Calibri"/>
                <w:sz w:val="18"/>
                <w:szCs w:val="24"/>
                <w:highlight w:val="yellow"/>
              </w:rPr>
              <w:t xml:space="preserve">SA5 </w:t>
            </w:r>
            <w:r w:rsidRPr="00A93BCB">
              <w:rPr>
                <w:rFonts w:ascii="Calibri" w:hAnsi="Calibri" w:cs="Calibri"/>
                <w:sz w:val="18"/>
                <w:szCs w:val="24"/>
                <w:highlight w:val="yellow"/>
              </w:rPr>
              <w:lastRenderedPageBreak/>
              <w:t>needs reply.</w:t>
            </w:r>
            <w:r w:rsidRPr="00A93BCB">
              <w:rPr>
                <w:rFonts w:ascii="Calibri" w:hAnsi="Calibri" w:cs="Calibri"/>
                <w:sz w:val="18"/>
                <w:szCs w:val="24"/>
                <w:highlight w:val="cyan"/>
              </w:rPr>
              <w:t xml:space="preserve"> Keep open until Wednesday.</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78ABC419" w14:textId="77777777" w:rsidR="008320FA" w:rsidRPr="00D25EAA" w:rsidRDefault="008320FA" w:rsidP="008320FA">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708EDB3B" w14:textId="77777777" w:rsidR="008320FA" w:rsidRDefault="008320FA" w:rsidP="008320FA">
            <w:pPr>
              <w:jc w:val="center"/>
              <w:rPr>
                <w:rFonts w:ascii="Arial" w:hAnsi="Arial" w:cs="Arial"/>
                <w:sz w:val="16"/>
                <w:szCs w:val="16"/>
              </w:rPr>
            </w:pPr>
            <w:r>
              <w:rPr>
                <w:rFonts w:ascii="Arial" w:hAnsi="Arial" w:cs="Arial"/>
                <w:sz w:val="16"/>
                <w:szCs w:val="16"/>
              </w:rPr>
              <w:t>ETSI ISG SAI</w:t>
            </w:r>
          </w:p>
        </w:tc>
        <w:tc>
          <w:tcPr>
            <w:tcW w:w="1031" w:type="dxa"/>
            <w:gridSpan w:val="2"/>
            <w:tcBorders>
              <w:top w:val="single" w:sz="4" w:space="0" w:color="auto"/>
              <w:left w:val="single" w:sz="4" w:space="0" w:color="auto"/>
              <w:bottom w:val="single" w:sz="4" w:space="0" w:color="auto"/>
              <w:right w:val="single" w:sz="4" w:space="0" w:color="auto"/>
            </w:tcBorders>
          </w:tcPr>
          <w:p w14:paraId="337D52DB" w14:textId="77777777" w:rsidR="008320FA" w:rsidRPr="00D25EAA" w:rsidRDefault="008320FA" w:rsidP="008320FA">
            <w:pPr>
              <w:widowControl w:val="0"/>
              <w:jc w:val="center"/>
              <w:rPr>
                <w:rFonts w:ascii="Arial" w:hAnsi="Arial" w:cs="Arial"/>
                <w:sz w:val="16"/>
                <w:szCs w:val="16"/>
              </w:rPr>
            </w:pPr>
          </w:p>
        </w:tc>
      </w:tr>
      <w:tr w:rsidR="008320FA" w:rsidRPr="00D25EAA" w14:paraId="356F8B3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132697" w14:textId="77777777" w:rsidR="008320FA" w:rsidRDefault="008320FA" w:rsidP="008320FA">
            <w:r w:rsidRPr="00CB00CC">
              <w:rPr>
                <w:rFonts w:ascii="Arial" w:hAnsi="Arial" w:cs="Arial" w:hint="eastAsia"/>
                <w:sz w:val="16"/>
                <w:szCs w:val="16"/>
                <w:lang w:eastAsia="zh-CN"/>
              </w:rPr>
              <w:t>5</w:t>
            </w:r>
            <w:r w:rsidRPr="00CB00CC">
              <w:rPr>
                <w:rFonts w:ascii="Arial" w:hAnsi="Arial" w:cs="Arial"/>
                <w:sz w:val="16"/>
                <w:szCs w:val="16"/>
                <w:lang w:eastAsia="zh-CN"/>
              </w:rPr>
              <w:t>.3 Liaison statements at SA5 level</w:t>
            </w:r>
          </w:p>
        </w:tc>
        <w:tc>
          <w:tcPr>
            <w:tcW w:w="1044" w:type="dxa"/>
            <w:gridSpan w:val="2"/>
            <w:tcBorders>
              <w:top w:val="single" w:sz="4" w:space="0" w:color="auto"/>
              <w:left w:val="single" w:sz="4" w:space="0" w:color="auto"/>
              <w:bottom w:val="single" w:sz="4" w:space="0" w:color="auto"/>
              <w:right w:val="single" w:sz="4" w:space="0" w:color="auto"/>
            </w:tcBorders>
          </w:tcPr>
          <w:p w14:paraId="13BC4926" w14:textId="77777777" w:rsidR="008320FA" w:rsidRDefault="00000000" w:rsidP="008320FA">
            <w:pPr>
              <w:rPr>
                <w:rFonts w:ascii="Arial" w:hAnsi="Arial" w:cs="Arial"/>
                <w:b/>
                <w:bCs/>
                <w:color w:val="0000FF"/>
                <w:sz w:val="16"/>
                <w:szCs w:val="16"/>
                <w:u w:val="single"/>
              </w:rPr>
            </w:pPr>
            <w:hyperlink r:id="rId16" w:history="1">
              <w:r w:rsidR="008320FA">
                <w:rPr>
                  <w:rStyle w:val="Hyperlink"/>
                  <w:rFonts w:ascii="Arial" w:hAnsi="Arial" w:cs="Arial"/>
                  <w:b/>
                  <w:bCs/>
                  <w:sz w:val="16"/>
                  <w:szCs w:val="16"/>
                </w:rPr>
                <w:t>S5-237343</w:t>
              </w:r>
            </w:hyperlink>
          </w:p>
        </w:tc>
        <w:tc>
          <w:tcPr>
            <w:tcW w:w="4681" w:type="dxa"/>
            <w:gridSpan w:val="2"/>
            <w:tcBorders>
              <w:top w:val="single" w:sz="4" w:space="0" w:color="auto"/>
              <w:left w:val="single" w:sz="4" w:space="0" w:color="auto"/>
              <w:bottom w:val="single" w:sz="4" w:space="0" w:color="auto"/>
              <w:right w:val="single" w:sz="4" w:space="0" w:color="auto"/>
            </w:tcBorders>
          </w:tcPr>
          <w:p w14:paraId="3B436BA4" w14:textId="77777777" w:rsidR="008320FA" w:rsidRDefault="008320FA" w:rsidP="008320FA">
            <w:pPr>
              <w:rPr>
                <w:rFonts w:ascii="Arial" w:hAnsi="Arial" w:cs="Arial"/>
                <w:sz w:val="16"/>
                <w:szCs w:val="16"/>
              </w:rPr>
            </w:pPr>
            <w:r>
              <w:rPr>
                <w:rFonts w:ascii="Arial" w:hAnsi="Arial" w:cs="Arial"/>
                <w:sz w:val="16"/>
                <w:szCs w:val="16"/>
              </w:rPr>
              <w:t>LS to 3GPP re Monitoring of Encrypted 5GS Signalling Traffic</w:t>
            </w:r>
          </w:p>
          <w:p w14:paraId="394EE590" w14:textId="47FF46C4" w:rsidR="00E81F57" w:rsidRDefault="00E81F57" w:rsidP="008320FA">
            <w:pPr>
              <w:rPr>
                <w:rFonts w:ascii="Arial" w:hAnsi="Arial" w:cs="Arial"/>
                <w:sz w:val="16"/>
                <w:szCs w:val="16"/>
              </w:rPr>
            </w:pPr>
            <w:r w:rsidRPr="00923DD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85167E">
              <w:rPr>
                <w:rFonts w:ascii="Calibri" w:hAnsi="Calibri" w:cs="Calibri"/>
                <w:sz w:val="18"/>
                <w:szCs w:val="24"/>
                <w:highlight w:val="cyan"/>
              </w:rPr>
              <w:t>draft reply in 7410.</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22C985FA" w14:textId="77777777" w:rsidR="008320FA" w:rsidRPr="00D25EAA" w:rsidRDefault="008320FA" w:rsidP="008320FA">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2825984C" w14:textId="77777777" w:rsidR="008320FA" w:rsidRDefault="008320FA" w:rsidP="008320FA">
            <w:pPr>
              <w:jc w:val="center"/>
              <w:rPr>
                <w:rFonts w:ascii="Arial" w:hAnsi="Arial" w:cs="Arial"/>
                <w:sz w:val="16"/>
                <w:szCs w:val="16"/>
              </w:rPr>
            </w:pPr>
            <w:r>
              <w:rPr>
                <w:rFonts w:ascii="Arial" w:hAnsi="Arial" w:cs="Arial"/>
                <w:sz w:val="16"/>
                <w:szCs w:val="16"/>
              </w:rPr>
              <w:t>GSMA</w:t>
            </w:r>
          </w:p>
        </w:tc>
        <w:tc>
          <w:tcPr>
            <w:tcW w:w="1031" w:type="dxa"/>
            <w:gridSpan w:val="2"/>
            <w:tcBorders>
              <w:top w:val="single" w:sz="4" w:space="0" w:color="auto"/>
              <w:left w:val="single" w:sz="4" w:space="0" w:color="auto"/>
              <w:bottom w:val="single" w:sz="4" w:space="0" w:color="auto"/>
              <w:right w:val="single" w:sz="4" w:space="0" w:color="auto"/>
            </w:tcBorders>
          </w:tcPr>
          <w:p w14:paraId="4550523B" w14:textId="77777777" w:rsidR="008320FA" w:rsidRPr="00D25EAA" w:rsidRDefault="008320FA" w:rsidP="008320FA">
            <w:pPr>
              <w:widowControl w:val="0"/>
              <w:jc w:val="center"/>
              <w:rPr>
                <w:rFonts w:ascii="Arial" w:hAnsi="Arial" w:cs="Arial"/>
                <w:sz w:val="16"/>
                <w:szCs w:val="16"/>
              </w:rPr>
            </w:pPr>
          </w:p>
        </w:tc>
      </w:tr>
      <w:tr w:rsidR="008320FA" w:rsidRPr="00D25EAA" w14:paraId="702AC4C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33D428F" w14:textId="77777777" w:rsidR="008320FA" w:rsidRDefault="008320FA" w:rsidP="008320FA">
            <w:r w:rsidRPr="00CB00CC">
              <w:rPr>
                <w:rFonts w:ascii="Arial" w:hAnsi="Arial" w:cs="Arial" w:hint="eastAsia"/>
                <w:sz w:val="16"/>
                <w:szCs w:val="16"/>
                <w:lang w:eastAsia="zh-CN"/>
              </w:rPr>
              <w:t>5</w:t>
            </w:r>
            <w:r w:rsidRPr="00CB00CC">
              <w:rPr>
                <w:rFonts w:ascii="Arial" w:hAnsi="Arial" w:cs="Arial"/>
                <w:sz w:val="16"/>
                <w:szCs w:val="16"/>
                <w:lang w:eastAsia="zh-CN"/>
              </w:rPr>
              <w:t>.3 Liaison statements at SA5 level</w:t>
            </w:r>
          </w:p>
        </w:tc>
        <w:tc>
          <w:tcPr>
            <w:tcW w:w="1044" w:type="dxa"/>
            <w:gridSpan w:val="2"/>
            <w:tcBorders>
              <w:top w:val="single" w:sz="4" w:space="0" w:color="auto"/>
              <w:left w:val="single" w:sz="4" w:space="0" w:color="auto"/>
              <w:bottom w:val="single" w:sz="4" w:space="0" w:color="auto"/>
              <w:right w:val="single" w:sz="4" w:space="0" w:color="auto"/>
            </w:tcBorders>
          </w:tcPr>
          <w:p w14:paraId="302F1F8C" w14:textId="77777777" w:rsidR="008320FA" w:rsidRDefault="00000000" w:rsidP="008320FA">
            <w:pPr>
              <w:spacing w:after="0"/>
              <w:rPr>
                <w:rFonts w:ascii="Arial" w:hAnsi="Arial" w:cs="Arial"/>
                <w:b/>
                <w:bCs/>
                <w:color w:val="0000FF"/>
                <w:sz w:val="16"/>
                <w:szCs w:val="16"/>
                <w:u w:val="single"/>
                <w:lang w:val="en-US" w:eastAsia="zh-CN"/>
              </w:rPr>
            </w:pPr>
            <w:hyperlink r:id="rId17" w:history="1">
              <w:r w:rsidR="008320FA">
                <w:rPr>
                  <w:rStyle w:val="Hyperlink"/>
                  <w:rFonts w:ascii="Arial" w:hAnsi="Arial" w:cs="Arial"/>
                  <w:b/>
                  <w:bCs/>
                  <w:sz w:val="16"/>
                  <w:szCs w:val="16"/>
                </w:rPr>
                <w:t>S5-237410</w:t>
              </w:r>
            </w:hyperlink>
          </w:p>
        </w:tc>
        <w:tc>
          <w:tcPr>
            <w:tcW w:w="4681" w:type="dxa"/>
            <w:gridSpan w:val="2"/>
            <w:tcBorders>
              <w:top w:val="single" w:sz="4" w:space="0" w:color="auto"/>
              <w:left w:val="single" w:sz="4" w:space="0" w:color="auto"/>
              <w:bottom w:val="single" w:sz="4" w:space="0" w:color="auto"/>
              <w:right w:val="single" w:sz="4" w:space="0" w:color="auto"/>
            </w:tcBorders>
          </w:tcPr>
          <w:p w14:paraId="1385A154" w14:textId="77777777" w:rsidR="008320FA" w:rsidRDefault="008320FA" w:rsidP="008320FA">
            <w:pPr>
              <w:rPr>
                <w:rFonts w:ascii="Arial" w:hAnsi="Arial" w:cs="Arial"/>
                <w:sz w:val="16"/>
                <w:szCs w:val="16"/>
              </w:rPr>
            </w:pPr>
            <w:r>
              <w:rPr>
                <w:rFonts w:ascii="Arial" w:hAnsi="Arial" w:cs="Arial"/>
                <w:sz w:val="16"/>
                <w:szCs w:val="16"/>
              </w:rPr>
              <w:t>Reply LS to LS to 3GPP re Monitoring of Encrypted 5GS Signalling Traffic</w:t>
            </w:r>
          </w:p>
          <w:p w14:paraId="1676368F" w14:textId="77777777" w:rsidR="00E81F57" w:rsidRDefault="00E81F57" w:rsidP="00E81F57">
            <w:pPr>
              <w:widowControl w:val="0"/>
              <w:ind w:left="144" w:hanging="144"/>
              <w:rPr>
                <w:rFonts w:ascii="Calibri" w:hAnsi="Calibri" w:cs="Calibri"/>
                <w:sz w:val="18"/>
                <w:szCs w:val="24"/>
              </w:rPr>
            </w:pPr>
            <w:r>
              <w:rPr>
                <w:rFonts w:ascii="Calibri" w:hAnsi="Calibri" w:cs="Calibri"/>
                <w:sz w:val="18"/>
                <w:szCs w:val="24"/>
              </w:rPr>
              <w:t xml:space="preserve">N: We have seen a </w:t>
            </w:r>
            <w:proofErr w:type="gramStart"/>
            <w:r>
              <w:rPr>
                <w:rFonts w:ascii="Calibri" w:hAnsi="Calibri" w:cs="Calibri"/>
                <w:sz w:val="18"/>
                <w:szCs w:val="24"/>
              </w:rPr>
              <w:t>reply</w:t>
            </w:r>
            <w:proofErr w:type="gramEnd"/>
            <w:r>
              <w:rPr>
                <w:rFonts w:ascii="Calibri" w:hAnsi="Calibri" w:cs="Calibri"/>
                <w:sz w:val="18"/>
                <w:szCs w:val="24"/>
              </w:rPr>
              <w:t xml:space="preserve"> LS from SA3 (to some other WG) saying that Trace is out of scope of 3GPP which is very strange. We should also check that.</w:t>
            </w:r>
          </w:p>
          <w:p w14:paraId="5017B6BC" w14:textId="77777777" w:rsidR="00E81F57" w:rsidRDefault="00E81F57" w:rsidP="00E81F57">
            <w:pPr>
              <w:widowControl w:val="0"/>
              <w:ind w:left="144" w:hanging="144"/>
              <w:rPr>
                <w:rFonts w:ascii="Calibri" w:hAnsi="Calibri" w:cs="Calibri"/>
                <w:sz w:val="18"/>
                <w:szCs w:val="24"/>
              </w:rPr>
            </w:pPr>
            <w:r>
              <w:rPr>
                <w:rFonts w:ascii="Calibri" w:hAnsi="Calibri" w:cs="Calibri"/>
                <w:sz w:val="18"/>
                <w:szCs w:val="24"/>
              </w:rPr>
              <w:t>E_ There are a bunch of CRs triggered by the same LS and they should be treated together.</w:t>
            </w:r>
          </w:p>
          <w:p w14:paraId="38CA1946" w14:textId="77777777" w:rsidR="00E81F57" w:rsidRDefault="00E81F57" w:rsidP="00E81F57">
            <w:pPr>
              <w:widowControl w:val="0"/>
              <w:ind w:left="144" w:hanging="144"/>
              <w:rPr>
                <w:rFonts w:ascii="Calibri" w:hAnsi="Calibri" w:cs="Calibri"/>
                <w:sz w:val="18"/>
                <w:szCs w:val="24"/>
              </w:rPr>
            </w:pPr>
            <w:proofErr w:type="gramStart"/>
            <w:r>
              <w:rPr>
                <w:rFonts w:ascii="Calibri" w:hAnsi="Calibri" w:cs="Calibri"/>
                <w:sz w:val="18"/>
                <w:szCs w:val="24"/>
              </w:rPr>
              <w:t>VC(</w:t>
            </w:r>
            <w:proofErr w:type="gramEnd"/>
            <w:r>
              <w:rPr>
                <w:rFonts w:ascii="Calibri" w:hAnsi="Calibri" w:cs="Calibri"/>
                <w:sz w:val="18"/>
                <w:szCs w:val="24"/>
              </w:rPr>
              <w:t xml:space="preserve">E and N) and CH chair: We are proposing a joint session early tomorrow morning at 8.00-9.00 to discuss this </w:t>
            </w:r>
            <w:proofErr w:type="spellStart"/>
            <w:r>
              <w:rPr>
                <w:rFonts w:ascii="Calibri" w:hAnsi="Calibri" w:cs="Calibri"/>
                <w:sz w:val="18"/>
                <w:szCs w:val="24"/>
              </w:rPr>
              <w:t>LSout</w:t>
            </w:r>
            <w:proofErr w:type="spellEnd"/>
            <w:r>
              <w:rPr>
                <w:rFonts w:ascii="Calibri" w:hAnsi="Calibri" w:cs="Calibri"/>
                <w:sz w:val="18"/>
                <w:szCs w:val="24"/>
              </w:rPr>
              <w:t xml:space="preserve"> and related CRs.</w:t>
            </w:r>
          </w:p>
          <w:p w14:paraId="1ADA0F29" w14:textId="3C385724" w:rsidR="00E81F57" w:rsidRDefault="00E81F57" w:rsidP="00E81F57">
            <w:pPr>
              <w:rPr>
                <w:rFonts w:ascii="Arial" w:hAnsi="Arial" w:cs="Arial"/>
                <w:sz w:val="16"/>
                <w:szCs w:val="16"/>
              </w:rPr>
            </w:pPr>
            <w:r>
              <w:rPr>
                <w:rFonts w:ascii="Calibri" w:hAnsi="Calibri" w:cs="Calibri"/>
                <w:sz w:val="18"/>
                <w:szCs w:val="24"/>
              </w:rPr>
              <w:t xml:space="preserve">MCC: New </w:t>
            </w:r>
            <w:proofErr w:type="spellStart"/>
            <w:r>
              <w:rPr>
                <w:rFonts w:ascii="Calibri" w:hAnsi="Calibri" w:cs="Calibri"/>
                <w:sz w:val="18"/>
                <w:szCs w:val="24"/>
              </w:rPr>
              <w:t>tdoc</w:t>
            </w:r>
            <w:proofErr w:type="spellEnd"/>
            <w:r>
              <w:rPr>
                <w:rFonts w:ascii="Calibri" w:hAnsi="Calibri" w:cs="Calibri"/>
                <w:sz w:val="18"/>
                <w:szCs w:val="24"/>
              </w:rPr>
              <w:t># for the new LS from SA3: 8097.</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3A844E71" w14:textId="77777777" w:rsidR="008320FA" w:rsidRPr="00D25EAA" w:rsidRDefault="008320FA" w:rsidP="008320FA">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00C227E3" w14:textId="77777777" w:rsidR="008320FA" w:rsidRDefault="008320FA" w:rsidP="008320FA">
            <w:pPr>
              <w:spacing w:after="0"/>
              <w:jc w:val="center"/>
              <w:rPr>
                <w:rFonts w:ascii="Arial" w:hAnsi="Arial" w:cs="Arial"/>
                <w:sz w:val="16"/>
                <w:szCs w:val="16"/>
                <w:lang w:val="en-US" w:eastAsia="zh-CN"/>
              </w:rPr>
            </w:pPr>
            <w:r>
              <w:rPr>
                <w:rFonts w:ascii="Arial" w:hAnsi="Arial" w:cs="Arial"/>
                <w:sz w:val="16"/>
                <w:szCs w:val="16"/>
              </w:rPr>
              <w:t xml:space="preserve">MATRIXX Software, </w:t>
            </w:r>
            <w:proofErr w:type="spellStart"/>
            <w:proofErr w:type="gramStart"/>
            <w:r>
              <w:rPr>
                <w:rFonts w:ascii="Arial" w:hAnsi="Arial" w:cs="Arial"/>
                <w:sz w:val="16"/>
                <w:szCs w:val="16"/>
              </w:rPr>
              <w:t>Nokia,Nokia</w:t>
            </w:r>
            <w:proofErr w:type="spellEnd"/>
            <w:proofErr w:type="gramEnd"/>
            <w:r>
              <w:rPr>
                <w:rFonts w:ascii="Arial" w:hAnsi="Arial" w:cs="Arial"/>
                <w:sz w:val="16"/>
                <w:szCs w:val="16"/>
              </w:rPr>
              <w:t xml:space="preserve"> Shanghai Bell</w:t>
            </w:r>
          </w:p>
        </w:tc>
        <w:tc>
          <w:tcPr>
            <w:tcW w:w="1031" w:type="dxa"/>
            <w:gridSpan w:val="2"/>
            <w:tcBorders>
              <w:top w:val="single" w:sz="4" w:space="0" w:color="auto"/>
              <w:left w:val="single" w:sz="4" w:space="0" w:color="auto"/>
              <w:bottom w:val="single" w:sz="4" w:space="0" w:color="auto"/>
              <w:right w:val="single" w:sz="4" w:space="0" w:color="auto"/>
            </w:tcBorders>
          </w:tcPr>
          <w:p w14:paraId="3380D2FB" w14:textId="77777777" w:rsidR="008320FA" w:rsidRPr="00D25EAA" w:rsidRDefault="008320FA" w:rsidP="008320FA">
            <w:pPr>
              <w:widowControl w:val="0"/>
              <w:jc w:val="center"/>
              <w:rPr>
                <w:rFonts w:ascii="Arial" w:hAnsi="Arial" w:cs="Arial"/>
                <w:sz w:val="16"/>
                <w:szCs w:val="16"/>
              </w:rPr>
            </w:pPr>
          </w:p>
        </w:tc>
      </w:tr>
      <w:tr w:rsidR="008320FA" w:rsidRPr="00D25EAA" w14:paraId="5B6E3E40"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25EEF65E" w14:textId="77777777" w:rsidR="008320FA" w:rsidRPr="00D25EAA" w:rsidRDefault="008320FA" w:rsidP="008320FA">
            <w:pPr>
              <w:widowControl w:val="0"/>
              <w:jc w:val="center"/>
            </w:pPr>
            <w:r w:rsidRPr="00D25EAA">
              <w:t>2</w:t>
            </w:r>
            <w:r w:rsidRPr="00D25EAA">
              <w:rPr>
                <w:vertAlign w:val="superscript"/>
              </w:rPr>
              <w:t>nd</w:t>
            </w:r>
            <w:r w:rsidRPr="00D25EAA">
              <w:t xml:space="preserve"> Quarter (</w:t>
            </w:r>
            <w:r>
              <w:t xml:space="preserve">11:00 </w:t>
            </w:r>
            <w:r w:rsidRPr="00D25EAA">
              <w:t>-1</w:t>
            </w:r>
            <w:r>
              <w:t>2</w:t>
            </w:r>
            <w:r w:rsidRPr="00D25EAA">
              <w:t>:30)</w:t>
            </w:r>
            <w:r>
              <w:t xml:space="preserve"> </w:t>
            </w:r>
          </w:p>
        </w:tc>
      </w:tr>
      <w:tr w:rsidR="008320FA" w:rsidRPr="00D25EAA" w14:paraId="3A03B47B"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2F570FBE" w14:textId="77777777" w:rsidR="008320FA" w:rsidRPr="00D25EAA" w:rsidRDefault="008320FA" w:rsidP="008320FA">
            <w:pPr>
              <w:widowControl w:val="0"/>
              <w:jc w:val="center"/>
            </w:pPr>
            <w:r>
              <w:rPr>
                <w:b/>
                <w:bCs/>
              </w:rPr>
              <w:t xml:space="preserve">SA5 Charging </w:t>
            </w:r>
            <w:r w:rsidRPr="00B51EBA">
              <w:rPr>
                <w:b/>
                <w:bCs/>
              </w:rPr>
              <w:t>Opening</w:t>
            </w:r>
          </w:p>
        </w:tc>
      </w:tr>
      <w:tr w:rsidR="008320FA" w:rsidRPr="00D25EAA" w14:paraId="2CF219C3"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tcPr>
          <w:p w14:paraId="3B2F9EF6" w14:textId="77777777" w:rsidR="008320FA" w:rsidRPr="00D25EAA" w:rsidRDefault="008320FA" w:rsidP="008320FA">
            <w:pPr>
              <w:widowControl w:val="0"/>
              <w:jc w:val="center"/>
            </w:pPr>
            <w:r w:rsidRPr="00DD0D31">
              <w:rPr>
                <w:rFonts w:ascii="Arial" w:hAnsi="Arial" w:cs="Arial"/>
                <w:b/>
                <w:sz w:val="18"/>
                <w:szCs w:val="18"/>
              </w:rPr>
              <w:t>7.</w:t>
            </w:r>
            <w:r>
              <w:rPr>
                <w:rFonts w:ascii="Arial" w:hAnsi="Arial" w:cs="Arial"/>
                <w:b/>
                <w:sz w:val="18"/>
                <w:szCs w:val="18"/>
              </w:rPr>
              <w:t>1-CH Plenary</w:t>
            </w:r>
          </w:p>
        </w:tc>
      </w:tr>
      <w:tr w:rsidR="008320FA" w:rsidRPr="00D25EAA" w14:paraId="5B7EDB4A" w14:textId="77777777" w:rsidTr="00B76E27">
        <w:trPr>
          <w:gridAfter w:val="2"/>
          <w:wAfter w:w="1008" w:type="dxa"/>
          <w:trHeight w:val="479"/>
          <w:jc w:val="center"/>
        </w:trPr>
        <w:tc>
          <w:tcPr>
            <w:tcW w:w="2064" w:type="dxa"/>
            <w:gridSpan w:val="3"/>
            <w:tcBorders>
              <w:top w:val="single" w:sz="4" w:space="0" w:color="auto"/>
              <w:left w:val="single" w:sz="4" w:space="0" w:color="auto"/>
              <w:bottom w:val="single" w:sz="4" w:space="0" w:color="auto"/>
              <w:right w:val="single" w:sz="4" w:space="0" w:color="auto"/>
            </w:tcBorders>
            <w:vAlign w:val="center"/>
          </w:tcPr>
          <w:p w14:paraId="5ED311E0" w14:textId="77777777" w:rsidR="008320FA" w:rsidRPr="00D25EAA" w:rsidRDefault="008320FA" w:rsidP="008320FA">
            <w:pPr>
              <w:widowControl w:val="0"/>
              <w:rPr>
                <w:rFonts w:ascii="Arial" w:hAnsi="Arial" w:cs="Arial"/>
                <w:sz w:val="16"/>
                <w:szCs w:val="16"/>
              </w:rPr>
            </w:pPr>
            <w:r w:rsidRPr="00D25EAA">
              <w:rPr>
                <w:rFonts w:ascii="Arial" w:hAnsi="Arial" w:cs="Arial"/>
                <w:sz w:val="16"/>
                <w:szCs w:val="16"/>
              </w:rPr>
              <w:t>7.1 Charging Plenary</w:t>
            </w:r>
          </w:p>
        </w:tc>
        <w:tc>
          <w:tcPr>
            <w:tcW w:w="1044" w:type="dxa"/>
            <w:gridSpan w:val="2"/>
            <w:tcBorders>
              <w:top w:val="single" w:sz="4" w:space="0" w:color="auto"/>
              <w:left w:val="single" w:sz="4" w:space="0" w:color="auto"/>
              <w:bottom w:val="single" w:sz="4" w:space="0" w:color="auto"/>
              <w:right w:val="single" w:sz="4" w:space="0" w:color="auto"/>
            </w:tcBorders>
          </w:tcPr>
          <w:p w14:paraId="62619584" w14:textId="02C4423A" w:rsidR="008320FA" w:rsidRDefault="008320FA" w:rsidP="008320FA">
            <w:pPr>
              <w:spacing w:after="0"/>
              <w:rPr>
                <w:rFonts w:ascii="Arial" w:hAnsi="Arial" w:cs="Arial"/>
                <w:color w:val="000000"/>
                <w:sz w:val="16"/>
                <w:szCs w:val="16"/>
                <w:lang w:val="en-US" w:eastAsia="zh-CN"/>
              </w:rPr>
            </w:pPr>
            <w:r w:rsidRPr="00BC0F46">
              <w:rPr>
                <w:rFonts w:ascii="Arial" w:hAnsi="Arial" w:cs="Arial"/>
                <w:color w:val="000000"/>
                <w:sz w:val="16"/>
                <w:szCs w:val="16"/>
                <w:highlight w:val="magenta"/>
              </w:rPr>
              <w:t>S5-237309</w:t>
            </w:r>
            <w:r w:rsidR="00771BA7">
              <w:rPr>
                <w:rFonts w:ascii="Arial" w:hAnsi="Arial" w:cs="Arial"/>
                <w:color w:val="000000"/>
                <w:sz w:val="16"/>
                <w:szCs w:val="16"/>
              </w:rPr>
              <w:br/>
            </w:r>
            <w:r w:rsidR="00771BA7" w:rsidRPr="00BC0F46">
              <w:rPr>
                <w:rFonts w:ascii="Arial" w:hAnsi="Arial" w:cs="Arial"/>
                <w:b/>
                <w:bCs/>
                <w:color w:val="0000FF"/>
                <w:sz w:val="16"/>
                <w:szCs w:val="16"/>
                <w:highlight w:val="yellow"/>
                <w:u w:val="single"/>
              </w:rPr>
              <w:t>S5-237975</w:t>
            </w:r>
          </w:p>
        </w:tc>
        <w:tc>
          <w:tcPr>
            <w:tcW w:w="4681" w:type="dxa"/>
            <w:gridSpan w:val="2"/>
            <w:tcBorders>
              <w:top w:val="single" w:sz="4" w:space="0" w:color="auto"/>
              <w:left w:val="single" w:sz="4" w:space="0" w:color="auto"/>
              <w:bottom w:val="single" w:sz="4" w:space="0" w:color="auto"/>
              <w:right w:val="single" w:sz="4" w:space="0" w:color="auto"/>
            </w:tcBorders>
          </w:tcPr>
          <w:p w14:paraId="54B1CC4F" w14:textId="77777777" w:rsidR="008320FA" w:rsidRDefault="008320FA" w:rsidP="008320FA">
            <w:pPr>
              <w:rPr>
                <w:rFonts w:ascii="Arial" w:hAnsi="Arial" w:cs="Arial"/>
                <w:sz w:val="16"/>
                <w:szCs w:val="16"/>
              </w:rPr>
            </w:pPr>
            <w:r>
              <w:rPr>
                <w:rFonts w:ascii="Arial" w:hAnsi="Arial" w:cs="Arial"/>
                <w:sz w:val="16"/>
                <w:szCs w:val="16"/>
              </w:rPr>
              <w:t>CH agenda and time plan</w:t>
            </w:r>
          </w:p>
        </w:tc>
        <w:tc>
          <w:tcPr>
            <w:tcW w:w="3903" w:type="dxa"/>
            <w:gridSpan w:val="2"/>
            <w:tcBorders>
              <w:top w:val="single" w:sz="4" w:space="0" w:color="auto"/>
              <w:left w:val="single" w:sz="4" w:space="0" w:color="auto"/>
              <w:bottom w:val="single" w:sz="4" w:space="0" w:color="auto"/>
              <w:right w:val="single" w:sz="4" w:space="0" w:color="auto"/>
            </w:tcBorders>
          </w:tcPr>
          <w:p w14:paraId="43F7C6FE" w14:textId="77777777" w:rsidR="008320FA" w:rsidRPr="00D25EAA" w:rsidRDefault="008320FA" w:rsidP="008320FA">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1399E561" w14:textId="77777777" w:rsidR="008320FA" w:rsidRPr="00D25EAA" w:rsidRDefault="008320FA" w:rsidP="008320FA">
            <w:pPr>
              <w:jc w:val="center"/>
              <w:rPr>
                <w:rFonts w:ascii="Arial" w:hAnsi="Arial" w:cs="Arial"/>
                <w:sz w:val="16"/>
                <w:szCs w:val="16"/>
              </w:rPr>
            </w:pPr>
            <w:r>
              <w:rPr>
                <w:rFonts w:ascii="Arial" w:hAnsi="Arial" w:cs="Arial"/>
                <w:sz w:val="16"/>
                <w:szCs w:val="16"/>
              </w:rPr>
              <w:t>SA5 SWG CH Chair (Matrixx Software)</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12016B52" w14:textId="77777777" w:rsidR="008320FA" w:rsidRPr="00D25EAA" w:rsidRDefault="008320FA" w:rsidP="008320FA">
            <w:pPr>
              <w:widowControl w:val="0"/>
              <w:ind w:firstLineChars="100" w:firstLine="160"/>
              <w:rPr>
                <w:rFonts w:ascii="Arial" w:hAnsi="Arial" w:cs="Arial"/>
                <w:sz w:val="16"/>
                <w:szCs w:val="16"/>
              </w:rPr>
            </w:pPr>
            <w:r w:rsidRPr="00D25EAA">
              <w:rPr>
                <w:rFonts w:ascii="Arial" w:hAnsi="Arial" w:cs="Arial"/>
                <w:sz w:val="16"/>
                <w:szCs w:val="16"/>
              </w:rPr>
              <w:t>All</w:t>
            </w:r>
          </w:p>
        </w:tc>
      </w:tr>
      <w:tr w:rsidR="008320FA" w:rsidRPr="00D25EAA" w14:paraId="378572F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center"/>
          </w:tcPr>
          <w:p w14:paraId="2CAF900F" w14:textId="77777777" w:rsidR="008320FA" w:rsidRPr="00D25EAA" w:rsidRDefault="008320FA" w:rsidP="008320FA">
            <w:pPr>
              <w:widowControl w:val="0"/>
              <w:rPr>
                <w:rFonts w:ascii="Arial" w:hAnsi="Arial" w:cs="Arial"/>
                <w:sz w:val="16"/>
                <w:szCs w:val="16"/>
              </w:rPr>
            </w:pPr>
            <w:r w:rsidRPr="00D25EAA">
              <w:rPr>
                <w:rFonts w:ascii="Arial" w:hAnsi="Arial" w:cs="Arial"/>
                <w:sz w:val="16"/>
                <w:szCs w:val="16"/>
              </w:rPr>
              <w:t>7.1 Charging Plenary</w:t>
            </w:r>
          </w:p>
        </w:tc>
        <w:tc>
          <w:tcPr>
            <w:tcW w:w="1044" w:type="dxa"/>
            <w:gridSpan w:val="2"/>
            <w:tcBorders>
              <w:top w:val="single" w:sz="4" w:space="0" w:color="auto"/>
              <w:left w:val="single" w:sz="4" w:space="0" w:color="auto"/>
              <w:bottom w:val="single" w:sz="4" w:space="0" w:color="auto"/>
              <w:right w:val="single" w:sz="4" w:space="0" w:color="auto"/>
            </w:tcBorders>
          </w:tcPr>
          <w:p w14:paraId="663651AF" w14:textId="77777777" w:rsidR="008320FA" w:rsidRDefault="008320FA" w:rsidP="008320FA">
            <w:pPr>
              <w:rPr>
                <w:rFonts w:ascii="Arial" w:hAnsi="Arial" w:cs="Arial"/>
                <w:color w:val="000000"/>
                <w:sz w:val="16"/>
                <w:szCs w:val="16"/>
              </w:rPr>
            </w:pPr>
            <w:r w:rsidRPr="00BC0F46">
              <w:rPr>
                <w:rFonts w:ascii="Arial" w:hAnsi="Arial" w:cs="Arial"/>
                <w:color w:val="000000"/>
                <w:sz w:val="16"/>
                <w:szCs w:val="16"/>
                <w:highlight w:val="cyan"/>
              </w:rPr>
              <w:t>S5-237310</w:t>
            </w:r>
          </w:p>
        </w:tc>
        <w:tc>
          <w:tcPr>
            <w:tcW w:w="4681" w:type="dxa"/>
            <w:gridSpan w:val="2"/>
            <w:tcBorders>
              <w:top w:val="single" w:sz="4" w:space="0" w:color="auto"/>
              <w:left w:val="single" w:sz="4" w:space="0" w:color="auto"/>
              <w:bottom w:val="single" w:sz="4" w:space="0" w:color="auto"/>
              <w:right w:val="single" w:sz="4" w:space="0" w:color="auto"/>
            </w:tcBorders>
          </w:tcPr>
          <w:p w14:paraId="4CE8964B" w14:textId="77777777" w:rsidR="008320FA" w:rsidRDefault="008320FA" w:rsidP="008320FA">
            <w:pPr>
              <w:rPr>
                <w:rFonts w:ascii="Arial" w:hAnsi="Arial" w:cs="Arial"/>
                <w:sz w:val="16"/>
                <w:szCs w:val="16"/>
              </w:rPr>
            </w:pPr>
            <w:r>
              <w:rPr>
                <w:rFonts w:ascii="Arial" w:hAnsi="Arial" w:cs="Arial"/>
                <w:sz w:val="16"/>
                <w:szCs w:val="16"/>
              </w:rPr>
              <w:t>Collection of useful contributions and external communication documents</w:t>
            </w:r>
          </w:p>
        </w:tc>
        <w:tc>
          <w:tcPr>
            <w:tcW w:w="3903" w:type="dxa"/>
            <w:gridSpan w:val="2"/>
            <w:tcBorders>
              <w:top w:val="single" w:sz="4" w:space="0" w:color="auto"/>
              <w:left w:val="single" w:sz="4" w:space="0" w:color="auto"/>
              <w:bottom w:val="single" w:sz="4" w:space="0" w:color="auto"/>
              <w:right w:val="single" w:sz="4" w:space="0" w:color="auto"/>
            </w:tcBorders>
          </w:tcPr>
          <w:p w14:paraId="1FA7D3E6" w14:textId="77777777" w:rsidR="008320FA" w:rsidRDefault="00362700" w:rsidP="008320FA">
            <w:pPr>
              <w:rPr>
                <w:rFonts w:ascii="Arial" w:hAnsi="Arial" w:cs="Arial"/>
                <w:sz w:val="16"/>
                <w:szCs w:val="16"/>
              </w:rPr>
            </w:pPr>
            <w:r>
              <w:rPr>
                <w:rFonts w:ascii="Arial" w:hAnsi="Arial" w:cs="Arial"/>
                <w:sz w:val="16"/>
                <w:szCs w:val="16"/>
              </w:rPr>
              <w:t>D1 available</w:t>
            </w:r>
          </w:p>
          <w:p w14:paraId="11DA8E6B" w14:textId="5B4A3485" w:rsidR="00771BA7" w:rsidRDefault="00771BA7" w:rsidP="008320FA">
            <w:pPr>
              <w:rPr>
                <w:rFonts w:ascii="Arial" w:hAnsi="Arial" w:cs="Arial"/>
                <w:sz w:val="16"/>
                <w:szCs w:val="16"/>
              </w:rPr>
            </w:pPr>
            <w:r>
              <w:rPr>
                <w:rFonts w:ascii="Arial" w:hAnsi="Arial" w:cs="Arial"/>
                <w:sz w:val="16"/>
                <w:szCs w:val="16"/>
              </w:rPr>
              <w:t>Chair: noted</w:t>
            </w:r>
          </w:p>
        </w:tc>
        <w:tc>
          <w:tcPr>
            <w:tcW w:w="1752" w:type="dxa"/>
            <w:gridSpan w:val="2"/>
            <w:tcBorders>
              <w:top w:val="single" w:sz="4" w:space="0" w:color="auto"/>
              <w:left w:val="single" w:sz="4" w:space="0" w:color="auto"/>
              <w:bottom w:val="single" w:sz="4" w:space="0" w:color="auto"/>
              <w:right w:val="single" w:sz="4" w:space="0" w:color="auto"/>
            </w:tcBorders>
          </w:tcPr>
          <w:p w14:paraId="08966A2E" w14:textId="77777777" w:rsidR="008320FA" w:rsidRDefault="008320FA" w:rsidP="008320FA">
            <w:pPr>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0D7408E2" w14:textId="77777777" w:rsidR="008320FA" w:rsidRPr="00D25EAA" w:rsidRDefault="008320FA" w:rsidP="008320FA">
            <w:pPr>
              <w:widowControl w:val="0"/>
              <w:jc w:val="center"/>
              <w:rPr>
                <w:rFonts w:ascii="Arial" w:hAnsi="Arial" w:cs="Arial"/>
                <w:sz w:val="16"/>
                <w:szCs w:val="16"/>
              </w:rPr>
            </w:pPr>
            <w:r w:rsidRPr="001F5B6A">
              <w:rPr>
                <w:rFonts w:ascii="Arial" w:hAnsi="Arial" w:cs="Arial"/>
                <w:sz w:val="16"/>
                <w:szCs w:val="16"/>
              </w:rPr>
              <w:t>R18</w:t>
            </w:r>
          </w:p>
        </w:tc>
      </w:tr>
      <w:tr w:rsidR="008320FA" w:rsidRPr="00D25EAA" w14:paraId="4904615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598FFD2" w14:textId="77777777" w:rsidR="008320FA" w:rsidRPr="00D25EAA" w:rsidRDefault="008320FA" w:rsidP="008320FA">
            <w:pPr>
              <w:widowControl w:val="0"/>
              <w:rPr>
                <w:rFonts w:ascii="Arial" w:hAnsi="Arial" w:cs="Arial"/>
                <w:sz w:val="16"/>
                <w:szCs w:val="16"/>
              </w:rPr>
            </w:pPr>
            <w:r w:rsidRPr="003B73FF">
              <w:rPr>
                <w:rFonts w:ascii="Arial" w:hAnsi="Arial" w:cs="Arial"/>
                <w:sz w:val="16"/>
                <w:szCs w:val="16"/>
              </w:rPr>
              <w:t>7.1 Charging Plenary</w:t>
            </w:r>
          </w:p>
        </w:tc>
        <w:tc>
          <w:tcPr>
            <w:tcW w:w="1044" w:type="dxa"/>
            <w:gridSpan w:val="2"/>
            <w:tcBorders>
              <w:top w:val="single" w:sz="4" w:space="0" w:color="auto"/>
              <w:left w:val="single" w:sz="4" w:space="0" w:color="auto"/>
              <w:bottom w:val="single" w:sz="4" w:space="0" w:color="auto"/>
              <w:right w:val="single" w:sz="4" w:space="0" w:color="auto"/>
            </w:tcBorders>
          </w:tcPr>
          <w:p w14:paraId="299ADFB3" w14:textId="77777777" w:rsidR="008320FA" w:rsidRDefault="008320FA" w:rsidP="008320FA">
            <w:pPr>
              <w:rPr>
                <w:rFonts w:ascii="Arial" w:hAnsi="Arial" w:cs="Arial"/>
                <w:color w:val="000000"/>
                <w:sz w:val="16"/>
                <w:szCs w:val="16"/>
              </w:rPr>
            </w:pPr>
            <w:r w:rsidRPr="00BC0F46">
              <w:rPr>
                <w:rFonts w:ascii="Arial" w:hAnsi="Arial" w:cs="Arial"/>
                <w:color w:val="000000"/>
                <w:sz w:val="16"/>
                <w:szCs w:val="16"/>
                <w:highlight w:val="yellow"/>
              </w:rPr>
              <w:t>S5-237313</w:t>
            </w:r>
          </w:p>
        </w:tc>
        <w:tc>
          <w:tcPr>
            <w:tcW w:w="4681" w:type="dxa"/>
            <w:gridSpan w:val="2"/>
            <w:tcBorders>
              <w:top w:val="single" w:sz="4" w:space="0" w:color="auto"/>
              <w:left w:val="single" w:sz="4" w:space="0" w:color="auto"/>
              <w:bottom w:val="single" w:sz="4" w:space="0" w:color="auto"/>
              <w:right w:val="single" w:sz="4" w:space="0" w:color="auto"/>
            </w:tcBorders>
          </w:tcPr>
          <w:p w14:paraId="3584A9A6" w14:textId="77777777" w:rsidR="008320FA" w:rsidRDefault="008320FA" w:rsidP="008320FA">
            <w:pPr>
              <w:rPr>
                <w:rFonts w:ascii="Arial" w:hAnsi="Arial" w:cs="Arial"/>
                <w:sz w:val="16"/>
                <w:szCs w:val="16"/>
              </w:rPr>
            </w:pPr>
            <w:r>
              <w:rPr>
                <w:rFonts w:ascii="Arial" w:hAnsi="Arial" w:cs="Arial"/>
                <w:sz w:val="16"/>
                <w:szCs w:val="16"/>
              </w:rPr>
              <w:t>Charging exec report</w:t>
            </w:r>
          </w:p>
        </w:tc>
        <w:tc>
          <w:tcPr>
            <w:tcW w:w="3903" w:type="dxa"/>
            <w:gridSpan w:val="2"/>
            <w:tcBorders>
              <w:top w:val="single" w:sz="4" w:space="0" w:color="auto"/>
              <w:left w:val="single" w:sz="4" w:space="0" w:color="auto"/>
              <w:bottom w:val="single" w:sz="4" w:space="0" w:color="auto"/>
              <w:right w:val="single" w:sz="4" w:space="0" w:color="auto"/>
            </w:tcBorders>
          </w:tcPr>
          <w:p w14:paraId="3D6D140E" w14:textId="77777777" w:rsidR="008320FA" w:rsidRDefault="008320FA" w:rsidP="008320FA">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1CA73342" w14:textId="77777777" w:rsidR="008320FA" w:rsidRDefault="008320FA" w:rsidP="008320FA">
            <w:pPr>
              <w:jc w:val="center"/>
              <w:rPr>
                <w:rFonts w:ascii="Arial" w:hAnsi="Arial" w:cs="Arial"/>
                <w:sz w:val="16"/>
                <w:szCs w:val="16"/>
              </w:rPr>
            </w:pPr>
            <w:r>
              <w:rPr>
                <w:rFonts w:ascii="Arial" w:hAnsi="Arial" w:cs="Arial"/>
                <w:sz w:val="16"/>
                <w:szCs w:val="16"/>
              </w:rPr>
              <w:t>SA5 SWG CH Chair (Matrixx Software)</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55661A1B" w14:textId="77777777" w:rsidR="008320FA" w:rsidRPr="00D25EAA" w:rsidRDefault="008320FA" w:rsidP="008320FA">
            <w:pPr>
              <w:widowControl w:val="0"/>
              <w:jc w:val="center"/>
              <w:rPr>
                <w:rFonts w:ascii="Arial" w:hAnsi="Arial" w:cs="Arial"/>
                <w:sz w:val="16"/>
                <w:szCs w:val="16"/>
              </w:rPr>
            </w:pPr>
            <w:r w:rsidRPr="00D25EAA">
              <w:rPr>
                <w:rFonts w:ascii="Arial" w:hAnsi="Arial" w:cs="Arial"/>
                <w:sz w:val="16"/>
                <w:szCs w:val="16"/>
              </w:rPr>
              <w:t>All</w:t>
            </w:r>
          </w:p>
        </w:tc>
      </w:tr>
      <w:tr w:rsidR="008320FA" w:rsidRPr="00D25EAA" w14:paraId="6A3DBB1A"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FFFFF"/>
          </w:tcPr>
          <w:p w14:paraId="48161C4B" w14:textId="77777777" w:rsidR="008320FA" w:rsidRPr="00D25EAA" w:rsidRDefault="008320FA" w:rsidP="008320FA">
            <w:pPr>
              <w:widowControl w:val="0"/>
              <w:rPr>
                <w:rFonts w:ascii="Arial" w:hAnsi="Arial" w:cs="Arial"/>
                <w:sz w:val="16"/>
                <w:szCs w:val="16"/>
              </w:rPr>
            </w:pPr>
            <w:bookmarkStart w:id="2" w:name="_Hlk118812148"/>
            <w:r w:rsidRPr="003B73FF">
              <w:rPr>
                <w:rFonts w:ascii="Arial" w:hAnsi="Arial" w:cs="Arial"/>
                <w:sz w:val="16"/>
                <w:szCs w:val="16"/>
              </w:rPr>
              <w:t>7.1 Charging Plenary</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FFFFF"/>
          </w:tcPr>
          <w:p w14:paraId="1348481C" w14:textId="77777777" w:rsidR="008320FA" w:rsidRDefault="00000000" w:rsidP="008320FA">
            <w:pPr>
              <w:spacing w:after="0"/>
              <w:rPr>
                <w:rFonts w:ascii="Arial" w:hAnsi="Arial" w:cs="Arial"/>
                <w:b/>
                <w:bCs/>
                <w:color w:val="FFFFFF"/>
                <w:sz w:val="16"/>
                <w:szCs w:val="16"/>
                <w:u w:val="single"/>
                <w:lang w:val="en-US" w:eastAsia="zh-CN"/>
              </w:rPr>
            </w:pPr>
            <w:hyperlink r:id="rId18" w:history="1">
              <w:r w:rsidR="008320FA">
                <w:rPr>
                  <w:rStyle w:val="Hyperlink"/>
                  <w:rFonts w:ascii="Arial" w:hAnsi="Arial" w:cs="Arial"/>
                  <w:b/>
                  <w:bCs/>
                  <w:color w:val="FFFFFF"/>
                  <w:sz w:val="16"/>
                  <w:szCs w:val="16"/>
                  <w:highlight w:val="blue"/>
                </w:rPr>
                <w:t>S5-237322</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FFFFFF"/>
          </w:tcPr>
          <w:p w14:paraId="57030C00" w14:textId="77777777" w:rsidR="008320FA" w:rsidRDefault="008320FA" w:rsidP="008320FA">
            <w:pPr>
              <w:rPr>
                <w:rFonts w:ascii="Arial" w:hAnsi="Arial" w:cs="Arial"/>
                <w:sz w:val="16"/>
                <w:szCs w:val="16"/>
              </w:rPr>
            </w:pPr>
            <w:r>
              <w:rPr>
                <w:rFonts w:ascii="Arial" w:hAnsi="Arial" w:cs="Arial"/>
                <w:sz w:val="16"/>
                <w:szCs w:val="16"/>
              </w:rPr>
              <w:t>LS on String based Charging Identifier over SBI</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FFFFF"/>
          </w:tcPr>
          <w:p w14:paraId="6B8204C0" w14:textId="77777777" w:rsidR="00BE3254" w:rsidRDefault="00BE3254" w:rsidP="008320FA">
            <w:pPr>
              <w:rPr>
                <w:rFonts w:ascii="Arial" w:hAnsi="Arial" w:cs="Arial"/>
                <w:sz w:val="16"/>
                <w:szCs w:val="16"/>
              </w:rPr>
            </w:pPr>
            <w:r>
              <w:rPr>
                <w:rFonts w:ascii="Arial" w:hAnsi="Arial" w:cs="Arial"/>
                <w:sz w:val="16"/>
                <w:szCs w:val="16"/>
              </w:rPr>
              <w:t>E: will draft the needed CR for the next meeting</w:t>
            </w:r>
          </w:p>
          <w:p w14:paraId="2AF02DD3" w14:textId="432B344B" w:rsidR="008320FA" w:rsidRDefault="00BE3254" w:rsidP="008320FA">
            <w:pPr>
              <w:rPr>
                <w:rFonts w:ascii="Arial" w:hAnsi="Arial" w:cs="Arial"/>
                <w:sz w:val="16"/>
                <w:szCs w:val="16"/>
              </w:rPr>
            </w:pPr>
            <w:r>
              <w:rPr>
                <w:rFonts w:ascii="Arial" w:hAnsi="Arial" w:cs="Arial"/>
                <w:sz w:val="16"/>
                <w:szCs w:val="16"/>
              </w:rPr>
              <w:t>Chair: postponed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FF"/>
          </w:tcPr>
          <w:p w14:paraId="5B1AB89D" w14:textId="77777777" w:rsidR="008320FA" w:rsidRDefault="008320FA" w:rsidP="008320FA">
            <w:pPr>
              <w:jc w:val="center"/>
              <w:rPr>
                <w:rFonts w:ascii="Arial" w:hAnsi="Arial" w:cs="Arial"/>
                <w:sz w:val="16"/>
                <w:szCs w:val="16"/>
              </w:rPr>
            </w:pPr>
            <w:r w:rsidRPr="00962702">
              <w:rPr>
                <w:rFonts w:ascii="Arial" w:hAnsi="Arial" w:cs="Arial"/>
                <w:sz w:val="16"/>
                <w:szCs w:val="16"/>
              </w:rPr>
              <w:t>C4-234657</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FFFFF"/>
          </w:tcPr>
          <w:p w14:paraId="2B294B62" w14:textId="77777777" w:rsidR="008320FA" w:rsidRPr="00D25EAA" w:rsidRDefault="008320FA" w:rsidP="008320FA">
            <w:pPr>
              <w:widowControl w:val="0"/>
              <w:jc w:val="center"/>
              <w:rPr>
                <w:rFonts w:ascii="Arial" w:hAnsi="Arial" w:cs="Arial"/>
                <w:sz w:val="16"/>
                <w:szCs w:val="16"/>
              </w:rPr>
            </w:pPr>
            <w:r>
              <w:rPr>
                <w:rFonts w:ascii="Arial" w:hAnsi="Arial" w:cs="Arial"/>
                <w:sz w:val="16"/>
                <w:szCs w:val="16"/>
              </w:rPr>
              <w:t>-</w:t>
            </w:r>
          </w:p>
        </w:tc>
      </w:tr>
      <w:bookmarkEnd w:id="2"/>
      <w:tr w:rsidR="008320FA" w:rsidRPr="00D25EAA" w14:paraId="71ABBA0E"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vAlign w:val="center"/>
          </w:tcPr>
          <w:p w14:paraId="5D3FBFBE" w14:textId="77777777" w:rsidR="008320FA" w:rsidRPr="00D25EAA" w:rsidRDefault="008320FA" w:rsidP="008320FA">
            <w:pPr>
              <w:widowControl w:val="0"/>
              <w:jc w:val="center"/>
              <w:rPr>
                <w:rFonts w:ascii="Arial" w:hAnsi="Arial" w:cs="Arial"/>
                <w:sz w:val="16"/>
                <w:szCs w:val="16"/>
              </w:rPr>
            </w:pPr>
            <w:r w:rsidRPr="00B51EBA">
              <w:rPr>
                <w:rFonts w:ascii="Arial" w:hAnsi="Arial" w:cs="Arial"/>
                <w:b/>
                <w:sz w:val="18"/>
                <w:szCs w:val="18"/>
              </w:rPr>
              <w:t>7.2-New WID</w:t>
            </w:r>
          </w:p>
        </w:tc>
      </w:tr>
      <w:tr w:rsidR="008320FA" w:rsidRPr="00D25EAA" w14:paraId="00784573"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40DA9B6" w14:textId="77777777" w:rsidR="008320FA" w:rsidRPr="00D25EAA" w:rsidRDefault="008320FA" w:rsidP="008320FA">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7B34AA6B" w14:textId="1E2037BB" w:rsidR="008320FA" w:rsidRDefault="00000000" w:rsidP="008320FA">
            <w:pPr>
              <w:spacing w:after="0"/>
              <w:rPr>
                <w:rFonts w:ascii="Arial" w:hAnsi="Arial" w:cs="Arial"/>
                <w:b/>
                <w:bCs/>
                <w:color w:val="0000FF"/>
                <w:sz w:val="16"/>
                <w:szCs w:val="16"/>
                <w:u w:val="single"/>
                <w:lang w:val="en-US" w:eastAsia="zh-CN"/>
              </w:rPr>
            </w:pPr>
            <w:hyperlink r:id="rId19" w:history="1">
              <w:r w:rsidR="008320FA" w:rsidRPr="00A20C3D">
                <w:rPr>
                  <w:rStyle w:val="Hyperlink"/>
                  <w:rFonts w:ascii="Arial" w:hAnsi="Arial" w:cs="Arial"/>
                  <w:b/>
                  <w:bCs/>
                  <w:sz w:val="16"/>
                  <w:szCs w:val="16"/>
                  <w:highlight w:val="magenta"/>
                </w:rPr>
                <w:t>S5-237356</w:t>
              </w:r>
            </w:hyperlink>
            <w:r w:rsidR="00940CA3">
              <w:rPr>
                <w:rFonts w:ascii="Arial" w:hAnsi="Arial" w:cs="Arial"/>
                <w:b/>
                <w:bCs/>
                <w:color w:val="0000FF"/>
                <w:sz w:val="16"/>
                <w:szCs w:val="16"/>
                <w:u w:val="single"/>
              </w:rPr>
              <w:br/>
            </w:r>
            <w:r w:rsidR="00940CA3" w:rsidRPr="00BC0F46">
              <w:rPr>
                <w:rFonts w:ascii="Arial" w:hAnsi="Arial" w:cs="Arial"/>
                <w:b/>
                <w:bCs/>
                <w:color w:val="0000FF"/>
                <w:sz w:val="16"/>
                <w:szCs w:val="16"/>
                <w:highlight w:val="green"/>
                <w:u w:val="single"/>
              </w:rPr>
              <w:lastRenderedPageBreak/>
              <w:t>S5-2379</w:t>
            </w:r>
            <w:r w:rsidR="00A92F01" w:rsidRPr="00BC0F46">
              <w:rPr>
                <w:rFonts w:ascii="Arial" w:hAnsi="Arial" w:cs="Arial"/>
                <w:b/>
                <w:bCs/>
                <w:color w:val="0000FF"/>
                <w:sz w:val="16"/>
                <w:szCs w:val="16"/>
                <w:highlight w:val="green"/>
                <w:u w:val="single"/>
              </w:rPr>
              <w:t>88</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2E7ABC04" w14:textId="77777777" w:rsidR="008320FA" w:rsidRDefault="008320FA" w:rsidP="008320FA">
            <w:pPr>
              <w:rPr>
                <w:rFonts w:ascii="Arial" w:hAnsi="Arial" w:cs="Arial"/>
                <w:sz w:val="16"/>
                <w:szCs w:val="16"/>
              </w:rPr>
            </w:pPr>
            <w:bookmarkStart w:id="3" w:name="_Hlk150946287"/>
            <w:r>
              <w:rPr>
                <w:rFonts w:ascii="Arial" w:hAnsi="Arial" w:cs="Arial"/>
                <w:sz w:val="16"/>
                <w:szCs w:val="16"/>
              </w:rPr>
              <w:lastRenderedPageBreak/>
              <w:t xml:space="preserve">New WID on NEF Charging enhancement to support AI/ML in </w:t>
            </w:r>
            <w:r>
              <w:rPr>
                <w:rFonts w:ascii="Arial" w:hAnsi="Arial" w:cs="Arial"/>
                <w:sz w:val="16"/>
                <w:szCs w:val="16"/>
              </w:rPr>
              <w:lastRenderedPageBreak/>
              <w:t>5GS</w:t>
            </w:r>
            <w:bookmarkEnd w:id="3"/>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025B688D" w14:textId="118F02A4" w:rsidR="00033B21" w:rsidRDefault="00DA3528" w:rsidP="008320FA">
            <w:pPr>
              <w:rPr>
                <w:rFonts w:ascii="Arial" w:hAnsi="Arial" w:cs="Arial"/>
                <w:sz w:val="16"/>
                <w:szCs w:val="16"/>
              </w:rPr>
            </w:pPr>
            <w:r>
              <w:rPr>
                <w:rFonts w:ascii="Arial" w:hAnsi="Arial" w:cs="Arial"/>
                <w:sz w:val="16"/>
                <w:szCs w:val="16"/>
              </w:rPr>
              <w:lastRenderedPageBreak/>
              <w:t>Rev1 available</w:t>
            </w:r>
          </w:p>
          <w:p w14:paraId="358BA3B8" w14:textId="217023B2" w:rsidR="008320FA" w:rsidRDefault="00033B21" w:rsidP="008320FA">
            <w:pPr>
              <w:rPr>
                <w:rFonts w:ascii="Arial" w:hAnsi="Arial" w:cs="Arial"/>
                <w:sz w:val="16"/>
                <w:szCs w:val="16"/>
              </w:rPr>
            </w:pPr>
            <w:r>
              <w:rPr>
                <w:rFonts w:ascii="Arial" w:hAnsi="Arial" w:cs="Arial"/>
                <w:sz w:val="16"/>
                <w:szCs w:val="16"/>
              </w:rPr>
              <w:lastRenderedPageBreak/>
              <w:t>CH plenary:</w:t>
            </w:r>
            <w:r w:rsidR="00D14FA2">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4914A182" w14:textId="77777777" w:rsidR="008320FA" w:rsidRDefault="008320FA" w:rsidP="008320FA">
            <w:pPr>
              <w:jc w:val="center"/>
              <w:rPr>
                <w:rFonts w:ascii="Arial" w:hAnsi="Arial" w:cs="Arial"/>
                <w:sz w:val="16"/>
                <w:szCs w:val="16"/>
              </w:rPr>
            </w:pPr>
            <w:r>
              <w:rPr>
                <w:rFonts w:ascii="Arial" w:hAnsi="Arial" w:cs="Arial"/>
                <w:sz w:val="16"/>
                <w:szCs w:val="16"/>
              </w:rPr>
              <w:lastRenderedPageBreak/>
              <w:t>OPPO</w:t>
            </w:r>
          </w:p>
        </w:tc>
        <w:tc>
          <w:tcPr>
            <w:tcW w:w="1031" w:type="dxa"/>
            <w:gridSpan w:val="2"/>
            <w:tcBorders>
              <w:top w:val="single" w:sz="4" w:space="0" w:color="auto"/>
              <w:left w:val="single" w:sz="4" w:space="0" w:color="auto"/>
              <w:bottom w:val="single" w:sz="4" w:space="0" w:color="auto"/>
              <w:right w:val="single" w:sz="4" w:space="0" w:color="auto"/>
            </w:tcBorders>
          </w:tcPr>
          <w:p w14:paraId="3784E5FF" w14:textId="77777777" w:rsidR="008320FA" w:rsidRPr="00D25EAA" w:rsidRDefault="008320FA" w:rsidP="008320FA">
            <w:pPr>
              <w:widowControl w:val="0"/>
              <w:jc w:val="center"/>
              <w:rPr>
                <w:rFonts w:ascii="Arial" w:hAnsi="Arial" w:cs="Arial"/>
                <w:sz w:val="16"/>
                <w:szCs w:val="16"/>
              </w:rPr>
            </w:pPr>
            <w:r>
              <w:rPr>
                <w:rFonts w:ascii="Arial" w:hAnsi="Arial" w:cs="Arial"/>
                <w:sz w:val="16"/>
                <w:szCs w:val="16"/>
              </w:rPr>
              <w:t>R18</w:t>
            </w:r>
          </w:p>
        </w:tc>
      </w:tr>
      <w:tr w:rsidR="008320FA" w:rsidRPr="00D25EAA" w14:paraId="2EE1939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10D1024" w14:textId="77777777" w:rsidR="008320FA" w:rsidRPr="0030533F" w:rsidRDefault="008320FA" w:rsidP="008320FA">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0D30F3DF" w14:textId="47042477" w:rsidR="008320FA" w:rsidRPr="00C64465" w:rsidRDefault="00000000" w:rsidP="008320FA">
            <w:pPr>
              <w:rPr>
                <w:rFonts w:ascii="Arial" w:hAnsi="Arial" w:cs="Arial"/>
                <w:b/>
                <w:bCs/>
                <w:sz w:val="16"/>
                <w:szCs w:val="16"/>
                <w:highlight w:val="yellow"/>
                <w:u w:val="single"/>
              </w:rPr>
            </w:pPr>
            <w:hyperlink r:id="rId20" w:history="1">
              <w:r w:rsidR="008320FA" w:rsidRPr="00C64465">
                <w:rPr>
                  <w:rStyle w:val="Hyperlink"/>
                  <w:rFonts w:ascii="Arial" w:hAnsi="Arial" w:cs="Arial"/>
                  <w:b/>
                  <w:bCs/>
                  <w:color w:val="auto"/>
                  <w:sz w:val="16"/>
                  <w:szCs w:val="16"/>
                  <w:highlight w:val="magenta"/>
                </w:rPr>
                <w:t>S5-237357</w:t>
              </w:r>
            </w:hyperlink>
            <w:r w:rsidR="00A92F01" w:rsidRPr="00C64465">
              <w:rPr>
                <w:rFonts w:ascii="Arial" w:hAnsi="Arial" w:cs="Arial"/>
                <w:b/>
                <w:bCs/>
                <w:sz w:val="16"/>
                <w:szCs w:val="16"/>
                <w:highlight w:val="yellow"/>
                <w:u w:val="single"/>
              </w:rPr>
              <w:br/>
            </w:r>
            <w:r w:rsidR="00A92F01" w:rsidRPr="00BC0F46">
              <w:rPr>
                <w:rFonts w:ascii="Arial" w:hAnsi="Arial" w:cs="Arial"/>
                <w:b/>
                <w:bCs/>
                <w:sz w:val="16"/>
                <w:szCs w:val="16"/>
                <w:highlight w:val="green"/>
                <w:u w:val="single"/>
              </w:rPr>
              <w:t>S5-237989</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2A08793C" w14:textId="77777777" w:rsidR="008320FA" w:rsidRDefault="008320FA" w:rsidP="008320FA">
            <w:pPr>
              <w:rPr>
                <w:rFonts w:ascii="Arial" w:hAnsi="Arial" w:cs="Arial"/>
                <w:sz w:val="16"/>
                <w:szCs w:val="16"/>
              </w:rPr>
            </w:pPr>
            <w:r>
              <w:rPr>
                <w:rFonts w:ascii="Arial" w:hAnsi="Arial" w:cs="Arial"/>
                <w:sz w:val="16"/>
                <w:szCs w:val="16"/>
              </w:rPr>
              <w:t>Rel-18 CR TS 32254 AI/ML support for NEF based charging</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221FAC02" w14:textId="77777777" w:rsidR="008320FA" w:rsidRDefault="008320FA" w:rsidP="008320FA">
            <w:pPr>
              <w:rPr>
                <w:rFonts w:ascii="Arial" w:hAnsi="Arial" w:cs="Arial"/>
                <w:b/>
                <w:bCs/>
                <w:color w:val="0000FF"/>
                <w:sz w:val="16"/>
                <w:szCs w:val="16"/>
                <w:u w:val="single"/>
              </w:rPr>
            </w:pPr>
            <w:r>
              <w:rPr>
                <w:rFonts w:ascii="Arial" w:hAnsi="Arial" w:cs="Arial"/>
                <w:sz w:val="16"/>
                <w:szCs w:val="16"/>
              </w:rPr>
              <w:t xml:space="preserve">Related to </w:t>
            </w:r>
            <w:r w:rsidRPr="00AA0165">
              <w:rPr>
                <w:rFonts w:ascii="Arial" w:hAnsi="Arial" w:cs="Arial"/>
                <w:sz w:val="16"/>
                <w:szCs w:val="16"/>
              </w:rPr>
              <w:t>7.3-MAINT</w:t>
            </w:r>
            <w:r>
              <w:rPr>
                <w:rFonts w:ascii="Arial" w:hAnsi="Arial" w:cs="Arial"/>
                <w:b/>
                <w:bCs/>
                <w:color w:val="0000FF"/>
                <w:sz w:val="16"/>
                <w:szCs w:val="16"/>
                <w:u w:val="single"/>
              </w:rPr>
              <w:t xml:space="preserve"> </w:t>
            </w:r>
            <w:hyperlink r:id="rId21" w:history="1">
              <w:r>
                <w:rPr>
                  <w:rStyle w:val="Hyperlink"/>
                  <w:rFonts w:ascii="Arial" w:hAnsi="Arial" w:cs="Arial"/>
                  <w:b/>
                  <w:bCs/>
                  <w:sz w:val="16"/>
                  <w:szCs w:val="16"/>
                </w:rPr>
                <w:t>S5-237759</w:t>
              </w:r>
            </w:hyperlink>
            <w:r>
              <w:rPr>
                <w:rFonts w:ascii="Arial" w:hAnsi="Arial" w:cs="Arial"/>
                <w:b/>
                <w:bCs/>
                <w:color w:val="0000FF"/>
                <w:sz w:val="16"/>
                <w:szCs w:val="16"/>
                <w:u w:val="single"/>
              </w:rPr>
              <w:t xml:space="preserve">  </w:t>
            </w:r>
            <w:hyperlink r:id="rId22" w:history="1">
              <w:r>
                <w:rPr>
                  <w:rStyle w:val="Hyperlink"/>
                  <w:rFonts w:ascii="Arial" w:hAnsi="Arial" w:cs="Arial"/>
                  <w:b/>
                  <w:bCs/>
                  <w:sz w:val="16"/>
                  <w:szCs w:val="16"/>
                </w:rPr>
                <w:t>S5-237760</w:t>
              </w:r>
            </w:hyperlink>
          </w:p>
          <w:p w14:paraId="72DA4C0D" w14:textId="77777777" w:rsidR="008320FA" w:rsidRDefault="008320FA" w:rsidP="008320FA">
            <w:pPr>
              <w:rPr>
                <w:rFonts w:ascii="Arial" w:hAnsi="Arial" w:cs="Arial"/>
                <w:color w:val="FF0000"/>
                <w:sz w:val="16"/>
                <w:szCs w:val="16"/>
              </w:rPr>
            </w:pPr>
            <w:r w:rsidRPr="00454442">
              <w:rPr>
                <w:rFonts w:ascii="Arial" w:hAnsi="Arial" w:cs="Arial"/>
                <w:color w:val="FF0000"/>
                <w:sz w:val="16"/>
                <w:szCs w:val="16"/>
              </w:rPr>
              <w:t>TS 32.254 Correction external identifiers as a list</w:t>
            </w:r>
          </w:p>
          <w:p w14:paraId="421B1D13" w14:textId="77777777" w:rsidR="00B91720" w:rsidRDefault="00B91720" w:rsidP="008320FA">
            <w:pPr>
              <w:rPr>
                <w:rFonts w:ascii="Arial" w:hAnsi="Arial" w:cs="Arial"/>
                <w:color w:val="FF0000"/>
                <w:sz w:val="16"/>
                <w:szCs w:val="16"/>
              </w:rPr>
            </w:pPr>
            <w:r>
              <w:rPr>
                <w:rFonts w:ascii="Arial" w:hAnsi="Arial" w:cs="Arial"/>
                <w:color w:val="FF0000"/>
                <w:sz w:val="16"/>
                <w:szCs w:val="16"/>
              </w:rPr>
              <w:t xml:space="preserve">Chair: </w:t>
            </w:r>
            <w:r w:rsidR="001B3B9B">
              <w:rPr>
                <w:rFonts w:ascii="Arial" w:hAnsi="Arial" w:cs="Arial"/>
                <w:color w:val="FF0000"/>
                <w:sz w:val="16"/>
                <w:szCs w:val="16"/>
              </w:rPr>
              <w:t xml:space="preserve">table </w:t>
            </w:r>
            <w:r>
              <w:rPr>
                <w:rFonts w:ascii="Arial" w:hAnsi="Arial" w:cs="Arial"/>
                <w:color w:val="FF0000"/>
                <w:sz w:val="16"/>
                <w:szCs w:val="16"/>
              </w:rPr>
              <w:t>merged into S5-237759</w:t>
            </w:r>
          </w:p>
          <w:p w14:paraId="3EC04C85" w14:textId="761A92E8" w:rsidR="00DA3528" w:rsidRPr="00BC0F46" w:rsidRDefault="00DA3528" w:rsidP="008320FA">
            <w:pPr>
              <w:rPr>
                <w:rFonts w:ascii="Arial" w:hAnsi="Arial" w:cs="Arial"/>
                <w:sz w:val="16"/>
                <w:szCs w:val="16"/>
              </w:rPr>
            </w:pPr>
            <w:r>
              <w:rPr>
                <w:rFonts w:ascii="Arial" w:hAnsi="Arial" w:cs="Arial"/>
                <w:sz w:val="16"/>
                <w:szCs w:val="16"/>
              </w:rPr>
              <w:t>Rev1 available</w:t>
            </w:r>
          </w:p>
          <w:p w14:paraId="34168336" w14:textId="03F46E8C" w:rsidR="00033B21" w:rsidRPr="00454442" w:rsidRDefault="00033B21" w:rsidP="008320FA">
            <w:pPr>
              <w:rPr>
                <w:rFonts w:ascii="Arial" w:hAnsi="Arial" w:cs="Arial"/>
                <w:color w:val="FF0000"/>
                <w:sz w:val="16"/>
                <w:szCs w:val="16"/>
              </w:rPr>
            </w:pPr>
            <w:r>
              <w:rPr>
                <w:rFonts w:ascii="Arial" w:hAnsi="Arial" w:cs="Arial"/>
                <w:sz w:val="16"/>
                <w:szCs w:val="16"/>
              </w:rPr>
              <w:t>CH plenary:</w:t>
            </w:r>
            <w:r w:rsidR="00D14FA2">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5EB46C78" w14:textId="77777777" w:rsidR="008320FA" w:rsidRDefault="008320FA" w:rsidP="008320FA">
            <w:pPr>
              <w:jc w:val="center"/>
              <w:rPr>
                <w:rFonts w:ascii="Arial" w:hAnsi="Arial" w:cs="Arial"/>
                <w:sz w:val="16"/>
                <w:szCs w:val="16"/>
              </w:rPr>
            </w:pPr>
            <w:r>
              <w:rPr>
                <w:rFonts w:ascii="Arial" w:hAnsi="Arial" w:cs="Arial"/>
                <w:sz w:val="16"/>
                <w:szCs w:val="16"/>
              </w:rPr>
              <w:t>OPPO Beijing</w:t>
            </w:r>
          </w:p>
        </w:tc>
        <w:tc>
          <w:tcPr>
            <w:tcW w:w="1031" w:type="dxa"/>
            <w:gridSpan w:val="2"/>
            <w:tcBorders>
              <w:top w:val="single" w:sz="4" w:space="0" w:color="auto"/>
              <w:left w:val="single" w:sz="4" w:space="0" w:color="auto"/>
              <w:bottom w:val="single" w:sz="4" w:space="0" w:color="auto"/>
              <w:right w:val="single" w:sz="4" w:space="0" w:color="auto"/>
            </w:tcBorders>
          </w:tcPr>
          <w:p w14:paraId="4AB2227B" w14:textId="77777777" w:rsidR="008320FA" w:rsidRDefault="008320FA" w:rsidP="008320FA">
            <w:pPr>
              <w:jc w:val="center"/>
            </w:pPr>
            <w:r w:rsidRPr="001E5C5D">
              <w:rPr>
                <w:rFonts w:ascii="Arial" w:hAnsi="Arial" w:cs="Arial"/>
                <w:sz w:val="16"/>
                <w:szCs w:val="16"/>
              </w:rPr>
              <w:t>R18</w:t>
            </w:r>
          </w:p>
        </w:tc>
      </w:tr>
      <w:tr w:rsidR="008320FA" w:rsidRPr="00D25EAA" w14:paraId="157268EF"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EE8BA17" w14:textId="77777777" w:rsidR="008320FA" w:rsidRPr="0030533F" w:rsidRDefault="008320FA" w:rsidP="008320FA">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6137C5D7" w14:textId="663161C5" w:rsidR="008320FA" w:rsidRPr="00C64465" w:rsidRDefault="00000000" w:rsidP="008320FA">
            <w:pPr>
              <w:rPr>
                <w:rFonts w:ascii="Arial" w:hAnsi="Arial" w:cs="Arial"/>
                <w:b/>
                <w:bCs/>
                <w:sz w:val="16"/>
                <w:szCs w:val="16"/>
                <w:highlight w:val="yellow"/>
                <w:u w:val="single"/>
              </w:rPr>
            </w:pPr>
            <w:hyperlink r:id="rId23" w:history="1">
              <w:r w:rsidR="008320FA">
                <w:rPr>
                  <w:rStyle w:val="Hyperlink"/>
                  <w:rFonts w:ascii="Arial" w:hAnsi="Arial" w:cs="Arial"/>
                  <w:b/>
                  <w:bCs/>
                  <w:color w:val="FFFFFF"/>
                  <w:sz w:val="16"/>
                  <w:szCs w:val="16"/>
                  <w:highlight w:val="darkRed"/>
                </w:rPr>
                <w:t>S5-237427</w:t>
              </w:r>
            </w:hyperlink>
            <w:r w:rsidR="00A92F01" w:rsidRPr="00C64465">
              <w:rPr>
                <w:rFonts w:ascii="Arial" w:hAnsi="Arial" w:cs="Arial"/>
                <w:b/>
                <w:bCs/>
                <w:sz w:val="16"/>
                <w:szCs w:val="16"/>
                <w:highlight w:val="yellow"/>
                <w:u w:val="single"/>
              </w:rPr>
              <w:br/>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33ADBFDE" w14:textId="77777777" w:rsidR="008320FA" w:rsidRDefault="008320FA" w:rsidP="008320FA">
            <w:pPr>
              <w:rPr>
                <w:rFonts w:ascii="Arial" w:hAnsi="Arial" w:cs="Arial"/>
                <w:sz w:val="16"/>
                <w:szCs w:val="16"/>
              </w:rPr>
            </w:pPr>
            <w:r>
              <w:rPr>
                <w:rFonts w:ascii="Arial" w:hAnsi="Arial" w:cs="Arial"/>
                <w:sz w:val="16"/>
                <w:szCs w:val="16"/>
              </w:rPr>
              <w:t>Rel-18 CR TS 32291 AI/ML support for NEF based charging</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2BA67DAB" w14:textId="77777777" w:rsidR="008320FA" w:rsidRDefault="008320FA" w:rsidP="008320FA">
            <w:pPr>
              <w:rPr>
                <w:rFonts w:ascii="Arial" w:hAnsi="Arial" w:cs="Arial"/>
                <w:b/>
                <w:bCs/>
                <w:color w:val="0000FF"/>
                <w:sz w:val="16"/>
                <w:szCs w:val="16"/>
                <w:u w:val="single"/>
              </w:rPr>
            </w:pPr>
            <w:r>
              <w:rPr>
                <w:rFonts w:ascii="Arial" w:hAnsi="Arial" w:cs="Arial"/>
                <w:sz w:val="16"/>
                <w:szCs w:val="16"/>
              </w:rPr>
              <w:t xml:space="preserve">Related to </w:t>
            </w:r>
            <w:r w:rsidRPr="00AA0165">
              <w:rPr>
                <w:rFonts w:ascii="Arial" w:hAnsi="Arial" w:cs="Arial"/>
                <w:sz w:val="16"/>
                <w:szCs w:val="16"/>
              </w:rPr>
              <w:t xml:space="preserve">7.3-MAINT </w:t>
            </w:r>
            <w:hyperlink r:id="rId24" w:history="1">
              <w:r>
                <w:rPr>
                  <w:rStyle w:val="Hyperlink"/>
                  <w:rFonts w:ascii="Arial" w:hAnsi="Arial" w:cs="Arial"/>
                  <w:b/>
                  <w:bCs/>
                  <w:sz w:val="16"/>
                  <w:szCs w:val="16"/>
                </w:rPr>
                <w:t>S5-237762</w:t>
              </w:r>
            </w:hyperlink>
            <w:r>
              <w:rPr>
                <w:rFonts w:ascii="Arial" w:hAnsi="Arial" w:cs="Arial"/>
                <w:b/>
                <w:bCs/>
                <w:color w:val="0000FF"/>
                <w:sz w:val="16"/>
                <w:szCs w:val="16"/>
                <w:u w:val="single"/>
              </w:rPr>
              <w:t xml:space="preserve"> </w:t>
            </w:r>
            <w:hyperlink r:id="rId25" w:history="1">
              <w:r>
                <w:rPr>
                  <w:rStyle w:val="Hyperlink"/>
                  <w:rFonts w:ascii="Arial" w:hAnsi="Arial" w:cs="Arial"/>
                  <w:b/>
                  <w:bCs/>
                  <w:sz w:val="16"/>
                  <w:szCs w:val="16"/>
                </w:rPr>
                <w:t>S5-237763</w:t>
              </w:r>
            </w:hyperlink>
          </w:p>
          <w:p w14:paraId="2E1A8CBC" w14:textId="77777777" w:rsidR="008320FA" w:rsidRDefault="008320FA" w:rsidP="008320FA">
            <w:pPr>
              <w:rPr>
                <w:rFonts w:ascii="Arial" w:hAnsi="Arial" w:cs="Arial"/>
                <w:color w:val="FF0000"/>
                <w:sz w:val="16"/>
                <w:szCs w:val="16"/>
              </w:rPr>
            </w:pPr>
            <w:r w:rsidRPr="00454442">
              <w:rPr>
                <w:rFonts w:ascii="Arial" w:hAnsi="Arial" w:cs="Arial"/>
                <w:color w:val="FF0000"/>
                <w:sz w:val="16"/>
                <w:szCs w:val="16"/>
              </w:rPr>
              <w:t>TS 32.291 Correction of NEF external id as a list</w:t>
            </w:r>
          </w:p>
          <w:p w14:paraId="50E0A25E" w14:textId="77777777" w:rsidR="00B91720" w:rsidRDefault="00B91720" w:rsidP="008320FA">
            <w:pPr>
              <w:rPr>
                <w:rFonts w:ascii="Arial" w:hAnsi="Arial" w:cs="Arial"/>
                <w:color w:val="FF0000"/>
                <w:sz w:val="16"/>
                <w:szCs w:val="16"/>
              </w:rPr>
            </w:pPr>
            <w:r>
              <w:rPr>
                <w:rFonts w:ascii="Arial" w:hAnsi="Arial" w:cs="Arial"/>
                <w:color w:val="FF0000"/>
                <w:sz w:val="16"/>
                <w:szCs w:val="16"/>
              </w:rPr>
              <w:t xml:space="preserve">Chair: </w:t>
            </w:r>
            <w:r w:rsidR="001B3B9B">
              <w:rPr>
                <w:rFonts w:ascii="Arial" w:hAnsi="Arial" w:cs="Arial"/>
                <w:color w:val="FF0000"/>
                <w:sz w:val="16"/>
                <w:szCs w:val="16"/>
              </w:rPr>
              <w:t xml:space="preserve">table </w:t>
            </w:r>
            <w:r>
              <w:rPr>
                <w:rFonts w:ascii="Arial" w:hAnsi="Arial" w:cs="Arial"/>
                <w:color w:val="FF0000"/>
                <w:sz w:val="16"/>
                <w:szCs w:val="16"/>
              </w:rPr>
              <w:t>merged into S5-2377</w:t>
            </w:r>
            <w:r w:rsidR="00BA3930">
              <w:rPr>
                <w:rFonts w:ascii="Arial" w:hAnsi="Arial" w:cs="Arial"/>
                <w:color w:val="FF0000"/>
                <w:sz w:val="16"/>
                <w:szCs w:val="16"/>
              </w:rPr>
              <w:t>63</w:t>
            </w:r>
          </w:p>
          <w:p w14:paraId="1E87469D" w14:textId="70CE869F" w:rsidR="001D075B" w:rsidRDefault="001D075B" w:rsidP="008320FA">
            <w:pPr>
              <w:rPr>
                <w:rFonts w:ascii="Arial" w:hAnsi="Arial" w:cs="Arial"/>
                <w:color w:val="FF0000"/>
                <w:sz w:val="16"/>
                <w:szCs w:val="16"/>
              </w:rPr>
            </w:pPr>
            <w:r>
              <w:rPr>
                <w:rFonts w:ascii="Arial" w:hAnsi="Arial" w:cs="Arial"/>
                <w:color w:val="FF0000"/>
                <w:sz w:val="16"/>
                <w:szCs w:val="16"/>
              </w:rPr>
              <w:t>Chair: will have the feature flag indication</w:t>
            </w:r>
          </w:p>
          <w:p w14:paraId="211EFD20" w14:textId="77777777" w:rsidR="0030289C" w:rsidRDefault="0030289C" w:rsidP="0030289C">
            <w:pPr>
              <w:rPr>
                <w:rFonts w:ascii="Arial" w:hAnsi="Arial" w:cs="Arial"/>
                <w:sz w:val="16"/>
                <w:szCs w:val="16"/>
              </w:rPr>
            </w:pPr>
            <w:r>
              <w:rPr>
                <w:rFonts w:ascii="Arial" w:hAnsi="Arial" w:cs="Arial"/>
                <w:sz w:val="16"/>
                <w:szCs w:val="16"/>
              </w:rPr>
              <w:t>Rev1 available</w:t>
            </w:r>
          </w:p>
          <w:p w14:paraId="2D2FD0AE" w14:textId="58B5A0EE" w:rsidR="00033B21" w:rsidRPr="00454442" w:rsidRDefault="00033B21" w:rsidP="008320FA">
            <w:pPr>
              <w:rPr>
                <w:rFonts w:ascii="Arial" w:hAnsi="Arial" w:cs="Arial"/>
                <w:color w:val="FF0000"/>
                <w:sz w:val="16"/>
                <w:szCs w:val="16"/>
              </w:rPr>
            </w:pPr>
            <w:r>
              <w:rPr>
                <w:rFonts w:ascii="Arial" w:hAnsi="Arial" w:cs="Arial"/>
                <w:sz w:val="16"/>
                <w:szCs w:val="16"/>
              </w:rPr>
              <w:t>CH plenary:</w:t>
            </w:r>
            <w:r w:rsidR="00D14FA2">
              <w:rPr>
                <w:rFonts w:ascii="Arial" w:hAnsi="Arial" w:cs="Arial"/>
                <w:sz w:val="16"/>
                <w:szCs w:val="16"/>
              </w:rPr>
              <w:t xml:space="preserve"> merged</w:t>
            </w:r>
          </w:p>
        </w:tc>
        <w:tc>
          <w:tcPr>
            <w:tcW w:w="1752" w:type="dxa"/>
            <w:gridSpan w:val="2"/>
            <w:tcBorders>
              <w:top w:val="single" w:sz="4" w:space="0" w:color="auto"/>
              <w:left w:val="single" w:sz="4" w:space="0" w:color="auto"/>
              <w:bottom w:val="single" w:sz="4" w:space="0" w:color="auto"/>
              <w:right w:val="single" w:sz="4" w:space="0" w:color="auto"/>
            </w:tcBorders>
          </w:tcPr>
          <w:p w14:paraId="1E656899" w14:textId="77777777" w:rsidR="008320FA" w:rsidRDefault="008320FA" w:rsidP="008320FA">
            <w:pPr>
              <w:jc w:val="center"/>
              <w:rPr>
                <w:rFonts w:ascii="Arial" w:hAnsi="Arial" w:cs="Arial"/>
                <w:sz w:val="16"/>
                <w:szCs w:val="16"/>
              </w:rPr>
            </w:pPr>
            <w:r>
              <w:rPr>
                <w:rFonts w:ascii="Arial" w:hAnsi="Arial" w:cs="Arial"/>
                <w:sz w:val="16"/>
                <w:szCs w:val="16"/>
              </w:rPr>
              <w:t>OPPO Beijing</w:t>
            </w:r>
          </w:p>
        </w:tc>
        <w:tc>
          <w:tcPr>
            <w:tcW w:w="1031" w:type="dxa"/>
            <w:gridSpan w:val="2"/>
            <w:tcBorders>
              <w:top w:val="single" w:sz="4" w:space="0" w:color="auto"/>
              <w:left w:val="single" w:sz="4" w:space="0" w:color="auto"/>
              <w:bottom w:val="single" w:sz="4" w:space="0" w:color="auto"/>
              <w:right w:val="single" w:sz="4" w:space="0" w:color="auto"/>
            </w:tcBorders>
          </w:tcPr>
          <w:p w14:paraId="336A70B4" w14:textId="77777777" w:rsidR="008320FA" w:rsidRDefault="008320FA" w:rsidP="008320FA">
            <w:pPr>
              <w:jc w:val="center"/>
            </w:pPr>
            <w:r w:rsidRPr="001E5C5D">
              <w:rPr>
                <w:rFonts w:ascii="Arial" w:hAnsi="Arial" w:cs="Arial"/>
                <w:sz w:val="16"/>
                <w:szCs w:val="16"/>
              </w:rPr>
              <w:t>R18</w:t>
            </w:r>
          </w:p>
        </w:tc>
      </w:tr>
      <w:tr w:rsidR="008320FA" w:rsidRPr="00D25EAA" w14:paraId="66ED017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1304D7F" w14:textId="77777777" w:rsidR="008320FA" w:rsidRPr="00D25EAA" w:rsidRDefault="008320FA" w:rsidP="008320FA">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1519F594" w14:textId="0F80AD0B" w:rsidR="008320FA" w:rsidRPr="00C64465" w:rsidRDefault="00000000" w:rsidP="008320FA">
            <w:pPr>
              <w:rPr>
                <w:rFonts w:ascii="Arial" w:hAnsi="Arial" w:cs="Arial"/>
                <w:b/>
                <w:bCs/>
                <w:sz w:val="16"/>
                <w:szCs w:val="16"/>
                <w:highlight w:val="yellow"/>
                <w:u w:val="single"/>
              </w:rPr>
            </w:pPr>
            <w:hyperlink r:id="rId26" w:history="1">
              <w:r w:rsidR="008320FA">
                <w:rPr>
                  <w:rStyle w:val="Hyperlink"/>
                  <w:rFonts w:ascii="Arial" w:hAnsi="Arial" w:cs="Arial"/>
                  <w:b/>
                  <w:bCs/>
                  <w:color w:val="FFFFFF"/>
                  <w:sz w:val="16"/>
                  <w:szCs w:val="16"/>
                  <w:highlight w:val="darkRed"/>
                </w:rPr>
                <w:t>S5-237428</w:t>
              </w:r>
            </w:hyperlink>
            <w:r w:rsidR="00A92F01" w:rsidRPr="00C64465">
              <w:rPr>
                <w:rFonts w:ascii="Arial" w:hAnsi="Arial" w:cs="Arial"/>
                <w:b/>
                <w:bCs/>
                <w:sz w:val="16"/>
                <w:szCs w:val="16"/>
                <w:highlight w:val="yellow"/>
                <w:u w:val="single"/>
              </w:rPr>
              <w:br/>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1FEEEC95" w14:textId="77777777" w:rsidR="008320FA" w:rsidRDefault="008320FA" w:rsidP="008320FA">
            <w:pPr>
              <w:rPr>
                <w:rFonts w:ascii="Arial" w:hAnsi="Arial" w:cs="Arial"/>
                <w:sz w:val="16"/>
                <w:szCs w:val="16"/>
              </w:rPr>
            </w:pPr>
            <w:r>
              <w:rPr>
                <w:rFonts w:ascii="Arial" w:hAnsi="Arial" w:cs="Arial"/>
                <w:sz w:val="16"/>
                <w:szCs w:val="16"/>
              </w:rPr>
              <w:t>Rel-18 CR TS 32298 AI/ML support for NEF based charging</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2BF6E45A" w14:textId="77777777" w:rsidR="008320FA" w:rsidRDefault="008320FA" w:rsidP="008320FA">
            <w:pPr>
              <w:rPr>
                <w:rFonts w:ascii="Arial" w:hAnsi="Arial" w:cs="Arial"/>
                <w:b/>
                <w:bCs/>
                <w:color w:val="0000FF"/>
                <w:sz w:val="16"/>
                <w:szCs w:val="16"/>
                <w:u w:val="single"/>
              </w:rPr>
            </w:pPr>
            <w:r>
              <w:rPr>
                <w:rFonts w:ascii="Arial" w:hAnsi="Arial" w:cs="Arial"/>
                <w:sz w:val="16"/>
                <w:szCs w:val="16"/>
              </w:rPr>
              <w:t xml:space="preserve">Related to </w:t>
            </w:r>
            <w:r w:rsidRPr="00AA0165">
              <w:rPr>
                <w:rFonts w:ascii="Arial" w:hAnsi="Arial" w:cs="Arial"/>
                <w:sz w:val="16"/>
                <w:szCs w:val="16"/>
              </w:rPr>
              <w:t xml:space="preserve">7.3-MAINT </w:t>
            </w:r>
            <w:hyperlink r:id="rId27" w:history="1">
              <w:r>
                <w:rPr>
                  <w:rStyle w:val="Hyperlink"/>
                  <w:rFonts w:ascii="Arial" w:hAnsi="Arial" w:cs="Arial"/>
                  <w:b/>
                  <w:bCs/>
                  <w:sz w:val="16"/>
                  <w:szCs w:val="16"/>
                </w:rPr>
                <w:t>S5-237764</w:t>
              </w:r>
            </w:hyperlink>
            <w:r>
              <w:rPr>
                <w:rFonts w:ascii="Arial" w:hAnsi="Arial" w:cs="Arial"/>
                <w:b/>
                <w:bCs/>
                <w:color w:val="0000FF"/>
                <w:sz w:val="16"/>
                <w:szCs w:val="16"/>
                <w:u w:val="single"/>
              </w:rPr>
              <w:t xml:space="preserve">  </w:t>
            </w:r>
            <w:hyperlink r:id="rId28" w:history="1">
              <w:r>
                <w:rPr>
                  <w:rStyle w:val="Hyperlink"/>
                  <w:rFonts w:ascii="Arial" w:hAnsi="Arial" w:cs="Arial"/>
                  <w:b/>
                  <w:bCs/>
                  <w:sz w:val="16"/>
                  <w:szCs w:val="16"/>
                </w:rPr>
                <w:t>S5-237765</w:t>
              </w:r>
            </w:hyperlink>
          </w:p>
          <w:p w14:paraId="025DA671" w14:textId="77777777" w:rsidR="008320FA" w:rsidRDefault="008320FA" w:rsidP="008320FA">
            <w:pPr>
              <w:rPr>
                <w:rFonts w:ascii="Arial" w:hAnsi="Arial" w:cs="Arial"/>
                <w:color w:val="FF0000"/>
                <w:sz w:val="16"/>
                <w:szCs w:val="16"/>
              </w:rPr>
            </w:pPr>
            <w:r w:rsidRPr="00454442">
              <w:rPr>
                <w:rFonts w:ascii="Arial" w:hAnsi="Arial" w:cs="Arial"/>
                <w:color w:val="FF0000"/>
                <w:sz w:val="16"/>
                <w:szCs w:val="16"/>
              </w:rPr>
              <w:t>TS 32.298 Correction of NEF external id as a list</w:t>
            </w:r>
          </w:p>
          <w:p w14:paraId="23911A90" w14:textId="77777777" w:rsidR="00BA3930" w:rsidRDefault="00BA3930" w:rsidP="008320FA">
            <w:pPr>
              <w:rPr>
                <w:rFonts w:ascii="Arial" w:hAnsi="Arial" w:cs="Arial"/>
                <w:color w:val="FF0000"/>
                <w:sz w:val="16"/>
                <w:szCs w:val="16"/>
              </w:rPr>
            </w:pPr>
            <w:r>
              <w:rPr>
                <w:rFonts w:ascii="Arial" w:hAnsi="Arial" w:cs="Arial"/>
                <w:color w:val="FF0000"/>
                <w:sz w:val="16"/>
                <w:szCs w:val="16"/>
              </w:rPr>
              <w:t xml:space="preserve">Chair: </w:t>
            </w:r>
            <w:r w:rsidR="001B3B9B">
              <w:rPr>
                <w:rFonts w:ascii="Arial" w:hAnsi="Arial" w:cs="Arial"/>
                <w:color w:val="FF0000"/>
                <w:sz w:val="16"/>
                <w:szCs w:val="16"/>
              </w:rPr>
              <w:t xml:space="preserve">table </w:t>
            </w:r>
            <w:r>
              <w:rPr>
                <w:rFonts w:ascii="Arial" w:hAnsi="Arial" w:cs="Arial"/>
                <w:color w:val="FF0000"/>
                <w:sz w:val="16"/>
                <w:szCs w:val="16"/>
              </w:rPr>
              <w:t>merged into S5-237765</w:t>
            </w:r>
          </w:p>
          <w:p w14:paraId="1A9E88D1" w14:textId="47027465" w:rsidR="001D075B" w:rsidRDefault="001D075B" w:rsidP="008320FA">
            <w:pPr>
              <w:rPr>
                <w:rFonts w:ascii="Arial" w:hAnsi="Arial" w:cs="Arial"/>
                <w:color w:val="FF0000"/>
                <w:sz w:val="16"/>
                <w:szCs w:val="16"/>
              </w:rPr>
            </w:pPr>
            <w:r>
              <w:rPr>
                <w:rFonts w:ascii="Arial" w:hAnsi="Arial" w:cs="Arial"/>
                <w:color w:val="FF0000"/>
                <w:sz w:val="16"/>
                <w:szCs w:val="16"/>
              </w:rPr>
              <w:t>Chair: merged</w:t>
            </w:r>
          </w:p>
          <w:p w14:paraId="39A30A77" w14:textId="567B36BE" w:rsidR="00033B21" w:rsidRPr="00454442" w:rsidRDefault="00033B21" w:rsidP="008320FA">
            <w:pPr>
              <w:rPr>
                <w:rFonts w:ascii="Arial" w:hAnsi="Arial" w:cs="Arial"/>
                <w:color w:val="FF0000"/>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3ED552CB" w14:textId="77777777" w:rsidR="008320FA" w:rsidRDefault="008320FA" w:rsidP="008320FA">
            <w:pPr>
              <w:jc w:val="center"/>
              <w:rPr>
                <w:rFonts w:ascii="Arial" w:hAnsi="Arial" w:cs="Arial"/>
                <w:sz w:val="16"/>
                <w:szCs w:val="16"/>
              </w:rPr>
            </w:pPr>
            <w:r>
              <w:rPr>
                <w:rFonts w:ascii="Arial" w:hAnsi="Arial" w:cs="Arial"/>
                <w:sz w:val="16"/>
                <w:szCs w:val="16"/>
              </w:rPr>
              <w:t>OPPO Beijing</w:t>
            </w:r>
          </w:p>
        </w:tc>
        <w:tc>
          <w:tcPr>
            <w:tcW w:w="1031" w:type="dxa"/>
            <w:gridSpan w:val="2"/>
            <w:tcBorders>
              <w:top w:val="single" w:sz="4" w:space="0" w:color="auto"/>
              <w:left w:val="single" w:sz="4" w:space="0" w:color="auto"/>
              <w:bottom w:val="single" w:sz="4" w:space="0" w:color="auto"/>
              <w:right w:val="single" w:sz="4" w:space="0" w:color="auto"/>
            </w:tcBorders>
          </w:tcPr>
          <w:p w14:paraId="18D60E3D" w14:textId="77777777" w:rsidR="008320FA" w:rsidRDefault="008320FA" w:rsidP="008320FA">
            <w:pPr>
              <w:jc w:val="center"/>
            </w:pPr>
            <w:r w:rsidRPr="001E5C5D">
              <w:rPr>
                <w:rFonts w:ascii="Arial" w:hAnsi="Arial" w:cs="Arial"/>
                <w:sz w:val="16"/>
                <w:szCs w:val="16"/>
              </w:rPr>
              <w:t>R18</w:t>
            </w:r>
          </w:p>
        </w:tc>
      </w:tr>
      <w:tr w:rsidR="008320FA" w:rsidRPr="00D25EAA" w14:paraId="086EF98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D5F159E" w14:textId="77777777" w:rsidR="008320FA" w:rsidRPr="0030533F" w:rsidRDefault="008320FA" w:rsidP="008320FA">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33CD15E2" w14:textId="77777777" w:rsidR="008320FA" w:rsidRPr="00A20C3D" w:rsidRDefault="00000000" w:rsidP="008320FA">
            <w:pPr>
              <w:rPr>
                <w:rFonts w:ascii="Arial" w:hAnsi="Arial" w:cs="Arial"/>
                <w:b/>
                <w:bCs/>
                <w:color w:val="0000FF"/>
                <w:sz w:val="16"/>
                <w:szCs w:val="16"/>
                <w:highlight w:val="magenta"/>
                <w:u w:val="single"/>
              </w:rPr>
            </w:pPr>
            <w:hyperlink r:id="rId29" w:history="1">
              <w:r w:rsidR="008320FA" w:rsidRPr="00A20C3D">
                <w:rPr>
                  <w:rStyle w:val="Hyperlink"/>
                  <w:rFonts w:ascii="Arial" w:hAnsi="Arial" w:cs="Arial"/>
                  <w:b/>
                  <w:bCs/>
                  <w:sz w:val="16"/>
                  <w:szCs w:val="16"/>
                  <w:highlight w:val="cyan"/>
                </w:rPr>
                <w:t>S5-237564</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5DCD3D84" w14:textId="77777777" w:rsidR="008320FA" w:rsidRDefault="008320FA" w:rsidP="008320FA">
            <w:pPr>
              <w:rPr>
                <w:rFonts w:ascii="Arial" w:hAnsi="Arial" w:cs="Arial"/>
                <w:sz w:val="16"/>
                <w:szCs w:val="16"/>
              </w:rPr>
            </w:pPr>
            <w:r>
              <w:rPr>
                <w:rFonts w:ascii="Arial" w:hAnsi="Arial" w:cs="Arial"/>
                <w:sz w:val="16"/>
                <w:szCs w:val="16"/>
              </w:rPr>
              <w:t>Discussion paper for charging aspects of AIML during different phases</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044AC375" w14:textId="77777777" w:rsidR="00A92F01" w:rsidRDefault="00A92F01" w:rsidP="008320FA">
            <w:pPr>
              <w:rPr>
                <w:rFonts w:ascii="Arial" w:hAnsi="Arial" w:cs="Arial"/>
                <w:sz w:val="16"/>
                <w:szCs w:val="16"/>
              </w:rPr>
            </w:pPr>
          </w:p>
          <w:p w14:paraId="25BDD68F" w14:textId="4303CFE1" w:rsidR="008320FA" w:rsidRDefault="00A92F01" w:rsidP="008320FA">
            <w:pPr>
              <w:rPr>
                <w:rFonts w:ascii="Arial" w:hAnsi="Arial" w:cs="Arial"/>
                <w:sz w:val="16"/>
                <w:szCs w:val="16"/>
              </w:rPr>
            </w:pPr>
            <w:r>
              <w:rPr>
                <w:rFonts w:ascii="Arial" w:hAnsi="Arial" w:cs="Arial"/>
                <w:sz w:val="16"/>
                <w:szCs w:val="16"/>
              </w:rPr>
              <w:t>Chair: noted</w:t>
            </w:r>
          </w:p>
        </w:tc>
        <w:tc>
          <w:tcPr>
            <w:tcW w:w="1752" w:type="dxa"/>
            <w:gridSpan w:val="2"/>
            <w:tcBorders>
              <w:top w:val="single" w:sz="4" w:space="0" w:color="auto"/>
              <w:left w:val="single" w:sz="4" w:space="0" w:color="auto"/>
              <w:bottom w:val="single" w:sz="4" w:space="0" w:color="auto"/>
              <w:right w:val="single" w:sz="4" w:space="0" w:color="auto"/>
            </w:tcBorders>
          </w:tcPr>
          <w:p w14:paraId="7EDCEB1C" w14:textId="77777777" w:rsidR="008320FA" w:rsidRDefault="008320FA" w:rsidP="008320FA">
            <w:pPr>
              <w:jc w:val="center"/>
              <w:rPr>
                <w:rFonts w:ascii="Arial" w:hAnsi="Arial" w:cs="Arial"/>
                <w:sz w:val="16"/>
                <w:szCs w:val="16"/>
              </w:rPr>
            </w:pPr>
            <w:r>
              <w:rPr>
                <w:rFonts w:ascii="Arial" w:hAnsi="Arial" w:cs="Arial"/>
                <w:sz w:val="16"/>
                <w:szCs w:val="16"/>
              </w:rPr>
              <w:t>Nokia, Nokia Shanghai Bell</w:t>
            </w:r>
          </w:p>
        </w:tc>
        <w:tc>
          <w:tcPr>
            <w:tcW w:w="1031" w:type="dxa"/>
            <w:gridSpan w:val="2"/>
            <w:tcBorders>
              <w:top w:val="single" w:sz="4" w:space="0" w:color="auto"/>
              <w:left w:val="single" w:sz="4" w:space="0" w:color="auto"/>
              <w:bottom w:val="single" w:sz="4" w:space="0" w:color="auto"/>
              <w:right w:val="single" w:sz="4" w:space="0" w:color="auto"/>
            </w:tcBorders>
          </w:tcPr>
          <w:p w14:paraId="7C349617" w14:textId="77777777" w:rsidR="008320FA" w:rsidRDefault="008320FA" w:rsidP="008320FA">
            <w:pPr>
              <w:jc w:val="center"/>
            </w:pPr>
            <w:r w:rsidRPr="001E5C5D">
              <w:rPr>
                <w:rFonts w:ascii="Arial" w:hAnsi="Arial" w:cs="Arial"/>
                <w:sz w:val="16"/>
                <w:szCs w:val="16"/>
              </w:rPr>
              <w:t>R18</w:t>
            </w:r>
          </w:p>
        </w:tc>
      </w:tr>
      <w:tr w:rsidR="00B21E10" w:rsidRPr="00D25EAA" w14:paraId="2033D93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468602E" w14:textId="77777777" w:rsidR="00B21E10" w:rsidRPr="0030533F" w:rsidRDefault="00B21E10" w:rsidP="00B21E10">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533E82E7" w14:textId="4690B350" w:rsidR="00B21E10" w:rsidRPr="00A20C3D" w:rsidRDefault="00000000" w:rsidP="00B21E10">
            <w:pPr>
              <w:rPr>
                <w:rFonts w:ascii="Arial" w:hAnsi="Arial" w:cs="Arial"/>
                <w:b/>
                <w:bCs/>
                <w:color w:val="0000FF"/>
                <w:sz w:val="16"/>
                <w:szCs w:val="16"/>
                <w:highlight w:val="magenta"/>
                <w:u w:val="single"/>
              </w:rPr>
            </w:pPr>
            <w:hyperlink r:id="rId30" w:history="1">
              <w:r w:rsidR="00B21E10" w:rsidRPr="00A20C3D">
                <w:rPr>
                  <w:rStyle w:val="Hyperlink"/>
                  <w:rFonts w:ascii="Arial" w:hAnsi="Arial" w:cs="Arial"/>
                  <w:b/>
                  <w:bCs/>
                  <w:sz w:val="16"/>
                  <w:szCs w:val="16"/>
                  <w:highlight w:val="magenta"/>
                </w:rPr>
                <w:t>S5-237824</w:t>
              </w:r>
            </w:hyperlink>
            <w:r w:rsidR="00B21E10" w:rsidRPr="00A20C3D">
              <w:rPr>
                <w:rFonts w:ascii="Arial" w:hAnsi="Arial" w:cs="Arial"/>
                <w:b/>
                <w:bCs/>
                <w:color w:val="0000FF"/>
                <w:sz w:val="16"/>
                <w:szCs w:val="16"/>
                <w:highlight w:val="magenta"/>
                <w:u w:val="single"/>
              </w:rPr>
              <w:br/>
            </w:r>
            <w:r w:rsidR="00B21E10" w:rsidRPr="00BC0F46">
              <w:rPr>
                <w:rFonts w:ascii="Arial" w:hAnsi="Arial" w:cs="Arial"/>
                <w:b/>
                <w:bCs/>
                <w:color w:val="0000FF"/>
                <w:sz w:val="16"/>
                <w:szCs w:val="16"/>
                <w:highlight w:val="green"/>
                <w:u w:val="single"/>
              </w:rPr>
              <w:t>S5-237992</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2030A89E" w14:textId="77777777" w:rsidR="00B21E10" w:rsidRDefault="00B21E10" w:rsidP="00B21E10">
            <w:pPr>
              <w:rPr>
                <w:rFonts w:ascii="Arial" w:hAnsi="Arial" w:cs="Arial"/>
                <w:sz w:val="16"/>
                <w:szCs w:val="16"/>
              </w:rPr>
            </w:pPr>
            <w:r>
              <w:rPr>
                <w:rFonts w:ascii="Arial" w:hAnsi="Arial" w:cs="Arial"/>
                <w:sz w:val="16"/>
                <w:szCs w:val="16"/>
              </w:rPr>
              <w:t>New WID on charging aspects of Satellite Backhaul in 5GS</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24766BF7" w14:textId="2C4EA5EE" w:rsidR="00B21E10" w:rsidRDefault="00B21E10" w:rsidP="00B21E10">
            <w:pPr>
              <w:rPr>
                <w:rFonts w:ascii="Arial" w:hAnsi="Arial" w:cs="Arial"/>
                <w:color w:val="1F497D"/>
                <w:sz w:val="16"/>
                <w:szCs w:val="16"/>
                <w:lang w:val="en-US" w:eastAsia="zh-CN"/>
              </w:rPr>
            </w:pPr>
            <w:r>
              <w:rPr>
                <w:rFonts w:ascii="Arial" w:hAnsi="Arial" w:cs="Arial"/>
                <w:color w:val="1F497D"/>
                <w:sz w:val="16"/>
                <w:szCs w:val="16"/>
                <w:lang w:val="en-US" w:eastAsia="zh-CN"/>
              </w:rPr>
              <w:t>E</w:t>
            </w:r>
            <w:r>
              <w:rPr>
                <w:rFonts w:ascii="SimSun" w:eastAsia="SimSun" w:hAnsi="SimSun" w:hint="eastAsia"/>
                <w:color w:val="1F497D"/>
                <w:sz w:val="16"/>
                <w:szCs w:val="16"/>
                <w:lang w:eastAsia="zh-CN"/>
              </w:rPr>
              <w:t>：</w:t>
            </w:r>
            <w:r>
              <w:rPr>
                <w:rFonts w:ascii="Arial" w:hAnsi="Arial" w:cs="Arial"/>
                <w:color w:val="1F497D"/>
                <w:sz w:val="16"/>
                <w:szCs w:val="16"/>
                <w:lang w:val="en-US" w:eastAsia="zh-CN"/>
              </w:rPr>
              <w:t>update edge computing charging.</w:t>
            </w:r>
          </w:p>
          <w:p w14:paraId="31254EB8" w14:textId="77777777" w:rsidR="00B21E10" w:rsidRDefault="00B21E10" w:rsidP="00B21E10">
            <w:pPr>
              <w:rPr>
                <w:rFonts w:ascii="Arial" w:hAnsi="Arial" w:cs="Arial"/>
                <w:color w:val="1F497D"/>
                <w:sz w:val="16"/>
                <w:szCs w:val="16"/>
                <w:lang w:val="en-US" w:eastAsia="zh-CN"/>
              </w:rPr>
            </w:pPr>
            <w:r>
              <w:rPr>
                <w:rFonts w:ascii="Arial" w:hAnsi="Arial" w:cs="Arial"/>
                <w:color w:val="1F497D"/>
                <w:sz w:val="16"/>
                <w:szCs w:val="16"/>
                <w:lang w:val="en-US" w:eastAsia="zh-CN"/>
              </w:rPr>
              <w:t>Chair</w:t>
            </w:r>
            <w:r>
              <w:rPr>
                <w:rFonts w:ascii="SimSun" w:eastAsia="SimSun" w:hAnsi="SimSun" w:hint="eastAsia"/>
                <w:color w:val="1F497D"/>
                <w:sz w:val="16"/>
                <w:szCs w:val="16"/>
                <w:lang w:eastAsia="zh-CN"/>
              </w:rPr>
              <w:t>：</w:t>
            </w:r>
            <w:r>
              <w:rPr>
                <w:rFonts w:ascii="Arial" w:hAnsi="Arial" w:cs="Arial"/>
                <w:color w:val="1F497D"/>
                <w:sz w:val="16"/>
                <w:szCs w:val="16"/>
                <w:lang w:val="en-US" w:eastAsia="zh-CN"/>
              </w:rPr>
              <w:t>Add support company</w:t>
            </w:r>
          </w:p>
          <w:p w14:paraId="06E1C455" w14:textId="77777777" w:rsidR="0020174C" w:rsidRDefault="0020174C" w:rsidP="00B21E10">
            <w:pPr>
              <w:rPr>
                <w:rFonts w:ascii="Arial" w:hAnsi="Arial" w:cs="Arial"/>
                <w:color w:val="1F497D"/>
                <w:sz w:val="16"/>
                <w:szCs w:val="16"/>
                <w:lang w:val="en-US" w:eastAsia="zh-CN"/>
              </w:rPr>
            </w:pPr>
            <w:r>
              <w:rPr>
                <w:rFonts w:ascii="Arial" w:hAnsi="Arial" w:cs="Arial"/>
                <w:color w:val="1F497D"/>
                <w:sz w:val="16"/>
                <w:szCs w:val="16"/>
                <w:lang w:val="en-US" w:eastAsia="zh-CN"/>
              </w:rPr>
              <w:t>Rev1 available</w:t>
            </w:r>
          </w:p>
          <w:p w14:paraId="05C180EE" w14:textId="3C55621A" w:rsidR="00033B21" w:rsidRDefault="00033B21" w:rsidP="00B21E10">
            <w:pPr>
              <w:rPr>
                <w:rFonts w:ascii="Arial" w:hAnsi="Arial" w:cs="Arial"/>
                <w:sz w:val="16"/>
                <w:szCs w:val="16"/>
              </w:rPr>
            </w:pPr>
            <w:r>
              <w:rPr>
                <w:rFonts w:ascii="Arial" w:hAnsi="Arial" w:cs="Arial"/>
                <w:sz w:val="16"/>
                <w:szCs w:val="16"/>
              </w:rPr>
              <w:t>CH plenary:</w:t>
            </w:r>
            <w:r w:rsidR="00D14FA2">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6B7BE188" w14:textId="77777777" w:rsidR="00B21E10" w:rsidRDefault="00B21E10" w:rsidP="00B21E10">
            <w:pPr>
              <w:jc w:val="center"/>
              <w:rPr>
                <w:rFonts w:ascii="Arial" w:hAnsi="Arial" w:cs="Arial"/>
                <w:sz w:val="16"/>
                <w:szCs w:val="16"/>
              </w:rPr>
            </w:pPr>
            <w:r>
              <w:rPr>
                <w:rFonts w:ascii="Arial" w:hAnsi="Arial" w:cs="Arial"/>
                <w:sz w:val="16"/>
                <w:szCs w:val="16"/>
              </w:rPr>
              <w:t>CATT</w:t>
            </w:r>
          </w:p>
        </w:tc>
        <w:tc>
          <w:tcPr>
            <w:tcW w:w="1031" w:type="dxa"/>
            <w:gridSpan w:val="2"/>
            <w:tcBorders>
              <w:top w:val="single" w:sz="4" w:space="0" w:color="auto"/>
              <w:left w:val="single" w:sz="4" w:space="0" w:color="auto"/>
              <w:bottom w:val="single" w:sz="4" w:space="0" w:color="auto"/>
              <w:right w:val="single" w:sz="4" w:space="0" w:color="auto"/>
            </w:tcBorders>
          </w:tcPr>
          <w:p w14:paraId="0A880BA8" w14:textId="77777777" w:rsidR="00B21E10" w:rsidRDefault="00B21E10" w:rsidP="00B21E10">
            <w:pPr>
              <w:jc w:val="center"/>
            </w:pPr>
            <w:r w:rsidRPr="001E5C5D">
              <w:rPr>
                <w:rFonts w:ascii="Arial" w:hAnsi="Arial" w:cs="Arial"/>
                <w:sz w:val="16"/>
                <w:szCs w:val="16"/>
              </w:rPr>
              <w:t>R18</w:t>
            </w:r>
          </w:p>
        </w:tc>
      </w:tr>
      <w:tr w:rsidR="00B21E10" w:rsidRPr="00D25EAA" w14:paraId="7183D88A" w14:textId="77777777" w:rsidTr="008320FA">
        <w:trPr>
          <w:gridAfter w:val="2"/>
          <w:wAfter w:w="1008" w:type="dxa"/>
          <w:trHeight w:val="645"/>
          <w:jc w:val="center"/>
        </w:trPr>
        <w:tc>
          <w:tcPr>
            <w:tcW w:w="2064" w:type="dxa"/>
            <w:gridSpan w:val="3"/>
            <w:tcBorders>
              <w:top w:val="single" w:sz="4" w:space="0" w:color="auto"/>
              <w:left w:val="single" w:sz="4" w:space="0" w:color="auto"/>
              <w:bottom w:val="single" w:sz="4" w:space="0" w:color="auto"/>
              <w:right w:val="single" w:sz="4" w:space="0" w:color="auto"/>
            </w:tcBorders>
          </w:tcPr>
          <w:p w14:paraId="0020DAC4" w14:textId="77777777" w:rsidR="00B21E10" w:rsidRPr="00D25EAA" w:rsidRDefault="00B21E10" w:rsidP="00B21E10">
            <w:pPr>
              <w:rPr>
                <w:rFonts w:ascii="Arial" w:hAnsi="Arial" w:cs="Arial"/>
                <w:sz w:val="16"/>
                <w:szCs w:val="16"/>
              </w:rPr>
            </w:pPr>
            <w:r w:rsidRPr="0030533F">
              <w:rPr>
                <w:rFonts w:ascii="Arial" w:hAnsi="Arial" w:cs="Arial"/>
                <w:sz w:val="16"/>
                <w:szCs w:val="16"/>
              </w:rPr>
              <w:lastRenderedPageBreak/>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07754522" w14:textId="4FEFF642" w:rsidR="00B21E10" w:rsidRDefault="00000000" w:rsidP="00B21E10">
            <w:pPr>
              <w:rPr>
                <w:rFonts w:ascii="Arial" w:hAnsi="Arial" w:cs="Arial"/>
                <w:b/>
                <w:bCs/>
                <w:color w:val="0000FF"/>
                <w:sz w:val="16"/>
                <w:szCs w:val="16"/>
                <w:u w:val="single"/>
              </w:rPr>
            </w:pPr>
            <w:hyperlink r:id="rId31" w:history="1">
              <w:r w:rsidR="00B21E10">
                <w:rPr>
                  <w:rStyle w:val="Hyperlink"/>
                  <w:rFonts w:ascii="Arial" w:hAnsi="Arial" w:cs="Arial"/>
                  <w:b/>
                  <w:bCs/>
                  <w:color w:val="FFFFFF"/>
                  <w:sz w:val="16"/>
                  <w:szCs w:val="16"/>
                  <w:highlight w:val="darkRed"/>
                </w:rPr>
                <w:t>S5-237825</w:t>
              </w:r>
            </w:hyperlink>
            <w:r w:rsidR="00B21E10">
              <w:rPr>
                <w:rFonts w:ascii="Arial" w:hAnsi="Arial" w:cs="Arial"/>
                <w:b/>
                <w:bCs/>
                <w:color w:val="0000FF"/>
                <w:sz w:val="16"/>
                <w:szCs w:val="16"/>
                <w:u w:val="single"/>
              </w:rPr>
              <w:br/>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38E9D81C" w14:textId="77777777" w:rsidR="00B21E10" w:rsidRDefault="00B21E10" w:rsidP="00B21E10">
            <w:pPr>
              <w:rPr>
                <w:rFonts w:ascii="Arial" w:hAnsi="Arial" w:cs="Arial"/>
                <w:sz w:val="16"/>
                <w:szCs w:val="16"/>
              </w:rPr>
            </w:pPr>
            <w:r>
              <w:rPr>
                <w:rFonts w:ascii="Arial" w:hAnsi="Arial" w:cs="Arial"/>
                <w:sz w:val="16"/>
                <w:szCs w:val="16"/>
              </w:rPr>
              <w:t>Rel-18 CR TS 32240 Introduce the charging business roles for the integration of satellite into 5GS</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43779C33" w14:textId="77777777" w:rsidR="00B21E10" w:rsidRDefault="00B21E10" w:rsidP="00B21E10">
            <w:pPr>
              <w:rPr>
                <w:rFonts w:ascii="Arial" w:hAnsi="Arial" w:cs="Arial"/>
                <w:color w:val="1F497D"/>
                <w:sz w:val="16"/>
                <w:szCs w:val="16"/>
                <w:lang w:val="en-US" w:eastAsia="zh-CN"/>
              </w:rPr>
            </w:pPr>
            <w:r>
              <w:rPr>
                <w:rFonts w:ascii="Arial" w:hAnsi="Arial" w:cs="Arial"/>
                <w:color w:val="1F497D"/>
                <w:sz w:val="16"/>
                <w:szCs w:val="16"/>
                <w:lang w:val="en-US" w:eastAsia="zh-CN"/>
              </w:rPr>
              <w:t>M: Change the T-doc to annex in 32.255</w:t>
            </w:r>
          </w:p>
          <w:p w14:paraId="2C535E40" w14:textId="77777777" w:rsidR="00DA3528" w:rsidRDefault="00DA3528" w:rsidP="00DA3528">
            <w:pPr>
              <w:rPr>
                <w:rFonts w:ascii="Arial" w:hAnsi="Arial" w:cs="Arial"/>
                <w:sz w:val="16"/>
                <w:szCs w:val="16"/>
              </w:rPr>
            </w:pPr>
            <w:r>
              <w:rPr>
                <w:rFonts w:ascii="Arial" w:hAnsi="Arial" w:cs="Arial"/>
                <w:sz w:val="16"/>
                <w:szCs w:val="16"/>
              </w:rPr>
              <w:t>Rev1 available</w:t>
            </w:r>
          </w:p>
          <w:p w14:paraId="45575BBC" w14:textId="52A37785" w:rsidR="00E86408" w:rsidRDefault="00E86408" w:rsidP="00DA3528">
            <w:pPr>
              <w:rPr>
                <w:rFonts w:ascii="Arial" w:hAnsi="Arial" w:cs="Arial"/>
                <w:sz w:val="16"/>
                <w:szCs w:val="16"/>
              </w:rPr>
            </w:pPr>
            <w:r>
              <w:rPr>
                <w:rFonts w:ascii="Arial" w:hAnsi="Arial" w:cs="Arial"/>
                <w:sz w:val="16"/>
                <w:szCs w:val="16"/>
              </w:rPr>
              <w:t>Chair: content will be removed into s5-237826</w:t>
            </w:r>
          </w:p>
          <w:p w14:paraId="7E147935" w14:textId="57180BB7" w:rsidR="00B21E10" w:rsidRDefault="00033B21" w:rsidP="00B21E10">
            <w:pPr>
              <w:rPr>
                <w:rFonts w:ascii="Arial" w:hAnsi="Arial" w:cs="Arial"/>
                <w:sz w:val="16"/>
                <w:szCs w:val="16"/>
              </w:rPr>
            </w:pPr>
            <w:r>
              <w:rPr>
                <w:rFonts w:ascii="Arial" w:hAnsi="Arial" w:cs="Arial"/>
                <w:sz w:val="16"/>
                <w:szCs w:val="16"/>
              </w:rPr>
              <w:t>CH plenary:</w:t>
            </w:r>
            <w:r w:rsidR="00E86408">
              <w:rPr>
                <w:rFonts w:ascii="Arial" w:hAnsi="Arial" w:cs="Arial"/>
                <w:sz w:val="16"/>
                <w:szCs w:val="16"/>
              </w:rPr>
              <w:t xml:space="preserve"> </w:t>
            </w:r>
            <w:r w:rsidR="008F742E">
              <w:rPr>
                <w:rFonts w:ascii="Arial" w:hAnsi="Arial" w:cs="Arial"/>
                <w:sz w:val="16"/>
                <w:szCs w:val="16"/>
              </w:rPr>
              <w:t>merge</w:t>
            </w:r>
            <w:r w:rsidR="00E86408">
              <w:rPr>
                <w:rFonts w:ascii="Arial" w:hAnsi="Arial" w:cs="Arial"/>
                <w:sz w:val="16"/>
                <w:szCs w:val="16"/>
              </w:rPr>
              <w:t>d</w:t>
            </w:r>
            <w:r w:rsidR="008F742E">
              <w:rPr>
                <w:rFonts w:ascii="Arial" w:hAnsi="Arial" w:cs="Arial"/>
                <w:sz w:val="16"/>
                <w:szCs w:val="16"/>
              </w:rPr>
              <w:t xml:space="preserve"> </w:t>
            </w:r>
          </w:p>
        </w:tc>
        <w:tc>
          <w:tcPr>
            <w:tcW w:w="1752" w:type="dxa"/>
            <w:gridSpan w:val="2"/>
            <w:tcBorders>
              <w:top w:val="single" w:sz="4" w:space="0" w:color="auto"/>
              <w:left w:val="single" w:sz="4" w:space="0" w:color="auto"/>
              <w:bottom w:val="single" w:sz="4" w:space="0" w:color="auto"/>
              <w:right w:val="single" w:sz="4" w:space="0" w:color="auto"/>
            </w:tcBorders>
          </w:tcPr>
          <w:p w14:paraId="727AEF5F" w14:textId="77777777" w:rsidR="00B21E10" w:rsidRDefault="00B21E10" w:rsidP="00B21E10">
            <w:pPr>
              <w:jc w:val="center"/>
              <w:rPr>
                <w:rFonts w:ascii="Arial" w:hAnsi="Arial" w:cs="Arial"/>
                <w:sz w:val="16"/>
                <w:szCs w:val="16"/>
              </w:rPr>
            </w:pPr>
            <w:r>
              <w:rPr>
                <w:rFonts w:ascii="Arial" w:hAnsi="Arial" w:cs="Arial"/>
                <w:sz w:val="16"/>
                <w:szCs w:val="16"/>
              </w:rPr>
              <w:t>CATT</w:t>
            </w:r>
          </w:p>
        </w:tc>
        <w:tc>
          <w:tcPr>
            <w:tcW w:w="1031" w:type="dxa"/>
            <w:gridSpan w:val="2"/>
            <w:tcBorders>
              <w:top w:val="single" w:sz="4" w:space="0" w:color="auto"/>
              <w:left w:val="single" w:sz="4" w:space="0" w:color="auto"/>
              <w:bottom w:val="single" w:sz="4" w:space="0" w:color="auto"/>
              <w:right w:val="single" w:sz="4" w:space="0" w:color="auto"/>
            </w:tcBorders>
          </w:tcPr>
          <w:p w14:paraId="713DF8EF" w14:textId="77777777" w:rsidR="00B21E10" w:rsidRDefault="00B21E10" w:rsidP="00B21E10">
            <w:pPr>
              <w:jc w:val="center"/>
            </w:pPr>
            <w:r w:rsidRPr="001E5C5D">
              <w:rPr>
                <w:rFonts w:ascii="Arial" w:hAnsi="Arial" w:cs="Arial"/>
                <w:sz w:val="16"/>
                <w:szCs w:val="16"/>
              </w:rPr>
              <w:t>R18</w:t>
            </w:r>
          </w:p>
        </w:tc>
      </w:tr>
      <w:tr w:rsidR="00B21E10" w:rsidRPr="00D25EAA" w14:paraId="432DDBF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A171FBD" w14:textId="77777777" w:rsidR="00B21E10" w:rsidRPr="0030533F" w:rsidRDefault="00B21E10" w:rsidP="00B21E10">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14298E5F" w14:textId="3B15E060" w:rsidR="00B21E10" w:rsidRDefault="00000000" w:rsidP="00B21E10">
            <w:pPr>
              <w:rPr>
                <w:rFonts w:ascii="Arial" w:hAnsi="Arial" w:cs="Arial"/>
                <w:b/>
                <w:bCs/>
                <w:color w:val="0000FF"/>
                <w:sz w:val="16"/>
                <w:szCs w:val="16"/>
                <w:u w:val="single"/>
              </w:rPr>
            </w:pPr>
            <w:hyperlink r:id="rId32" w:history="1">
              <w:r w:rsidR="00B21E10" w:rsidRPr="00A20C3D">
                <w:rPr>
                  <w:rStyle w:val="Hyperlink"/>
                  <w:rFonts w:ascii="Arial" w:hAnsi="Arial" w:cs="Arial"/>
                  <w:b/>
                  <w:bCs/>
                  <w:sz w:val="16"/>
                  <w:szCs w:val="16"/>
                  <w:highlight w:val="magenta"/>
                </w:rPr>
                <w:t>S5-237826</w:t>
              </w:r>
            </w:hyperlink>
            <w:r w:rsidR="00B21E10">
              <w:rPr>
                <w:rFonts w:ascii="Arial" w:hAnsi="Arial" w:cs="Arial"/>
                <w:b/>
                <w:bCs/>
                <w:color w:val="0000FF"/>
                <w:sz w:val="16"/>
                <w:szCs w:val="16"/>
                <w:u w:val="single"/>
              </w:rPr>
              <w:br/>
            </w:r>
            <w:r w:rsidR="00B21E10" w:rsidRPr="00BC0F46">
              <w:rPr>
                <w:rFonts w:ascii="Arial" w:hAnsi="Arial" w:cs="Arial"/>
                <w:b/>
                <w:bCs/>
                <w:color w:val="0000FF"/>
                <w:sz w:val="16"/>
                <w:szCs w:val="16"/>
                <w:highlight w:val="green"/>
                <w:u w:val="single"/>
              </w:rPr>
              <w:t>S5-237994</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19479DE4" w14:textId="77777777" w:rsidR="00B21E10" w:rsidRDefault="00B21E10" w:rsidP="00B21E10">
            <w:pPr>
              <w:rPr>
                <w:rFonts w:ascii="Arial" w:hAnsi="Arial" w:cs="Arial"/>
                <w:sz w:val="16"/>
                <w:szCs w:val="16"/>
              </w:rPr>
            </w:pPr>
            <w:r>
              <w:rPr>
                <w:rFonts w:ascii="Arial" w:hAnsi="Arial" w:cs="Arial"/>
                <w:sz w:val="16"/>
                <w:szCs w:val="16"/>
              </w:rPr>
              <w:t>Rel-18 CR TS 32255 Addition of the satellite backhaul in charging principle</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5EB01695" w14:textId="05A2DD8E" w:rsidR="00B21E10" w:rsidRDefault="00B21E10" w:rsidP="00B21E10">
            <w:pPr>
              <w:rPr>
                <w:rFonts w:ascii="Arial" w:hAnsi="Arial" w:cs="Arial"/>
                <w:color w:val="1F497D"/>
                <w:sz w:val="16"/>
                <w:szCs w:val="16"/>
                <w:lang w:val="en-US" w:eastAsia="zh-CN"/>
              </w:rPr>
            </w:pPr>
            <w:r>
              <w:rPr>
                <w:rFonts w:ascii="Arial" w:hAnsi="Arial" w:cs="Arial"/>
                <w:color w:val="1F497D"/>
                <w:sz w:val="16"/>
                <w:szCs w:val="16"/>
                <w:lang w:val="en-US" w:eastAsia="zh-CN"/>
              </w:rPr>
              <w:t>E: 1. Remove satellite backhaul QoS</w:t>
            </w:r>
          </w:p>
          <w:p w14:paraId="42BEF463" w14:textId="77777777" w:rsidR="00B21E10" w:rsidRDefault="00B21E10" w:rsidP="00B21E10">
            <w:pPr>
              <w:rPr>
                <w:rFonts w:ascii="Arial" w:hAnsi="Arial" w:cs="Arial"/>
                <w:color w:val="1F497D"/>
                <w:sz w:val="16"/>
                <w:szCs w:val="16"/>
                <w:lang w:val="en-US" w:eastAsia="zh-CN"/>
              </w:rPr>
            </w:pPr>
            <w:r>
              <w:rPr>
                <w:rFonts w:ascii="Arial" w:hAnsi="Arial" w:cs="Arial"/>
                <w:color w:val="1F497D"/>
                <w:sz w:val="16"/>
                <w:szCs w:val="16"/>
                <w:lang w:val="en-US" w:eastAsia="zh-CN"/>
              </w:rPr>
              <w:t>2.shall-&gt;may</w:t>
            </w:r>
          </w:p>
          <w:p w14:paraId="54871254" w14:textId="13CE3760" w:rsidR="001D075B" w:rsidRDefault="001D075B" w:rsidP="00B21E10">
            <w:pPr>
              <w:rPr>
                <w:rFonts w:ascii="Arial" w:hAnsi="Arial" w:cs="Arial"/>
                <w:color w:val="1F497D"/>
                <w:sz w:val="16"/>
                <w:szCs w:val="16"/>
                <w:lang w:val="en-US" w:eastAsia="zh-CN"/>
              </w:rPr>
            </w:pPr>
            <w:r>
              <w:rPr>
                <w:rFonts w:ascii="Arial" w:hAnsi="Arial" w:cs="Arial"/>
                <w:color w:val="1F497D"/>
                <w:sz w:val="16"/>
                <w:szCs w:val="16"/>
                <w:lang w:val="en-US" w:eastAsia="zh-CN"/>
              </w:rPr>
              <w:t xml:space="preserve">Rev1 </w:t>
            </w:r>
            <w:proofErr w:type="spellStart"/>
            <w:r>
              <w:rPr>
                <w:rFonts w:ascii="Arial" w:hAnsi="Arial" w:cs="Arial"/>
                <w:color w:val="1F497D"/>
                <w:sz w:val="16"/>
                <w:szCs w:val="16"/>
                <w:lang w:val="en-US" w:eastAsia="zh-CN"/>
              </w:rPr>
              <w:t>awailable</w:t>
            </w:r>
            <w:proofErr w:type="spellEnd"/>
          </w:p>
          <w:p w14:paraId="4135B3FF" w14:textId="76D067AC" w:rsidR="00E86408" w:rsidRDefault="00E86408" w:rsidP="00B21E10">
            <w:pPr>
              <w:rPr>
                <w:rFonts w:ascii="Arial" w:hAnsi="Arial" w:cs="Arial"/>
                <w:sz w:val="16"/>
                <w:szCs w:val="16"/>
              </w:rPr>
            </w:pPr>
            <w:r>
              <w:rPr>
                <w:rFonts w:ascii="Arial" w:hAnsi="Arial" w:cs="Arial"/>
                <w:color w:val="1F497D"/>
                <w:sz w:val="16"/>
                <w:szCs w:val="16"/>
                <w:lang w:val="en-US" w:eastAsia="zh-CN"/>
              </w:rPr>
              <w:t xml:space="preserve">Chair: </w:t>
            </w:r>
            <w:r>
              <w:rPr>
                <w:rFonts w:ascii="Arial" w:hAnsi="Arial" w:cs="Arial"/>
                <w:sz w:val="16"/>
                <w:szCs w:val="16"/>
              </w:rPr>
              <w:t>content S5-237825 will be incorporated</w:t>
            </w:r>
          </w:p>
          <w:p w14:paraId="3728890A" w14:textId="6032AA82" w:rsidR="00E86408" w:rsidRDefault="00E86408" w:rsidP="00B21E10">
            <w:pPr>
              <w:rPr>
                <w:rFonts w:ascii="Arial" w:hAnsi="Arial" w:cs="Arial"/>
                <w:color w:val="1F497D"/>
                <w:sz w:val="16"/>
                <w:szCs w:val="16"/>
                <w:lang w:val="en-US" w:eastAsia="zh-CN"/>
              </w:rPr>
            </w:pPr>
            <w:r>
              <w:rPr>
                <w:rFonts w:ascii="Arial" w:hAnsi="Arial" w:cs="Arial"/>
                <w:color w:val="1F497D"/>
                <w:sz w:val="16"/>
                <w:szCs w:val="16"/>
                <w:lang w:val="en-US" w:eastAsia="zh-CN"/>
              </w:rPr>
              <w:t xml:space="preserve">Rev2 </w:t>
            </w:r>
            <w:proofErr w:type="spellStart"/>
            <w:r>
              <w:rPr>
                <w:rFonts w:ascii="Arial" w:hAnsi="Arial" w:cs="Arial"/>
                <w:color w:val="1F497D"/>
                <w:sz w:val="16"/>
                <w:szCs w:val="16"/>
                <w:lang w:val="en-US" w:eastAsia="zh-CN"/>
              </w:rPr>
              <w:t>awailable</w:t>
            </w:r>
            <w:proofErr w:type="spellEnd"/>
          </w:p>
          <w:p w14:paraId="6B810353" w14:textId="23DEE797" w:rsidR="00157C37" w:rsidRDefault="00033B21" w:rsidP="00E86408">
            <w:pPr>
              <w:rPr>
                <w:rFonts w:ascii="Arial" w:hAnsi="Arial" w:cs="Arial"/>
                <w:sz w:val="16"/>
                <w:szCs w:val="16"/>
              </w:rPr>
            </w:pPr>
            <w:r>
              <w:rPr>
                <w:rFonts w:ascii="Arial" w:hAnsi="Arial" w:cs="Arial"/>
                <w:sz w:val="16"/>
                <w:szCs w:val="16"/>
              </w:rPr>
              <w:t>CH plenary:</w:t>
            </w:r>
            <w:r w:rsidR="008F742E">
              <w:rPr>
                <w:rFonts w:ascii="Arial" w:hAnsi="Arial" w:cs="Arial"/>
                <w:sz w:val="16"/>
                <w:szCs w:val="16"/>
              </w:rPr>
              <w:t xml:space="preserve"> </w:t>
            </w:r>
            <w:r w:rsidR="00157C37">
              <w:rPr>
                <w:rFonts w:ascii="Arial" w:hAnsi="Arial" w:cs="Arial"/>
                <w:sz w:val="16"/>
                <w:szCs w:val="16"/>
              </w:rPr>
              <w:t>Rev3 agreed</w:t>
            </w:r>
          </w:p>
        </w:tc>
        <w:tc>
          <w:tcPr>
            <w:tcW w:w="1752" w:type="dxa"/>
            <w:gridSpan w:val="2"/>
            <w:tcBorders>
              <w:top w:val="single" w:sz="4" w:space="0" w:color="auto"/>
              <w:left w:val="single" w:sz="4" w:space="0" w:color="auto"/>
              <w:bottom w:val="single" w:sz="4" w:space="0" w:color="auto"/>
              <w:right w:val="single" w:sz="4" w:space="0" w:color="auto"/>
            </w:tcBorders>
          </w:tcPr>
          <w:p w14:paraId="4F697CA4" w14:textId="77777777" w:rsidR="00B21E10" w:rsidRDefault="00B21E10" w:rsidP="00B21E10">
            <w:pPr>
              <w:jc w:val="center"/>
              <w:rPr>
                <w:rFonts w:ascii="Arial" w:hAnsi="Arial" w:cs="Arial"/>
                <w:sz w:val="16"/>
                <w:szCs w:val="16"/>
              </w:rPr>
            </w:pPr>
            <w:r>
              <w:rPr>
                <w:rFonts w:ascii="Arial" w:hAnsi="Arial" w:cs="Arial"/>
                <w:sz w:val="16"/>
                <w:szCs w:val="16"/>
              </w:rPr>
              <w:t>CATT</w:t>
            </w:r>
          </w:p>
        </w:tc>
        <w:tc>
          <w:tcPr>
            <w:tcW w:w="1031" w:type="dxa"/>
            <w:gridSpan w:val="2"/>
            <w:tcBorders>
              <w:top w:val="single" w:sz="4" w:space="0" w:color="auto"/>
              <w:left w:val="single" w:sz="4" w:space="0" w:color="auto"/>
              <w:bottom w:val="single" w:sz="4" w:space="0" w:color="auto"/>
              <w:right w:val="single" w:sz="4" w:space="0" w:color="auto"/>
            </w:tcBorders>
          </w:tcPr>
          <w:p w14:paraId="1CDF723A" w14:textId="77777777" w:rsidR="00B21E10" w:rsidRDefault="00B21E10" w:rsidP="00B21E10">
            <w:pPr>
              <w:jc w:val="center"/>
            </w:pPr>
            <w:r w:rsidRPr="001E5C5D">
              <w:rPr>
                <w:rFonts w:ascii="Arial" w:hAnsi="Arial" w:cs="Arial"/>
                <w:sz w:val="16"/>
                <w:szCs w:val="16"/>
              </w:rPr>
              <w:t>R18</w:t>
            </w:r>
          </w:p>
        </w:tc>
      </w:tr>
      <w:tr w:rsidR="00B21E10" w:rsidRPr="00D25EAA" w14:paraId="2D653C21"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15C2B62" w14:textId="77777777" w:rsidR="00B21E10" w:rsidRPr="0030533F" w:rsidRDefault="00B21E10" w:rsidP="00B21E10">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57F91F39" w14:textId="2665ACF5" w:rsidR="00B21E10" w:rsidRDefault="00000000" w:rsidP="00B21E10">
            <w:pPr>
              <w:rPr>
                <w:rFonts w:ascii="Arial" w:hAnsi="Arial" w:cs="Arial"/>
                <w:b/>
                <w:bCs/>
                <w:color w:val="0000FF"/>
                <w:sz w:val="16"/>
                <w:szCs w:val="16"/>
                <w:u w:val="single"/>
              </w:rPr>
            </w:pPr>
            <w:hyperlink r:id="rId33" w:history="1">
              <w:r w:rsidR="00B21E10" w:rsidRPr="00A20C3D">
                <w:rPr>
                  <w:rStyle w:val="Hyperlink"/>
                  <w:rFonts w:ascii="Arial" w:hAnsi="Arial" w:cs="Arial"/>
                  <w:b/>
                  <w:bCs/>
                  <w:sz w:val="16"/>
                  <w:szCs w:val="16"/>
                  <w:highlight w:val="magenta"/>
                </w:rPr>
                <w:t>S5-237827</w:t>
              </w:r>
            </w:hyperlink>
            <w:r w:rsidR="00B21E10">
              <w:rPr>
                <w:rFonts w:ascii="Arial" w:hAnsi="Arial" w:cs="Arial"/>
                <w:b/>
                <w:bCs/>
                <w:color w:val="0000FF"/>
                <w:sz w:val="16"/>
                <w:szCs w:val="16"/>
                <w:u w:val="single"/>
              </w:rPr>
              <w:br/>
            </w:r>
            <w:r w:rsidR="00B21E10" w:rsidRPr="00BC0F46">
              <w:rPr>
                <w:rFonts w:ascii="Arial" w:hAnsi="Arial" w:cs="Arial"/>
                <w:b/>
                <w:bCs/>
                <w:color w:val="0000FF"/>
                <w:sz w:val="16"/>
                <w:szCs w:val="16"/>
                <w:highlight w:val="green"/>
                <w:u w:val="single"/>
              </w:rPr>
              <w:t>S5-237995</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0B2FB8A2" w14:textId="77777777" w:rsidR="00B21E10" w:rsidRDefault="00B21E10" w:rsidP="00B21E10">
            <w:pPr>
              <w:rPr>
                <w:rFonts w:ascii="Arial" w:hAnsi="Arial" w:cs="Arial"/>
                <w:sz w:val="16"/>
                <w:szCs w:val="16"/>
              </w:rPr>
            </w:pPr>
            <w:r>
              <w:rPr>
                <w:rFonts w:ascii="Arial" w:hAnsi="Arial" w:cs="Arial"/>
                <w:sz w:val="16"/>
                <w:szCs w:val="16"/>
              </w:rPr>
              <w:t>Rel-18 CR TS 32255 Add charging information for the satellite backhaul</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76F2038A" w14:textId="6392EDD5" w:rsidR="00B21E10" w:rsidRDefault="00B21E10" w:rsidP="00B21E10">
            <w:pPr>
              <w:rPr>
                <w:rFonts w:ascii="Arial" w:hAnsi="Arial" w:cs="Arial"/>
                <w:color w:val="1F497D"/>
                <w:sz w:val="16"/>
                <w:szCs w:val="16"/>
                <w:lang w:val="en-US" w:eastAsia="zh-CN"/>
              </w:rPr>
            </w:pPr>
            <w:r>
              <w:rPr>
                <w:rFonts w:ascii="Arial" w:hAnsi="Arial" w:cs="Arial"/>
                <w:color w:val="1F497D"/>
                <w:sz w:val="16"/>
                <w:szCs w:val="16"/>
                <w:lang w:val="en-US" w:eastAsia="zh-CN"/>
              </w:rPr>
              <w:t>E: remove satellite backhaul QoS</w:t>
            </w:r>
          </w:p>
          <w:p w14:paraId="2119D81C" w14:textId="77777777" w:rsidR="00B21E10" w:rsidRDefault="00B21E10" w:rsidP="00B21E10">
            <w:pPr>
              <w:rPr>
                <w:rFonts w:ascii="Arial" w:hAnsi="Arial" w:cs="Arial"/>
                <w:color w:val="1F497D"/>
                <w:sz w:val="16"/>
                <w:szCs w:val="16"/>
                <w:lang w:val="en-US" w:eastAsia="zh-CN"/>
              </w:rPr>
            </w:pPr>
            <w:r>
              <w:rPr>
                <w:rFonts w:ascii="Arial" w:hAnsi="Arial" w:cs="Arial"/>
                <w:color w:val="1F497D"/>
                <w:sz w:val="16"/>
                <w:szCs w:val="16"/>
                <w:lang w:val="en-US" w:eastAsia="zh-CN"/>
              </w:rPr>
              <w:t>Chair: remove (</w:t>
            </w:r>
            <w:proofErr w:type="spellStart"/>
            <w:r>
              <w:rPr>
                <w:rFonts w:ascii="Arial" w:hAnsi="Arial" w:cs="Arial"/>
                <w:color w:val="1F497D"/>
                <w:sz w:val="16"/>
                <w:szCs w:val="16"/>
                <w:lang w:val="en-US" w:eastAsia="zh-CN"/>
              </w:rPr>
              <w:t>i.e</w:t>
            </w:r>
            <w:proofErr w:type="spellEnd"/>
            <w:r>
              <w:rPr>
                <w:rFonts w:ascii="Arial" w:hAnsi="Arial" w:cs="Arial"/>
                <w:color w:val="1F497D"/>
                <w:sz w:val="16"/>
                <w:szCs w:val="16"/>
                <w:lang w:val="en-US" w:eastAsia="zh-CN"/>
              </w:rPr>
              <w:t>…) after the satellite backhaul category</w:t>
            </w:r>
          </w:p>
          <w:p w14:paraId="11680F42" w14:textId="282909A6" w:rsidR="001D075B" w:rsidRDefault="001D075B" w:rsidP="00B21E10">
            <w:pPr>
              <w:rPr>
                <w:rFonts w:ascii="Arial" w:hAnsi="Arial" w:cs="Arial"/>
                <w:color w:val="1F497D"/>
                <w:sz w:val="16"/>
                <w:szCs w:val="16"/>
                <w:lang w:val="en-US" w:eastAsia="zh-CN"/>
              </w:rPr>
            </w:pPr>
            <w:r>
              <w:rPr>
                <w:rFonts w:ascii="Arial" w:hAnsi="Arial" w:cs="Arial"/>
                <w:color w:val="1F497D"/>
                <w:sz w:val="16"/>
                <w:szCs w:val="16"/>
                <w:lang w:val="en-US" w:eastAsia="zh-CN"/>
              </w:rPr>
              <w:t xml:space="preserve">Rev1 </w:t>
            </w:r>
            <w:proofErr w:type="spellStart"/>
            <w:r>
              <w:rPr>
                <w:rFonts w:ascii="Arial" w:hAnsi="Arial" w:cs="Arial"/>
                <w:color w:val="1F497D"/>
                <w:sz w:val="16"/>
                <w:szCs w:val="16"/>
                <w:lang w:val="en-US" w:eastAsia="zh-CN"/>
              </w:rPr>
              <w:t>awailable</w:t>
            </w:r>
            <w:proofErr w:type="spellEnd"/>
          </w:p>
          <w:p w14:paraId="40CADA0C" w14:textId="38CDFA54" w:rsidR="00033B21" w:rsidRDefault="00033B21" w:rsidP="00B21E10">
            <w:pPr>
              <w:rPr>
                <w:rFonts w:ascii="Arial" w:hAnsi="Arial" w:cs="Arial"/>
                <w:sz w:val="16"/>
                <w:szCs w:val="16"/>
              </w:rPr>
            </w:pPr>
            <w:r>
              <w:rPr>
                <w:rFonts w:ascii="Arial" w:hAnsi="Arial" w:cs="Arial"/>
                <w:sz w:val="16"/>
                <w:szCs w:val="16"/>
              </w:rPr>
              <w:t>CH plenary:</w:t>
            </w:r>
            <w:r w:rsidR="008F742E">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411BC4DE" w14:textId="77777777" w:rsidR="00B21E10" w:rsidRDefault="00B21E10" w:rsidP="00B21E10">
            <w:pPr>
              <w:jc w:val="center"/>
              <w:rPr>
                <w:rFonts w:ascii="Arial" w:hAnsi="Arial" w:cs="Arial"/>
                <w:sz w:val="16"/>
                <w:szCs w:val="16"/>
              </w:rPr>
            </w:pPr>
            <w:r>
              <w:rPr>
                <w:rFonts w:ascii="Arial" w:hAnsi="Arial" w:cs="Arial"/>
                <w:sz w:val="16"/>
                <w:szCs w:val="16"/>
              </w:rPr>
              <w:t>CATT</w:t>
            </w:r>
          </w:p>
        </w:tc>
        <w:tc>
          <w:tcPr>
            <w:tcW w:w="1031" w:type="dxa"/>
            <w:gridSpan w:val="2"/>
            <w:tcBorders>
              <w:top w:val="single" w:sz="4" w:space="0" w:color="auto"/>
              <w:left w:val="single" w:sz="4" w:space="0" w:color="auto"/>
              <w:bottom w:val="single" w:sz="4" w:space="0" w:color="auto"/>
              <w:right w:val="single" w:sz="4" w:space="0" w:color="auto"/>
            </w:tcBorders>
          </w:tcPr>
          <w:p w14:paraId="615C4F90" w14:textId="77777777" w:rsidR="00B21E10" w:rsidRDefault="00B21E10" w:rsidP="00B21E10">
            <w:pPr>
              <w:jc w:val="center"/>
            </w:pPr>
            <w:r w:rsidRPr="001E5C5D">
              <w:rPr>
                <w:rFonts w:ascii="Arial" w:hAnsi="Arial" w:cs="Arial"/>
                <w:sz w:val="16"/>
                <w:szCs w:val="16"/>
              </w:rPr>
              <w:t>R18</w:t>
            </w:r>
          </w:p>
        </w:tc>
      </w:tr>
      <w:tr w:rsidR="00B21E10" w:rsidRPr="00D25EAA" w14:paraId="29021AE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FC07849" w14:textId="77777777" w:rsidR="00B21E10" w:rsidRPr="00D25EAA" w:rsidRDefault="00B21E10" w:rsidP="00B21E10">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35D34822" w14:textId="3EF245D2" w:rsidR="00B21E10" w:rsidRDefault="00000000" w:rsidP="00B21E10">
            <w:pPr>
              <w:rPr>
                <w:rFonts w:ascii="Arial" w:hAnsi="Arial" w:cs="Arial"/>
                <w:b/>
                <w:bCs/>
                <w:color w:val="0000FF"/>
                <w:sz w:val="16"/>
                <w:szCs w:val="16"/>
                <w:u w:val="single"/>
              </w:rPr>
            </w:pPr>
            <w:hyperlink r:id="rId34" w:history="1">
              <w:r w:rsidR="00B21E10" w:rsidRPr="00C64465">
                <w:rPr>
                  <w:rStyle w:val="Hyperlink"/>
                  <w:rFonts w:ascii="Arial" w:hAnsi="Arial" w:cs="Arial"/>
                  <w:b/>
                  <w:bCs/>
                  <w:sz w:val="16"/>
                  <w:szCs w:val="16"/>
                  <w:highlight w:val="magenta"/>
                </w:rPr>
                <w:t>S5-237828</w:t>
              </w:r>
            </w:hyperlink>
            <w:r w:rsidR="00B21E10">
              <w:rPr>
                <w:rFonts w:ascii="Arial" w:hAnsi="Arial" w:cs="Arial"/>
                <w:b/>
                <w:bCs/>
                <w:color w:val="0000FF"/>
                <w:sz w:val="16"/>
                <w:szCs w:val="16"/>
                <w:u w:val="single"/>
              </w:rPr>
              <w:br/>
            </w:r>
            <w:r w:rsidR="004B166D" w:rsidRPr="00BC0F46">
              <w:rPr>
                <w:rFonts w:ascii="Arial" w:hAnsi="Arial" w:cs="Arial"/>
                <w:b/>
                <w:bCs/>
                <w:color w:val="0000FF"/>
                <w:sz w:val="16"/>
                <w:szCs w:val="16"/>
                <w:highlight w:val="green"/>
                <w:u w:val="single"/>
              </w:rPr>
              <w:t>S5-238060</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0583225D" w14:textId="77777777" w:rsidR="00B21E10" w:rsidRDefault="00B21E10" w:rsidP="00B21E10">
            <w:pPr>
              <w:rPr>
                <w:rFonts w:ascii="Arial" w:hAnsi="Arial" w:cs="Arial"/>
                <w:sz w:val="16"/>
                <w:szCs w:val="16"/>
              </w:rPr>
            </w:pPr>
            <w:r>
              <w:rPr>
                <w:rFonts w:ascii="Arial" w:hAnsi="Arial" w:cs="Arial"/>
                <w:sz w:val="16"/>
                <w:szCs w:val="16"/>
              </w:rPr>
              <w:t>Rel-18 CR TS 32255 Add trigger conditions for the satellite backhaul</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37FAB2B0" w14:textId="77777777" w:rsidR="00B21E10" w:rsidRDefault="004B166D" w:rsidP="00B21E10">
            <w:pPr>
              <w:rPr>
                <w:rFonts w:ascii="Arial" w:hAnsi="Arial" w:cs="Arial"/>
                <w:sz w:val="16"/>
                <w:szCs w:val="16"/>
              </w:rPr>
            </w:pPr>
            <w:r>
              <w:rPr>
                <w:rFonts w:ascii="Arial" w:hAnsi="Arial" w:cs="Arial"/>
                <w:sz w:val="16"/>
                <w:szCs w:val="16"/>
              </w:rPr>
              <w:t xml:space="preserve">Chair: no details </w:t>
            </w:r>
            <w:proofErr w:type="spellStart"/>
            <w:r>
              <w:rPr>
                <w:rFonts w:ascii="Arial" w:hAnsi="Arial" w:cs="Arial"/>
                <w:sz w:val="16"/>
                <w:szCs w:val="16"/>
              </w:rPr>
              <w:t>fro</w:t>
            </w:r>
            <w:proofErr w:type="spellEnd"/>
            <w:r>
              <w:rPr>
                <w:rFonts w:ascii="Arial" w:hAnsi="Arial" w:cs="Arial"/>
                <w:sz w:val="16"/>
                <w:szCs w:val="16"/>
              </w:rPr>
              <w:t xml:space="preserve"> Satellite backhaul</w:t>
            </w:r>
          </w:p>
          <w:p w14:paraId="1E8986E6" w14:textId="2FE789BC" w:rsidR="004B166D" w:rsidRDefault="004B166D" w:rsidP="00B21E10">
            <w:pPr>
              <w:rPr>
                <w:rFonts w:ascii="Arial" w:hAnsi="Arial" w:cs="Arial"/>
                <w:sz w:val="16"/>
                <w:szCs w:val="16"/>
              </w:rPr>
            </w:pPr>
            <w:r>
              <w:rPr>
                <w:rFonts w:ascii="Arial" w:hAnsi="Arial" w:cs="Arial"/>
                <w:sz w:val="16"/>
                <w:szCs w:val="16"/>
              </w:rPr>
              <w:t xml:space="preserve">E: There is no point to have chapter </w:t>
            </w:r>
            <w:proofErr w:type="gramStart"/>
            <w:r>
              <w:rPr>
                <w:rFonts w:ascii="Arial" w:hAnsi="Arial" w:cs="Arial"/>
                <w:sz w:val="16"/>
                <w:szCs w:val="16"/>
              </w:rPr>
              <w:t>5.2.1,x.</w:t>
            </w:r>
            <w:proofErr w:type="gramEnd"/>
            <w:r w:rsidR="005A2955">
              <w:rPr>
                <w:rFonts w:ascii="Arial" w:hAnsi="Arial" w:cs="Arial"/>
                <w:sz w:val="16"/>
                <w:szCs w:val="16"/>
              </w:rPr>
              <w:br/>
              <w:t>Should be made similar as REDCAP in 5.2.1.14</w:t>
            </w:r>
          </w:p>
          <w:p w14:paraId="0C6E134F" w14:textId="77777777" w:rsidR="004B166D" w:rsidRDefault="005A2955" w:rsidP="00B21E10">
            <w:pPr>
              <w:rPr>
                <w:rFonts w:ascii="Arial" w:hAnsi="Arial" w:cs="Arial"/>
                <w:sz w:val="16"/>
                <w:szCs w:val="16"/>
              </w:rPr>
            </w:pPr>
            <w:r>
              <w:rPr>
                <w:rFonts w:ascii="Arial" w:hAnsi="Arial" w:cs="Arial"/>
                <w:sz w:val="16"/>
                <w:szCs w:val="16"/>
              </w:rPr>
              <w:t xml:space="preserve">Table 5.2.1.6.2 will be </w:t>
            </w:r>
            <w:proofErr w:type="gramStart"/>
            <w:r>
              <w:rPr>
                <w:rFonts w:ascii="Arial" w:hAnsi="Arial" w:cs="Arial"/>
                <w:sz w:val="16"/>
                <w:szCs w:val="16"/>
              </w:rPr>
              <w:t>cleaned</w:t>
            </w:r>
            <w:proofErr w:type="gramEnd"/>
          </w:p>
          <w:p w14:paraId="17328F76" w14:textId="77777777" w:rsidR="00DA3528" w:rsidRDefault="00DA3528" w:rsidP="00DA3528">
            <w:pPr>
              <w:rPr>
                <w:rFonts w:ascii="Arial" w:hAnsi="Arial" w:cs="Arial"/>
                <w:sz w:val="16"/>
                <w:szCs w:val="16"/>
              </w:rPr>
            </w:pPr>
            <w:r>
              <w:rPr>
                <w:rFonts w:ascii="Arial" w:hAnsi="Arial" w:cs="Arial"/>
                <w:sz w:val="16"/>
                <w:szCs w:val="16"/>
              </w:rPr>
              <w:t>Rev1 available</w:t>
            </w:r>
          </w:p>
          <w:p w14:paraId="12C9ED61" w14:textId="2906CD34" w:rsidR="00033B21" w:rsidRDefault="00033B21" w:rsidP="00B21E10">
            <w:pPr>
              <w:rPr>
                <w:rFonts w:ascii="Arial" w:hAnsi="Arial" w:cs="Arial"/>
                <w:sz w:val="16"/>
                <w:szCs w:val="16"/>
              </w:rPr>
            </w:pPr>
            <w:r>
              <w:rPr>
                <w:rFonts w:ascii="Arial" w:hAnsi="Arial" w:cs="Arial"/>
                <w:sz w:val="16"/>
                <w:szCs w:val="16"/>
              </w:rPr>
              <w:t>CH plenary:</w:t>
            </w:r>
            <w:r w:rsidR="008F742E">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67A4606D" w14:textId="677DAE39" w:rsidR="00B21E10" w:rsidRDefault="00B21E10" w:rsidP="00B21E10">
            <w:pPr>
              <w:jc w:val="center"/>
              <w:rPr>
                <w:rFonts w:ascii="Arial" w:hAnsi="Arial" w:cs="Arial"/>
                <w:sz w:val="16"/>
                <w:szCs w:val="16"/>
              </w:rPr>
            </w:pPr>
            <w:r>
              <w:rPr>
                <w:rFonts w:ascii="Arial" w:hAnsi="Arial" w:cs="Arial"/>
                <w:sz w:val="16"/>
                <w:szCs w:val="16"/>
              </w:rPr>
              <w:t>CATT</w:t>
            </w:r>
            <w:r w:rsidR="008F742E">
              <w:rPr>
                <w:rFonts w:ascii="Arial" w:hAnsi="Arial" w:cs="Arial"/>
                <w:sz w:val="16"/>
                <w:szCs w:val="16"/>
              </w:rPr>
              <w:t>, Nokia</w:t>
            </w:r>
          </w:p>
        </w:tc>
        <w:tc>
          <w:tcPr>
            <w:tcW w:w="1031" w:type="dxa"/>
            <w:gridSpan w:val="2"/>
            <w:tcBorders>
              <w:top w:val="single" w:sz="4" w:space="0" w:color="auto"/>
              <w:left w:val="single" w:sz="4" w:space="0" w:color="auto"/>
              <w:bottom w:val="single" w:sz="4" w:space="0" w:color="auto"/>
              <w:right w:val="single" w:sz="4" w:space="0" w:color="auto"/>
            </w:tcBorders>
          </w:tcPr>
          <w:p w14:paraId="28142CA9" w14:textId="77777777" w:rsidR="00B21E10" w:rsidRDefault="00B21E10" w:rsidP="00B21E10">
            <w:pPr>
              <w:jc w:val="center"/>
            </w:pPr>
            <w:r w:rsidRPr="001E5C5D">
              <w:rPr>
                <w:rFonts w:ascii="Arial" w:hAnsi="Arial" w:cs="Arial"/>
                <w:sz w:val="16"/>
                <w:szCs w:val="16"/>
              </w:rPr>
              <w:t>R18</w:t>
            </w:r>
          </w:p>
        </w:tc>
      </w:tr>
      <w:tr w:rsidR="008320FA" w:rsidRPr="00D25EAA" w14:paraId="1B27EEE3"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0CFAD2B" w14:textId="77777777" w:rsidR="008320FA" w:rsidRPr="0030533F" w:rsidRDefault="008320FA" w:rsidP="008320FA">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4A3337DE" w14:textId="4ADFBBDA" w:rsidR="008320FA" w:rsidRDefault="00000000" w:rsidP="008320FA">
            <w:pPr>
              <w:rPr>
                <w:rFonts w:ascii="Arial" w:hAnsi="Arial" w:cs="Arial"/>
                <w:b/>
                <w:bCs/>
                <w:color w:val="0000FF"/>
                <w:sz w:val="16"/>
                <w:szCs w:val="16"/>
                <w:u w:val="single"/>
              </w:rPr>
            </w:pPr>
            <w:hyperlink r:id="rId35" w:history="1">
              <w:r w:rsidR="008320FA" w:rsidRPr="00C64465">
                <w:rPr>
                  <w:rStyle w:val="Hyperlink"/>
                  <w:rFonts w:ascii="Arial" w:hAnsi="Arial" w:cs="Arial"/>
                  <w:b/>
                  <w:bCs/>
                  <w:sz w:val="16"/>
                  <w:szCs w:val="16"/>
                  <w:highlight w:val="magenta"/>
                </w:rPr>
                <w:t>S5-237829</w:t>
              </w:r>
            </w:hyperlink>
            <w:r w:rsidR="005A2955">
              <w:rPr>
                <w:rStyle w:val="Hyperlink"/>
                <w:rFonts w:ascii="Arial" w:hAnsi="Arial" w:cs="Arial"/>
                <w:b/>
                <w:bCs/>
                <w:sz w:val="16"/>
                <w:szCs w:val="16"/>
              </w:rPr>
              <w:br/>
            </w:r>
            <w:r w:rsidR="005A2955" w:rsidRPr="00BC0F46">
              <w:rPr>
                <w:rFonts w:ascii="Arial" w:hAnsi="Arial" w:cs="Arial"/>
                <w:b/>
                <w:bCs/>
                <w:color w:val="0000FF"/>
                <w:sz w:val="16"/>
                <w:szCs w:val="16"/>
                <w:highlight w:val="green"/>
                <w:u w:val="single"/>
              </w:rPr>
              <w:t>S5-238061</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29F3130C" w14:textId="77777777" w:rsidR="008320FA" w:rsidRDefault="008320FA" w:rsidP="008320FA">
            <w:pPr>
              <w:rPr>
                <w:rFonts w:ascii="Arial" w:hAnsi="Arial" w:cs="Arial"/>
                <w:sz w:val="16"/>
                <w:szCs w:val="16"/>
              </w:rPr>
            </w:pPr>
            <w:r>
              <w:rPr>
                <w:rFonts w:ascii="Arial" w:hAnsi="Arial" w:cs="Arial"/>
                <w:sz w:val="16"/>
                <w:szCs w:val="16"/>
              </w:rPr>
              <w:t>Rel-18 CR TS 32255 Add message flow for the satellite backhaul</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27D680B8" w14:textId="34170C97" w:rsidR="00E60E6E" w:rsidRDefault="00E60E6E" w:rsidP="00E60E6E">
            <w:r>
              <w:rPr>
                <w:rFonts w:ascii="Arial" w:hAnsi="Arial" w:cs="Arial"/>
                <w:sz w:val="16"/>
                <w:szCs w:val="16"/>
              </w:rPr>
              <w:t>MCC</w:t>
            </w:r>
            <w:r w:rsidR="005653D0">
              <w:rPr>
                <w:rFonts w:ascii="Arial" w:hAnsi="Arial" w:cs="Arial"/>
                <w:sz w:val="16"/>
                <w:szCs w:val="16"/>
              </w:rPr>
              <w:t xml:space="preserve">: </w:t>
            </w:r>
            <w:r>
              <w:t xml:space="preserve">Please remove the automatic bullet lists from </w:t>
            </w:r>
            <w:proofErr w:type="spellStart"/>
            <w:r>
              <w:t>tdoc</w:t>
            </w:r>
            <w:proofErr w:type="spellEnd"/>
            <w:r>
              <w:t xml:space="preserve"> 829.</w:t>
            </w:r>
          </w:p>
          <w:p w14:paraId="1C614BE8" w14:textId="517B0E68" w:rsidR="00E60E6E" w:rsidRDefault="00E60E6E" w:rsidP="00E60E6E">
            <w:r>
              <w:t> Please remove “3GPP” from the reference “3GPP TS 32.257 [14]”. We don’t write 3GPP for internal to 3GPP references.</w:t>
            </w:r>
          </w:p>
          <w:p w14:paraId="1E3F5313" w14:textId="513CE307" w:rsidR="005A2955" w:rsidRDefault="005A2955" w:rsidP="00E60E6E">
            <w:r>
              <w:lastRenderedPageBreak/>
              <w:t>E: each bullet should be different subclauses</w:t>
            </w:r>
          </w:p>
          <w:p w14:paraId="5ECFA119" w14:textId="2D693F95" w:rsidR="005A2955" w:rsidRDefault="005A2955" w:rsidP="00E60E6E">
            <w:r>
              <w:t>E: removed Requested Quota, jitter</w:t>
            </w:r>
          </w:p>
          <w:p w14:paraId="74B782E6" w14:textId="1DB39377" w:rsidR="00033B21" w:rsidRDefault="005653D0" w:rsidP="008320FA">
            <w:r>
              <w:t>H: 9ch-d is not having a reference and should be removed</w:t>
            </w:r>
          </w:p>
          <w:p w14:paraId="09D293C6" w14:textId="77777777" w:rsidR="00DA3528" w:rsidRDefault="00DA3528" w:rsidP="00DA3528">
            <w:pPr>
              <w:rPr>
                <w:rFonts w:ascii="Arial" w:hAnsi="Arial" w:cs="Arial"/>
                <w:sz w:val="16"/>
                <w:szCs w:val="16"/>
              </w:rPr>
            </w:pPr>
            <w:r>
              <w:rPr>
                <w:rFonts w:ascii="Arial" w:hAnsi="Arial" w:cs="Arial"/>
                <w:sz w:val="16"/>
                <w:szCs w:val="16"/>
              </w:rPr>
              <w:t>Rev1 available</w:t>
            </w:r>
          </w:p>
          <w:p w14:paraId="6D2E6D34" w14:textId="7F608D2C" w:rsidR="008320FA" w:rsidRPr="00C64465" w:rsidRDefault="00033B21" w:rsidP="008320FA">
            <w:r>
              <w:rPr>
                <w:rFonts w:ascii="Arial" w:hAnsi="Arial" w:cs="Arial"/>
                <w:sz w:val="16"/>
                <w:szCs w:val="16"/>
              </w:rPr>
              <w:t>CH plenary:</w:t>
            </w:r>
            <w:r w:rsidR="008F742E">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2920466C" w14:textId="77777777" w:rsidR="008320FA" w:rsidRDefault="008320FA" w:rsidP="008320FA">
            <w:pPr>
              <w:jc w:val="center"/>
              <w:rPr>
                <w:rFonts w:ascii="Arial" w:hAnsi="Arial" w:cs="Arial"/>
                <w:sz w:val="16"/>
                <w:szCs w:val="16"/>
              </w:rPr>
            </w:pPr>
            <w:r>
              <w:rPr>
                <w:rFonts w:ascii="Arial" w:hAnsi="Arial" w:cs="Arial"/>
                <w:sz w:val="16"/>
                <w:szCs w:val="16"/>
              </w:rPr>
              <w:lastRenderedPageBreak/>
              <w:t>CATT</w:t>
            </w:r>
          </w:p>
        </w:tc>
        <w:tc>
          <w:tcPr>
            <w:tcW w:w="1031" w:type="dxa"/>
            <w:gridSpan w:val="2"/>
            <w:tcBorders>
              <w:top w:val="single" w:sz="4" w:space="0" w:color="auto"/>
              <w:left w:val="single" w:sz="4" w:space="0" w:color="auto"/>
              <w:bottom w:val="single" w:sz="4" w:space="0" w:color="auto"/>
              <w:right w:val="single" w:sz="4" w:space="0" w:color="auto"/>
            </w:tcBorders>
          </w:tcPr>
          <w:p w14:paraId="563A71AD" w14:textId="77777777" w:rsidR="008320FA" w:rsidRDefault="008320FA" w:rsidP="008320FA">
            <w:pPr>
              <w:jc w:val="center"/>
            </w:pPr>
            <w:r w:rsidRPr="001E5C5D">
              <w:rPr>
                <w:rFonts w:ascii="Arial" w:hAnsi="Arial" w:cs="Arial"/>
                <w:sz w:val="16"/>
                <w:szCs w:val="16"/>
              </w:rPr>
              <w:t>R18</w:t>
            </w:r>
          </w:p>
        </w:tc>
      </w:tr>
      <w:tr w:rsidR="008320FA" w:rsidRPr="00D25EAA" w14:paraId="55C20DE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60449A9" w14:textId="77777777" w:rsidR="008320FA" w:rsidRPr="0030533F" w:rsidRDefault="008320FA" w:rsidP="008320FA">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4D8AD85F" w14:textId="7F5DCEAF" w:rsidR="008320FA" w:rsidRDefault="00000000" w:rsidP="008320FA">
            <w:pPr>
              <w:rPr>
                <w:rFonts w:ascii="Arial" w:hAnsi="Arial" w:cs="Arial"/>
                <w:b/>
                <w:bCs/>
                <w:color w:val="0000FF"/>
                <w:sz w:val="16"/>
                <w:szCs w:val="16"/>
                <w:u w:val="single"/>
              </w:rPr>
            </w:pPr>
            <w:hyperlink r:id="rId36" w:history="1">
              <w:r w:rsidR="008320FA" w:rsidRPr="00C64465">
                <w:rPr>
                  <w:rStyle w:val="Hyperlink"/>
                  <w:rFonts w:ascii="Arial" w:hAnsi="Arial" w:cs="Arial"/>
                  <w:b/>
                  <w:bCs/>
                  <w:sz w:val="16"/>
                  <w:szCs w:val="16"/>
                  <w:highlight w:val="magenta"/>
                </w:rPr>
                <w:t>S5-237830</w:t>
              </w:r>
            </w:hyperlink>
            <w:r w:rsidR="005653D0">
              <w:rPr>
                <w:rStyle w:val="Hyperlink"/>
                <w:rFonts w:ascii="Arial" w:hAnsi="Arial" w:cs="Arial"/>
                <w:b/>
                <w:bCs/>
                <w:sz w:val="16"/>
                <w:szCs w:val="16"/>
              </w:rPr>
              <w:br/>
            </w:r>
            <w:r w:rsidR="005653D0" w:rsidRPr="00BE3BBF">
              <w:rPr>
                <w:rFonts w:ascii="Arial" w:hAnsi="Arial" w:cs="Arial"/>
                <w:b/>
                <w:bCs/>
                <w:color w:val="0000FF"/>
                <w:sz w:val="16"/>
                <w:szCs w:val="16"/>
                <w:highlight w:val="yellow"/>
                <w:u w:val="single"/>
              </w:rPr>
              <w:t>S5-23806</w:t>
            </w:r>
            <w:r w:rsidR="005653D0">
              <w:rPr>
                <w:rFonts w:ascii="Arial" w:hAnsi="Arial" w:cs="Arial"/>
                <w:b/>
                <w:bCs/>
                <w:color w:val="0000FF"/>
                <w:sz w:val="16"/>
                <w:szCs w:val="16"/>
                <w:highlight w:val="yellow"/>
                <w:u w:val="single"/>
              </w:rPr>
              <w:t>2</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629B97A4" w14:textId="77777777" w:rsidR="008320FA" w:rsidRDefault="008320FA" w:rsidP="008320FA">
            <w:pPr>
              <w:rPr>
                <w:rFonts w:ascii="Arial" w:hAnsi="Arial" w:cs="Arial"/>
                <w:sz w:val="16"/>
                <w:szCs w:val="16"/>
              </w:rPr>
            </w:pPr>
            <w:r>
              <w:rPr>
                <w:rFonts w:ascii="Arial" w:hAnsi="Arial" w:cs="Arial"/>
                <w:sz w:val="16"/>
                <w:szCs w:val="16"/>
              </w:rPr>
              <w:t>Rel-18 CR TS 32257 Add the satellite backhaul information in EAS deployment charging</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6C5B1986" w14:textId="77777777" w:rsidR="008320FA" w:rsidRDefault="005653D0" w:rsidP="008320FA">
            <w:pPr>
              <w:rPr>
                <w:rFonts w:ascii="Arial" w:hAnsi="Arial" w:cs="Arial"/>
                <w:sz w:val="16"/>
                <w:szCs w:val="16"/>
              </w:rPr>
            </w:pPr>
            <w:r>
              <w:rPr>
                <w:rFonts w:ascii="Arial" w:hAnsi="Arial" w:cs="Arial"/>
                <w:sz w:val="16"/>
                <w:szCs w:val="16"/>
              </w:rPr>
              <w:t>N: A figure should help to see the business relation</w:t>
            </w:r>
            <w:r>
              <w:rPr>
                <w:rFonts w:ascii="Arial" w:hAnsi="Arial" w:cs="Arial"/>
                <w:sz w:val="16"/>
                <w:szCs w:val="16"/>
              </w:rPr>
              <w:br/>
              <w:t>E: this is not the correct place</w:t>
            </w:r>
          </w:p>
          <w:p w14:paraId="017FFE03" w14:textId="77777777" w:rsidR="005653D0" w:rsidRDefault="005653D0" w:rsidP="008320FA">
            <w:pPr>
              <w:rPr>
                <w:rFonts w:ascii="Arial" w:hAnsi="Arial" w:cs="Arial"/>
                <w:sz w:val="16"/>
                <w:szCs w:val="16"/>
              </w:rPr>
            </w:pPr>
            <w:r>
              <w:rPr>
                <w:rFonts w:ascii="Arial" w:hAnsi="Arial" w:cs="Arial"/>
                <w:sz w:val="16"/>
                <w:szCs w:val="16"/>
              </w:rPr>
              <w:t>E: ‘in this release’ should be removed</w:t>
            </w:r>
            <w:r>
              <w:rPr>
                <w:rFonts w:ascii="Arial" w:hAnsi="Arial" w:cs="Arial"/>
                <w:sz w:val="16"/>
                <w:szCs w:val="16"/>
              </w:rPr>
              <w:br/>
              <w:t>What is EAS d-c-</w:t>
            </w:r>
            <w:proofErr w:type="spellStart"/>
            <w:r>
              <w:rPr>
                <w:rFonts w:ascii="Arial" w:hAnsi="Arial" w:cs="Arial"/>
                <w:sz w:val="16"/>
                <w:szCs w:val="16"/>
              </w:rPr>
              <w:t>i</w:t>
            </w:r>
            <w:proofErr w:type="spellEnd"/>
            <w:r>
              <w:rPr>
                <w:rFonts w:ascii="Arial" w:hAnsi="Arial" w:cs="Arial"/>
                <w:sz w:val="16"/>
                <w:szCs w:val="16"/>
              </w:rPr>
              <w:t>?</w:t>
            </w:r>
          </w:p>
          <w:p w14:paraId="0C471C5D" w14:textId="77777777" w:rsidR="00896E7F" w:rsidRDefault="00896E7F" w:rsidP="008320FA">
            <w:pPr>
              <w:rPr>
                <w:rFonts w:ascii="Arial" w:hAnsi="Arial" w:cs="Arial"/>
                <w:sz w:val="16"/>
                <w:szCs w:val="16"/>
              </w:rPr>
            </w:pPr>
            <w:r>
              <w:rPr>
                <w:rFonts w:ascii="Arial" w:hAnsi="Arial" w:cs="Arial"/>
                <w:sz w:val="16"/>
                <w:szCs w:val="16"/>
              </w:rPr>
              <w:t>Chair: whole text should be at the cover sheet and only changes in table should remain.</w:t>
            </w:r>
          </w:p>
          <w:p w14:paraId="0D4DB591" w14:textId="77777777" w:rsidR="00DA3528" w:rsidRDefault="00DA3528" w:rsidP="00DA3528">
            <w:pPr>
              <w:rPr>
                <w:rFonts w:ascii="Arial" w:hAnsi="Arial" w:cs="Arial"/>
                <w:sz w:val="16"/>
                <w:szCs w:val="16"/>
              </w:rPr>
            </w:pPr>
            <w:r>
              <w:rPr>
                <w:rFonts w:ascii="Arial" w:hAnsi="Arial" w:cs="Arial"/>
                <w:sz w:val="16"/>
                <w:szCs w:val="16"/>
              </w:rPr>
              <w:t>Rev1 available</w:t>
            </w:r>
          </w:p>
          <w:p w14:paraId="06155456" w14:textId="7AF883AD" w:rsidR="00033B21" w:rsidRDefault="00033B21" w:rsidP="008320FA">
            <w:pPr>
              <w:rPr>
                <w:rFonts w:ascii="Arial" w:hAnsi="Arial" w:cs="Arial"/>
                <w:sz w:val="16"/>
                <w:szCs w:val="16"/>
              </w:rPr>
            </w:pPr>
            <w:r>
              <w:rPr>
                <w:rFonts w:ascii="Arial" w:hAnsi="Arial" w:cs="Arial"/>
                <w:sz w:val="16"/>
                <w:szCs w:val="16"/>
              </w:rPr>
              <w:t>CH plenary:</w:t>
            </w:r>
            <w:r w:rsidR="008608EC">
              <w:rPr>
                <w:rFonts w:ascii="Arial" w:hAnsi="Arial" w:cs="Arial"/>
                <w:sz w:val="16"/>
                <w:szCs w:val="16"/>
              </w:rPr>
              <w:t xml:space="preserve"> </w:t>
            </w:r>
            <w:r w:rsidR="00157C37">
              <w:rPr>
                <w:rFonts w:ascii="Arial" w:hAnsi="Arial" w:cs="Arial"/>
                <w:sz w:val="16"/>
                <w:szCs w:val="16"/>
              </w:rPr>
              <w:t>asking for SA5 OAM approval</w:t>
            </w:r>
          </w:p>
        </w:tc>
        <w:tc>
          <w:tcPr>
            <w:tcW w:w="1752" w:type="dxa"/>
            <w:gridSpan w:val="2"/>
            <w:tcBorders>
              <w:top w:val="single" w:sz="4" w:space="0" w:color="auto"/>
              <w:left w:val="single" w:sz="4" w:space="0" w:color="auto"/>
              <w:bottom w:val="single" w:sz="4" w:space="0" w:color="auto"/>
              <w:right w:val="single" w:sz="4" w:space="0" w:color="auto"/>
            </w:tcBorders>
          </w:tcPr>
          <w:p w14:paraId="7B510DFA" w14:textId="62A84276" w:rsidR="008320FA" w:rsidRDefault="008320FA" w:rsidP="008320FA">
            <w:pPr>
              <w:jc w:val="center"/>
              <w:rPr>
                <w:rFonts w:ascii="Arial" w:hAnsi="Arial" w:cs="Arial"/>
                <w:sz w:val="16"/>
                <w:szCs w:val="16"/>
              </w:rPr>
            </w:pPr>
            <w:r>
              <w:rPr>
                <w:rFonts w:ascii="Arial" w:hAnsi="Arial" w:cs="Arial"/>
                <w:sz w:val="16"/>
                <w:szCs w:val="16"/>
              </w:rPr>
              <w:t>CATT</w:t>
            </w:r>
            <w:r w:rsidR="005653D0">
              <w:rPr>
                <w:rFonts w:ascii="Arial" w:hAnsi="Arial" w:cs="Arial"/>
                <w:sz w:val="16"/>
                <w:szCs w:val="16"/>
              </w:rPr>
              <w:t>. Nokia</w:t>
            </w:r>
          </w:p>
        </w:tc>
        <w:tc>
          <w:tcPr>
            <w:tcW w:w="1031" w:type="dxa"/>
            <w:gridSpan w:val="2"/>
            <w:tcBorders>
              <w:top w:val="single" w:sz="4" w:space="0" w:color="auto"/>
              <w:left w:val="single" w:sz="4" w:space="0" w:color="auto"/>
              <w:bottom w:val="single" w:sz="4" w:space="0" w:color="auto"/>
              <w:right w:val="single" w:sz="4" w:space="0" w:color="auto"/>
            </w:tcBorders>
          </w:tcPr>
          <w:p w14:paraId="6F922C80" w14:textId="77777777" w:rsidR="008320FA" w:rsidRDefault="008320FA" w:rsidP="008320FA">
            <w:pPr>
              <w:jc w:val="center"/>
            </w:pPr>
            <w:r w:rsidRPr="001E5C5D">
              <w:rPr>
                <w:rFonts w:ascii="Arial" w:hAnsi="Arial" w:cs="Arial"/>
                <w:sz w:val="16"/>
                <w:szCs w:val="16"/>
              </w:rPr>
              <w:t>R18</w:t>
            </w:r>
          </w:p>
        </w:tc>
      </w:tr>
      <w:tr w:rsidR="008320FA" w:rsidRPr="00D25EAA" w14:paraId="62E8E80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09D3ECD" w14:textId="77777777" w:rsidR="008320FA" w:rsidRPr="0030533F" w:rsidRDefault="008320FA" w:rsidP="008320FA">
            <w:pPr>
              <w:rPr>
                <w:rFonts w:ascii="Arial" w:hAnsi="Arial" w:cs="Arial"/>
                <w:sz w:val="16"/>
                <w:szCs w:val="16"/>
              </w:rPr>
            </w:pPr>
            <w:r w:rsidRPr="0030533F">
              <w:rPr>
                <w:rFonts w:ascii="Arial" w:hAnsi="Arial" w:cs="Arial"/>
                <w:sz w:val="16"/>
                <w:szCs w:val="16"/>
              </w:rPr>
              <w:t>7.2-New WID</w:t>
            </w:r>
          </w:p>
        </w:tc>
        <w:tc>
          <w:tcPr>
            <w:tcW w:w="1044" w:type="dxa"/>
            <w:gridSpan w:val="2"/>
            <w:tcBorders>
              <w:top w:val="single" w:sz="4" w:space="0" w:color="auto"/>
              <w:left w:val="single" w:sz="4" w:space="0" w:color="A6A6A6"/>
              <w:bottom w:val="single" w:sz="4" w:space="0" w:color="auto"/>
              <w:right w:val="single" w:sz="4" w:space="0" w:color="auto"/>
            </w:tcBorders>
            <w:shd w:val="clear" w:color="auto" w:fill="auto"/>
          </w:tcPr>
          <w:p w14:paraId="7B7F020E" w14:textId="22E1BC80" w:rsidR="008320FA" w:rsidRDefault="00000000" w:rsidP="008320FA">
            <w:pPr>
              <w:rPr>
                <w:rFonts w:ascii="Arial" w:hAnsi="Arial" w:cs="Arial"/>
                <w:b/>
                <w:bCs/>
                <w:color w:val="0000FF"/>
                <w:sz w:val="16"/>
                <w:szCs w:val="16"/>
                <w:u w:val="single"/>
              </w:rPr>
            </w:pPr>
            <w:hyperlink r:id="rId37" w:history="1">
              <w:r w:rsidR="008320FA" w:rsidRPr="00C64465">
                <w:rPr>
                  <w:rStyle w:val="Hyperlink"/>
                  <w:rFonts w:ascii="Arial" w:hAnsi="Arial" w:cs="Arial"/>
                  <w:b/>
                  <w:bCs/>
                  <w:sz w:val="16"/>
                  <w:szCs w:val="16"/>
                  <w:highlight w:val="magenta"/>
                </w:rPr>
                <w:t>S5-237831</w:t>
              </w:r>
            </w:hyperlink>
            <w:r w:rsidR="00896E7F">
              <w:rPr>
                <w:rStyle w:val="Hyperlink"/>
                <w:rFonts w:ascii="Arial" w:hAnsi="Arial" w:cs="Arial"/>
                <w:b/>
                <w:bCs/>
                <w:sz w:val="16"/>
                <w:szCs w:val="16"/>
              </w:rPr>
              <w:br/>
            </w:r>
            <w:r w:rsidR="00896E7F" w:rsidRPr="00BC0F46">
              <w:rPr>
                <w:rFonts w:ascii="Arial" w:hAnsi="Arial" w:cs="Arial"/>
                <w:b/>
                <w:bCs/>
                <w:color w:val="0000FF"/>
                <w:sz w:val="16"/>
                <w:szCs w:val="16"/>
                <w:highlight w:val="green"/>
                <w:u w:val="single"/>
              </w:rPr>
              <w:t>S5-238063</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527ECD25" w14:textId="77777777" w:rsidR="008320FA" w:rsidRDefault="008320FA" w:rsidP="008320FA">
            <w:pPr>
              <w:rPr>
                <w:rFonts w:ascii="Arial" w:hAnsi="Arial" w:cs="Arial"/>
                <w:sz w:val="16"/>
                <w:szCs w:val="16"/>
              </w:rPr>
            </w:pPr>
            <w:r>
              <w:rPr>
                <w:rFonts w:ascii="Arial" w:hAnsi="Arial" w:cs="Arial"/>
                <w:sz w:val="16"/>
                <w:szCs w:val="16"/>
              </w:rPr>
              <w:t>Rel-18 CR TS 32257 Addition of the satellite backhaul in edge computing charging principles</w:t>
            </w:r>
          </w:p>
        </w:tc>
        <w:tc>
          <w:tcPr>
            <w:tcW w:w="3903" w:type="dxa"/>
            <w:gridSpan w:val="2"/>
            <w:tcBorders>
              <w:top w:val="single" w:sz="4" w:space="0" w:color="auto"/>
              <w:left w:val="single" w:sz="4" w:space="0" w:color="auto"/>
              <w:bottom w:val="single" w:sz="4" w:space="0" w:color="auto"/>
              <w:right w:val="single" w:sz="4" w:space="0" w:color="A6A6A6"/>
            </w:tcBorders>
            <w:shd w:val="clear" w:color="auto" w:fill="auto"/>
          </w:tcPr>
          <w:p w14:paraId="244BB992" w14:textId="77777777" w:rsidR="008320FA" w:rsidRDefault="00896E7F" w:rsidP="008320FA">
            <w:pPr>
              <w:rPr>
                <w:rFonts w:ascii="Arial" w:hAnsi="Arial" w:cs="Arial"/>
                <w:sz w:val="16"/>
                <w:szCs w:val="16"/>
              </w:rPr>
            </w:pPr>
            <w:r>
              <w:rPr>
                <w:rFonts w:ascii="Arial" w:hAnsi="Arial" w:cs="Arial"/>
                <w:sz w:val="16"/>
                <w:szCs w:val="16"/>
              </w:rPr>
              <w:t>E: requirements should be may</w:t>
            </w:r>
          </w:p>
          <w:p w14:paraId="5AB58A38" w14:textId="77777777" w:rsidR="00896E7F" w:rsidRDefault="00896E7F" w:rsidP="008320FA">
            <w:pPr>
              <w:rPr>
                <w:rFonts w:ascii="Arial" w:hAnsi="Arial" w:cs="Arial"/>
                <w:sz w:val="16"/>
                <w:szCs w:val="16"/>
              </w:rPr>
            </w:pPr>
            <w:r>
              <w:rPr>
                <w:rFonts w:ascii="Arial" w:hAnsi="Arial" w:cs="Arial"/>
                <w:sz w:val="16"/>
                <w:szCs w:val="16"/>
              </w:rPr>
              <w:t xml:space="preserve">E: </w:t>
            </w:r>
            <w:proofErr w:type="gramStart"/>
            <w:r>
              <w:rPr>
                <w:rFonts w:ascii="Arial" w:hAnsi="Arial" w:cs="Arial"/>
                <w:sz w:val="16"/>
                <w:szCs w:val="16"/>
              </w:rPr>
              <w:t>…..</w:t>
            </w:r>
            <w:proofErr w:type="gramEnd"/>
            <w:r>
              <w:rPr>
                <w:rFonts w:ascii="Arial" w:hAnsi="Arial" w:cs="Arial"/>
                <w:sz w:val="16"/>
                <w:szCs w:val="16"/>
              </w:rPr>
              <w:t>including … is …and remove the details.</w:t>
            </w:r>
          </w:p>
          <w:p w14:paraId="76A22B9D" w14:textId="77777777" w:rsidR="00DA3528" w:rsidRDefault="00DA3528" w:rsidP="00DA3528">
            <w:pPr>
              <w:rPr>
                <w:rFonts w:ascii="Arial" w:hAnsi="Arial" w:cs="Arial"/>
                <w:sz w:val="16"/>
                <w:szCs w:val="16"/>
              </w:rPr>
            </w:pPr>
            <w:r>
              <w:rPr>
                <w:rFonts w:ascii="Arial" w:hAnsi="Arial" w:cs="Arial"/>
                <w:sz w:val="16"/>
                <w:szCs w:val="16"/>
              </w:rPr>
              <w:t>Rev1 available</w:t>
            </w:r>
          </w:p>
          <w:p w14:paraId="6590DA3B" w14:textId="39B34236" w:rsidR="00033B21" w:rsidRDefault="00033B21" w:rsidP="008320FA">
            <w:pPr>
              <w:rPr>
                <w:rFonts w:ascii="Arial" w:hAnsi="Arial" w:cs="Arial"/>
                <w:sz w:val="16"/>
                <w:szCs w:val="16"/>
              </w:rPr>
            </w:pPr>
            <w:r>
              <w:rPr>
                <w:rFonts w:ascii="Arial" w:hAnsi="Arial" w:cs="Arial"/>
                <w:sz w:val="16"/>
                <w:szCs w:val="16"/>
              </w:rPr>
              <w:t>CH plenary:</w:t>
            </w:r>
            <w:r w:rsidR="008608EC">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011108D1" w14:textId="77777777" w:rsidR="008320FA" w:rsidRDefault="008320FA" w:rsidP="008320FA">
            <w:pPr>
              <w:jc w:val="center"/>
              <w:rPr>
                <w:rFonts w:ascii="Arial" w:hAnsi="Arial" w:cs="Arial"/>
                <w:sz w:val="16"/>
                <w:szCs w:val="16"/>
              </w:rPr>
            </w:pPr>
            <w:r>
              <w:rPr>
                <w:rFonts w:ascii="Arial" w:hAnsi="Arial" w:cs="Arial"/>
                <w:sz w:val="16"/>
                <w:szCs w:val="16"/>
              </w:rPr>
              <w:t>CATT</w:t>
            </w:r>
          </w:p>
        </w:tc>
        <w:tc>
          <w:tcPr>
            <w:tcW w:w="1031" w:type="dxa"/>
            <w:gridSpan w:val="2"/>
            <w:tcBorders>
              <w:top w:val="single" w:sz="4" w:space="0" w:color="auto"/>
              <w:left w:val="single" w:sz="4" w:space="0" w:color="auto"/>
              <w:bottom w:val="single" w:sz="4" w:space="0" w:color="auto"/>
              <w:right w:val="single" w:sz="4" w:space="0" w:color="auto"/>
            </w:tcBorders>
          </w:tcPr>
          <w:p w14:paraId="058BE550" w14:textId="77777777" w:rsidR="008320FA" w:rsidRDefault="008320FA" w:rsidP="008320FA">
            <w:pPr>
              <w:jc w:val="center"/>
            </w:pPr>
            <w:r w:rsidRPr="001E5C5D">
              <w:rPr>
                <w:rFonts w:ascii="Arial" w:hAnsi="Arial" w:cs="Arial"/>
                <w:sz w:val="16"/>
                <w:szCs w:val="16"/>
              </w:rPr>
              <w:t>R18</w:t>
            </w:r>
          </w:p>
        </w:tc>
      </w:tr>
      <w:tr w:rsidR="008320FA" w:rsidRPr="00D25EAA" w14:paraId="60CD8EE4"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FF99CC"/>
          </w:tcPr>
          <w:p w14:paraId="1C1B5D0D" w14:textId="77777777" w:rsidR="008320FA" w:rsidRPr="00D25EAA" w:rsidRDefault="008320FA" w:rsidP="008320FA">
            <w:pPr>
              <w:widowControl w:val="0"/>
              <w:jc w:val="center"/>
              <w:rPr>
                <w:i/>
              </w:rPr>
            </w:pPr>
            <w:r w:rsidRPr="00D25EAA">
              <w:rPr>
                <w:i/>
              </w:rPr>
              <w:t>Lunch Break (1</w:t>
            </w:r>
            <w:r>
              <w:rPr>
                <w:i/>
              </w:rPr>
              <w:t>2</w:t>
            </w:r>
            <w:r w:rsidRPr="00D25EAA">
              <w:rPr>
                <w:i/>
              </w:rPr>
              <w:t>:30 – 1</w:t>
            </w:r>
            <w:r>
              <w:rPr>
                <w:i/>
              </w:rPr>
              <w:t>4</w:t>
            </w:r>
            <w:r w:rsidRPr="00D25EAA">
              <w:rPr>
                <w:i/>
              </w:rPr>
              <w:t>:00)</w:t>
            </w:r>
            <w:r>
              <w:rPr>
                <w:i/>
              </w:rPr>
              <w:t xml:space="preserve"> </w:t>
            </w:r>
          </w:p>
        </w:tc>
      </w:tr>
      <w:tr w:rsidR="008320FA" w:rsidRPr="00D25EAA" w14:paraId="2E9F7AAB"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48EFB27E" w14:textId="77777777" w:rsidR="008320FA" w:rsidRPr="00D25EAA" w:rsidRDefault="008320FA" w:rsidP="008320FA">
            <w:pPr>
              <w:widowControl w:val="0"/>
              <w:jc w:val="center"/>
            </w:pPr>
            <w:r w:rsidRPr="00D25EAA">
              <w:t>3</w:t>
            </w:r>
            <w:r w:rsidRPr="00D25EAA">
              <w:rPr>
                <w:vertAlign w:val="superscript"/>
              </w:rPr>
              <w:t>rd</w:t>
            </w:r>
            <w:r w:rsidRPr="00D25EAA">
              <w:t xml:space="preserve"> Quarter (</w:t>
            </w:r>
            <w:r>
              <w:t>14:00-15:30</w:t>
            </w:r>
            <w:r w:rsidRPr="00D25EAA">
              <w:t>)</w:t>
            </w:r>
            <w:r>
              <w:t xml:space="preserve"> </w:t>
            </w:r>
          </w:p>
        </w:tc>
      </w:tr>
      <w:tr w:rsidR="008320FA" w:rsidRPr="00D25EAA" w14:paraId="0B6D796C"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BFBFBF"/>
          </w:tcPr>
          <w:p w14:paraId="3731C55E" w14:textId="77777777" w:rsidR="008320FA" w:rsidRDefault="008320FA" w:rsidP="008320FA">
            <w:pPr>
              <w:widowControl w:val="0"/>
              <w:jc w:val="center"/>
              <w:rPr>
                <w:rFonts w:ascii="Arial" w:hAnsi="Arial" w:cs="Arial"/>
                <w:sz w:val="16"/>
                <w:szCs w:val="16"/>
              </w:rPr>
            </w:pPr>
            <w:r>
              <w:rPr>
                <w:b/>
                <w:bCs/>
              </w:rPr>
              <w:t>7.4.1-</w:t>
            </w:r>
            <w:r>
              <w:t xml:space="preserve"> </w:t>
            </w:r>
            <w:r w:rsidRPr="008C1C9E">
              <w:rPr>
                <w:b/>
                <w:bCs/>
              </w:rPr>
              <w:t>NETSLICE_CH_Ph2</w:t>
            </w:r>
          </w:p>
        </w:tc>
      </w:tr>
      <w:tr w:rsidR="008320FA" w:rsidRPr="00D25EAA" w14:paraId="5DD53411"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1D7E8A6" w14:textId="77777777" w:rsidR="008320FA" w:rsidRPr="00464317" w:rsidRDefault="008320FA" w:rsidP="008320FA">
            <w:pPr>
              <w:pStyle w:val="TAL"/>
              <w:widowControl w:val="0"/>
              <w:rPr>
                <w:rFonts w:cs="Arial"/>
                <w:sz w:val="16"/>
                <w:szCs w:val="16"/>
              </w:rPr>
            </w:pPr>
            <w:r w:rsidRPr="005F4C4F">
              <w:rPr>
                <w:rFonts w:cs="Arial"/>
                <w:sz w:val="16"/>
                <w:szCs w:val="16"/>
              </w:rPr>
              <w:lastRenderedPageBreak/>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5304D58F" w14:textId="0BCB0371" w:rsidR="008320FA" w:rsidRDefault="00000000" w:rsidP="008320FA">
            <w:pPr>
              <w:spacing w:after="0"/>
              <w:rPr>
                <w:rFonts w:ascii="Arial" w:hAnsi="Arial" w:cs="Arial"/>
                <w:b/>
                <w:bCs/>
                <w:color w:val="0000FF"/>
                <w:sz w:val="16"/>
                <w:szCs w:val="16"/>
                <w:u w:val="single"/>
                <w:lang w:val="en-US" w:eastAsia="zh-CN"/>
              </w:rPr>
            </w:pPr>
            <w:hyperlink r:id="rId38" w:history="1">
              <w:r w:rsidR="008320FA" w:rsidRPr="00A20C3D">
                <w:rPr>
                  <w:rStyle w:val="Hyperlink"/>
                  <w:rFonts w:ascii="Arial" w:hAnsi="Arial" w:cs="Arial"/>
                  <w:b/>
                  <w:bCs/>
                  <w:sz w:val="16"/>
                  <w:szCs w:val="16"/>
                  <w:highlight w:val="magenta"/>
                </w:rPr>
                <w:t>S5-237456</w:t>
              </w:r>
            </w:hyperlink>
            <w:r w:rsidR="00BE3254">
              <w:rPr>
                <w:rFonts w:ascii="Arial" w:hAnsi="Arial" w:cs="Arial"/>
                <w:b/>
                <w:bCs/>
                <w:color w:val="0000FF"/>
                <w:sz w:val="16"/>
                <w:szCs w:val="16"/>
                <w:u w:val="single"/>
              </w:rPr>
              <w:br/>
            </w:r>
            <w:r w:rsidR="00BE3254" w:rsidRPr="00BC0F46">
              <w:rPr>
                <w:rFonts w:ascii="Arial" w:hAnsi="Arial" w:cs="Arial"/>
                <w:b/>
                <w:bCs/>
                <w:color w:val="0000FF"/>
                <w:sz w:val="16"/>
                <w:szCs w:val="16"/>
                <w:highlight w:val="green"/>
                <w:u w:val="single"/>
              </w:rPr>
              <w:t>S5-237996</w:t>
            </w:r>
          </w:p>
        </w:tc>
        <w:tc>
          <w:tcPr>
            <w:tcW w:w="4681" w:type="dxa"/>
            <w:gridSpan w:val="2"/>
            <w:tcBorders>
              <w:top w:val="single" w:sz="4" w:space="0" w:color="auto"/>
              <w:left w:val="single" w:sz="4" w:space="0" w:color="auto"/>
              <w:bottom w:val="single" w:sz="4" w:space="0" w:color="auto"/>
              <w:right w:val="single" w:sz="4" w:space="0" w:color="auto"/>
            </w:tcBorders>
          </w:tcPr>
          <w:p w14:paraId="7B81C410" w14:textId="77777777" w:rsidR="008320FA" w:rsidRDefault="008320FA" w:rsidP="008320FA">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TS 28.203 Clarify IEC and ECUR scenarios</w:t>
            </w:r>
          </w:p>
        </w:tc>
        <w:tc>
          <w:tcPr>
            <w:tcW w:w="3903" w:type="dxa"/>
            <w:gridSpan w:val="2"/>
            <w:tcBorders>
              <w:top w:val="single" w:sz="4" w:space="0" w:color="auto"/>
              <w:left w:val="single" w:sz="4" w:space="0" w:color="auto"/>
              <w:bottom w:val="single" w:sz="4" w:space="0" w:color="auto"/>
              <w:right w:val="single" w:sz="4" w:space="0" w:color="auto"/>
            </w:tcBorders>
          </w:tcPr>
          <w:p w14:paraId="1BDEBA7C" w14:textId="77777777" w:rsidR="008320FA" w:rsidRDefault="009026A7" w:rsidP="008320FA">
            <w:pPr>
              <w:rPr>
                <w:rFonts w:ascii="Arial" w:hAnsi="Arial" w:cs="Arial"/>
                <w:sz w:val="16"/>
                <w:szCs w:val="16"/>
              </w:rPr>
            </w:pPr>
            <w:r>
              <w:rPr>
                <w:rFonts w:ascii="Arial" w:hAnsi="Arial" w:cs="Arial"/>
                <w:sz w:val="16"/>
                <w:szCs w:val="16"/>
              </w:rPr>
              <w:t>H: Meaning of trigger upwards</w:t>
            </w:r>
          </w:p>
          <w:p w14:paraId="199ACD45" w14:textId="77777777" w:rsidR="009026A7" w:rsidRDefault="009026A7" w:rsidP="008320FA">
            <w:pPr>
              <w:rPr>
                <w:rFonts w:ascii="Arial" w:hAnsi="Arial" w:cs="Arial"/>
                <w:sz w:val="16"/>
                <w:szCs w:val="16"/>
              </w:rPr>
            </w:pPr>
            <w:r>
              <w:rPr>
                <w:rFonts w:ascii="Arial" w:hAnsi="Arial" w:cs="Arial"/>
                <w:sz w:val="16"/>
                <w:szCs w:val="16"/>
              </w:rPr>
              <w:t xml:space="preserve">M: before the threshold crossed </w:t>
            </w:r>
          </w:p>
          <w:p w14:paraId="1D0E4221" w14:textId="77777777" w:rsidR="00BE3254" w:rsidRDefault="00BE3254" w:rsidP="008320FA">
            <w:pPr>
              <w:rPr>
                <w:rFonts w:ascii="Arial" w:hAnsi="Arial" w:cs="Arial"/>
                <w:sz w:val="16"/>
                <w:szCs w:val="16"/>
              </w:rPr>
            </w:pPr>
            <w:r>
              <w:rPr>
                <w:rFonts w:ascii="Arial" w:hAnsi="Arial" w:cs="Arial"/>
                <w:sz w:val="16"/>
                <w:szCs w:val="16"/>
              </w:rPr>
              <w:t>H: trigger for termination is the response?</w:t>
            </w:r>
          </w:p>
          <w:p w14:paraId="38A847BB" w14:textId="77777777" w:rsidR="001F0BBC" w:rsidRDefault="001F0BBC" w:rsidP="001F0BBC">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3C4B86FC" w14:textId="1D394BA2" w:rsidR="00BE3254" w:rsidRDefault="00033B21" w:rsidP="008320FA">
            <w:pPr>
              <w:rPr>
                <w:rFonts w:ascii="Arial" w:hAnsi="Arial" w:cs="Arial"/>
                <w:sz w:val="16"/>
                <w:szCs w:val="16"/>
              </w:rPr>
            </w:pPr>
            <w:r>
              <w:rPr>
                <w:rFonts w:ascii="Arial" w:hAnsi="Arial" w:cs="Arial"/>
                <w:sz w:val="16"/>
                <w:szCs w:val="16"/>
              </w:rPr>
              <w:t>CH plenary:</w:t>
            </w:r>
            <w:r w:rsidR="008608EC">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38863E0D" w14:textId="77777777" w:rsidR="008320FA" w:rsidRDefault="008320FA" w:rsidP="008320FA">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11073DA9" w14:textId="77777777" w:rsidR="008320FA" w:rsidRPr="005959F4" w:rsidRDefault="008320FA" w:rsidP="008320FA">
            <w:pPr>
              <w:widowControl w:val="0"/>
              <w:jc w:val="center"/>
              <w:rPr>
                <w:rFonts w:ascii="Arial" w:hAnsi="Arial" w:cs="Arial"/>
                <w:sz w:val="16"/>
                <w:szCs w:val="16"/>
              </w:rPr>
            </w:pPr>
            <w:r w:rsidRPr="00B41D18">
              <w:rPr>
                <w:rFonts w:ascii="Arial" w:hAnsi="Arial" w:cs="Arial"/>
                <w:sz w:val="16"/>
                <w:szCs w:val="16"/>
              </w:rPr>
              <w:t>R18</w:t>
            </w:r>
          </w:p>
        </w:tc>
      </w:tr>
      <w:tr w:rsidR="008320FA" w:rsidRPr="00D25EAA" w14:paraId="6820BF64"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73B4871" w14:textId="77777777" w:rsidR="008320FA" w:rsidRPr="00464317" w:rsidRDefault="008320FA" w:rsidP="008320FA">
            <w:pPr>
              <w:pStyle w:val="TAL"/>
              <w:widowControl w:val="0"/>
              <w:rPr>
                <w:rFonts w:cs="Arial"/>
                <w:sz w:val="16"/>
                <w:szCs w:val="16"/>
              </w:rPr>
            </w:pPr>
            <w:r w:rsidRPr="007A75AF">
              <w:rPr>
                <w:rFonts w:cs="Arial"/>
                <w:sz w:val="16"/>
                <w:szCs w:val="16"/>
              </w:rPr>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1856EFD8" w14:textId="06466889" w:rsidR="008320FA" w:rsidRDefault="00000000" w:rsidP="008320FA">
            <w:pPr>
              <w:rPr>
                <w:rFonts w:ascii="Arial" w:hAnsi="Arial" w:cs="Arial"/>
                <w:b/>
                <w:bCs/>
                <w:color w:val="0000FF"/>
                <w:sz w:val="16"/>
                <w:szCs w:val="16"/>
                <w:u w:val="single"/>
              </w:rPr>
            </w:pPr>
            <w:hyperlink r:id="rId39" w:history="1">
              <w:r w:rsidR="008320FA" w:rsidRPr="00A20C3D">
                <w:rPr>
                  <w:rStyle w:val="Hyperlink"/>
                  <w:rFonts w:ascii="Arial" w:hAnsi="Arial" w:cs="Arial"/>
                  <w:b/>
                  <w:bCs/>
                  <w:sz w:val="16"/>
                  <w:szCs w:val="16"/>
                  <w:highlight w:val="magenta"/>
                </w:rPr>
                <w:t>S5-237457</w:t>
              </w:r>
            </w:hyperlink>
            <w:r w:rsidR="00BE3254">
              <w:rPr>
                <w:rFonts w:ascii="Arial" w:hAnsi="Arial" w:cs="Arial"/>
                <w:b/>
                <w:bCs/>
                <w:color w:val="0000FF"/>
                <w:sz w:val="16"/>
                <w:szCs w:val="16"/>
                <w:u w:val="single"/>
              </w:rPr>
              <w:br/>
            </w:r>
            <w:r w:rsidR="00BE3254" w:rsidRPr="00BC0F46">
              <w:rPr>
                <w:rFonts w:ascii="Arial" w:hAnsi="Arial" w:cs="Arial"/>
                <w:b/>
                <w:bCs/>
                <w:color w:val="0000FF"/>
                <w:sz w:val="16"/>
                <w:szCs w:val="16"/>
                <w:highlight w:val="green"/>
                <w:u w:val="single"/>
              </w:rPr>
              <w:t>S5-23799</w:t>
            </w:r>
            <w:r w:rsidR="00A27E0F" w:rsidRPr="00BC0F46">
              <w:rPr>
                <w:rFonts w:ascii="Arial" w:hAnsi="Arial" w:cs="Arial"/>
                <w:b/>
                <w:bCs/>
                <w:color w:val="0000FF"/>
                <w:sz w:val="16"/>
                <w:szCs w:val="16"/>
                <w:highlight w:val="green"/>
                <w:u w:val="single"/>
              </w:rPr>
              <w:t>7</w:t>
            </w:r>
          </w:p>
        </w:tc>
        <w:tc>
          <w:tcPr>
            <w:tcW w:w="4681" w:type="dxa"/>
            <w:gridSpan w:val="2"/>
            <w:tcBorders>
              <w:top w:val="single" w:sz="4" w:space="0" w:color="auto"/>
              <w:left w:val="single" w:sz="4" w:space="0" w:color="auto"/>
              <w:bottom w:val="single" w:sz="4" w:space="0" w:color="auto"/>
              <w:right w:val="single" w:sz="4" w:space="0" w:color="auto"/>
            </w:tcBorders>
          </w:tcPr>
          <w:p w14:paraId="5A3BEE4F" w14:textId="77777777" w:rsidR="008320FA" w:rsidRDefault="008320FA" w:rsidP="008320FA">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TS 28.203 Addition of ECUR in triggers table</w:t>
            </w:r>
          </w:p>
        </w:tc>
        <w:tc>
          <w:tcPr>
            <w:tcW w:w="3903" w:type="dxa"/>
            <w:gridSpan w:val="2"/>
            <w:tcBorders>
              <w:top w:val="single" w:sz="4" w:space="0" w:color="auto"/>
              <w:left w:val="single" w:sz="4" w:space="0" w:color="auto"/>
              <w:bottom w:val="single" w:sz="4" w:space="0" w:color="auto"/>
              <w:right w:val="single" w:sz="4" w:space="0" w:color="auto"/>
            </w:tcBorders>
          </w:tcPr>
          <w:p w14:paraId="0655C62D" w14:textId="77777777" w:rsidR="008320FA" w:rsidRDefault="00BE3254" w:rsidP="008320FA">
            <w:pPr>
              <w:rPr>
                <w:rFonts w:ascii="Arial" w:hAnsi="Arial" w:cs="Arial"/>
                <w:sz w:val="16"/>
                <w:szCs w:val="16"/>
              </w:rPr>
            </w:pPr>
            <w:r>
              <w:rPr>
                <w:rFonts w:ascii="Arial" w:hAnsi="Arial" w:cs="Arial"/>
                <w:sz w:val="16"/>
                <w:szCs w:val="16"/>
              </w:rPr>
              <w:t>E: doesn’t matter if cross or not just to reach the threshold</w:t>
            </w:r>
          </w:p>
          <w:p w14:paraId="4FAD582A" w14:textId="4AB21C6D" w:rsidR="00BE3254" w:rsidRDefault="00BE3254" w:rsidP="008320FA">
            <w:pPr>
              <w:rPr>
                <w:rFonts w:ascii="Arial" w:hAnsi="Arial" w:cs="Arial"/>
                <w:sz w:val="16"/>
                <w:szCs w:val="16"/>
              </w:rPr>
            </w:pPr>
            <w:r>
              <w:rPr>
                <w:rFonts w:ascii="Arial" w:hAnsi="Arial" w:cs="Arial"/>
                <w:sz w:val="16"/>
                <w:szCs w:val="16"/>
              </w:rPr>
              <w:t>M: will clarify the condition</w:t>
            </w:r>
          </w:p>
          <w:p w14:paraId="1505D9A7" w14:textId="77777777" w:rsidR="00BE3254" w:rsidRDefault="00BE3254" w:rsidP="008320FA">
            <w:pPr>
              <w:rPr>
                <w:rFonts w:ascii="Arial" w:hAnsi="Arial" w:cs="Arial"/>
                <w:sz w:val="16"/>
                <w:szCs w:val="16"/>
              </w:rPr>
            </w:pPr>
            <w:r>
              <w:rPr>
                <w:rFonts w:ascii="Arial" w:hAnsi="Arial" w:cs="Arial"/>
                <w:sz w:val="16"/>
                <w:szCs w:val="16"/>
              </w:rPr>
              <w:t xml:space="preserve">E: better to ask for more in case of </w:t>
            </w:r>
            <w:proofErr w:type="spellStart"/>
            <w:r>
              <w:rPr>
                <w:rFonts w:ascii="Arial" w:hAnsi="Arial" w:cs="Arial"/>
                <w:sz w:val="16"/>
                <w:szCs w:val="16"/>
              </w:rPr>
              <w:t>threathold</w:t>
            </w:r>
            <w:proofErr w:type="spellEnd"/>
            <w:r>
              <w:rPr>
                <w:rFonts w:ascii="Arial" w:hAnsi="Arial" w:cs="Arial"/>
                <w:sz w:val="16"/>
                <w:szCs w:val="16"/>
              </w:rPr>
              <w:t xml:space="preserve"> reached</w:t>
            </w:r>
          </w:p>
          <w:p w14:paraId="3C5B1C57" w14:textId="77777777" w:rsidR="00BE3254" w:rsidRDefault="00BE3254" w:rsidP="008320FA">
            <w:pPr>
              <w:rPr>
                <w:rFonts w:ascii="Arial" w:hAnsi="Arial" w:cs="Arial"/>
                <w:sz w:val="16"/>
                <w:szCs w:val="16"/>
              </w:rPr>
            </w:pPr>
            <w:r>
              <w:rPr>
                <w:rFonts w:ascii="Arial" w:hAnsi="Arial" w:cs="Arial"/>
                <w:sz w:val="16"/>
                <w:szCs w:val="16"/>
              </w:rPr>
              <w:t xml:space="preserve">Chair: the </w:t>
            </w:r>
            <w:proofErr w:type="spellStart"/>
            <w:r>
              <w:rPr>
                <w:rFonts w:ascii="Arial" w:hAnsi="Arial" w:cs="Arial"/>
                <w:sz w:val="16"/>
                <w:szCs w:val="16"/>
              </w:rPr>
              <w:t>temination</w:t>
            </w:r>
            <w:proofErr w:type="spellEnd"/>
            <w:r>
              <w:rPr>
                <w:rFonts w:ascii="Arial" w:hAnsi="Arial" w:cs="Arial"/>
                <w:sz w:val="16"/>
                <w:szCs w:val="16"/>
              </w:rPr>
              <w:t xml:space="preserve"> case will </w:t>
            </w:r>
            <w:proofErr w:type="gramStart"/>
            <w:r>
              <w:rPr>
                <w:rFonts w:ascii="Arial" w:hAnsi="Arial" w:cs="Arial"/>
                <w:sz w:val="16"/>
                <w:szCs w:val="16"/>
              </w:rPr>
              <w:t>improved</w:t>
            </w:r>
            <w:proofErr w:type="gramEnd"/>
          </w:p>
          <w:p w14:paraId="1F058F16" w14:textId="77777777" w:rsidR="001F0BBC" w:rsidRDefault="001F0BBC" w:rsidP="001F0BBC">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4832396C" w14:textId="04C9EE10" w:rsidR="00033B21" w:rsidRDefault="00033B21" w:rsidP="008320FA">
            <w:pPr>
              <w:rPr>
                <w:rFonts w:ascii="Arial" w:hAnsi="Arial" w:cs="Arial"/>
                <w:sz w:val="16"/>
                <w:szCs w:val="16"/>
              </w:rPr>
            </w:pPr>
            <w:r>
              <w:rPr>
                <w:rFonts w:ascii="Arial" w:hAnsi="Arial" w:cs="Arial"/>
                <w:sz w:val="16"/>
                <w:szCs w:val="16"/>
              </w:rPr>
              <w:t>CH plenary:</w:t>
            </w:r>
            <w:r w:rsidR="00E86408">
              <w:rPr>
                <w:rFonts w:ascii="Arial" w:hAnsi="Arial" w:cs="Arial"/>
                <w:sz w:val="16"/>
                <w:szCs w:val="16"/>
              </w:rPr>
              <w:t xml:space="preserve"> </w:t>
            </w:r>
            <w:r w:rsidR="008608EC">
              <w:rPr>
                <w:rFonts w:ascii="Arial" w:hAnsi="Arial" w:cs="Arial"/>
                <w:sz w:val="16"/>
                <w:szCs w:val="16"/>
              </w:rPr>
              <w:t>approved</w:t>
            </w:r>
          </w:p>
        </w:tc>
        <w:tc>
          <w:tcPr>
            <w:tcW w:w="1752" w:type="dxa"/>
            <w:gridSpan w:val="2"/>
            <w:tcBorders>
              <w:top w:val="single" w:sz="4" w:space="0" w:color="auto"/>
              <w:left w:val="single" w:sz="4" w:space="0" w:color="auto"/>
              <w:bottom w:val="single" w:sz="4" w:space="0" w:color="auto"/>
              <w:right w:val="single" w:sz="4" w:space="0" w:color="auto"/>
            </w:tcBorders>
          </w:tcPr>
          <w:p w14:paraId="49D1AD37" w14:textId="77777777" w:rsidR="008320FA" w:rsidRDefault="008320FA" w:rsidP="008320FA">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0BEEEDAD" w14:textId="77777777" w:rsidR="008320FA" w:rsidRPr="005959F4" w:rsidRDefault="008320FA" w:rsidP="008320FA">
            <w:pPr>
              <w:widowControl w:val="0"/>
              <w:jc w:val="center"/>
              <w:rPr>
                <w:rFonts w:ascii="Arial" w:hAnsi="Arial" w:cs="Arial"/>
                <w:sz w:val="16"/>
                <w:szCs w:val="16"/>
              </w:rPr>
            </w:pPr>
            <w:r w:rsidRPr="00B41D18">
              <w:rPr>
                <w:rFonts w:ascii="Arial" w:hAnsi="Arial" w:cs="Arial"/>
                <w:sz w:val="16"/>
                <w:szCs w:val="16"/>
              </w:rPr>
              <w:t>R18</w:t>
            </w:r>
          </w:p>
        </w:tc>
      </w:tr>
      <w:tr w:rsidR="008320FA" w:rsidRPr="00D25EAA" w14:paraId="3245CBF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B5B4C59" w14:textId="77777777" w:rsidR="008320FA" w:rsidRPr="007A75AF" w:rsidRDefault="008320FA" w:rsidP="008320FA">
            <w:pPr>
              <w:pStyle w:val="TAL"/>
              <w:widowControl w:val="0"/>
              <w:rPr>
                <w:rFonts w:cs="Arial"/>
                <w:sz w:val="16"/>
                <w:szCs w:val="16"/>
              </w:rPr>
            </w:pPr>
            <w:r w:rsidRPr="007A75AF">
              <w:rPr>
                <w:rFonts w:cs="Arial"/>
                <w:sz w:val="16"/>
                <w:szCs w:val="16"/>
              </w:rPr>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088CD730" w14:textId="276896B7" w:rsidR="008320FA" w:rsidRDefault="00000000" w:rsidP="008320FA">
            <w:pPr>
              <w:rPr>
                <w:rFonts w:ascii="Arial" w:hAnsi="Arial" w:cs="Arial"/>
                <w:b/>
                <w:bCs/>
                <w:color w:val="0000FF"/>
                <w:sz w:val="16"/>
                <w:szCs w:val="16"/>
                <w:u w:val="single"/>
              </w:rPr>
            </w:pPr>
            <w:hyperlink r:id="rId40" w:history="1">
              <w:r w:rsidR="008320FA" w:rsidRPr="00A20C3D">
                <w:rPr>
                  <w:rStyle w:val="Hyperlink"/>
                  <w:rFonts w:ascii="Arial" w:hAnsi="Arial" w:cs="Arial"/>
                  <w:b/>
                  <w:bCs/>
                  <w:sz w:val="16"/>
                  <w:szCs w:val="16"/>
                  <w:highlight w:val="magenta"/>
                </w:rPr>
                <w:t>S5-237854</w:t>
              </w:r>
            </w:hyperlink>
            <w:r w:rsidR="00C639DE">
              <w:rPr>
                <w:rFonts w:ascii="Arial" w:hAnsi="Arial" w:cs="Arial"/>
                <w:b/>
                <w:bCs/>
                <w:color w:val="0000FF"/>
                <w:sz w:val="16"/>
                <w:szCs w:val="16"/>
                <w:u w:val="single"/>
              </w:rPr>
              <w:br/>
            </w:r>
            <w:r w:rsidR="00C639DE" w:rsidRPr="00BC0F46">
              <w:rPr>
                <w:rFonts w:ascii="Arial" w:hAnsi="Arial" w:cs="Arial"/>
                <w:b/>
                <w:bCs/>
                <w:color w:val="0000FF"/>
                <w:sz w:val="16"/>
                <w:szCs w:val="16"/>
                <w:highlight w:val="green"/>
                <w:u w:val="single"/>
              </w:rPr>
              <w:t>S5-237998</w:t>
            </w:r>
          </w:p>
        </w:tc>
        <w:tc>
          <w:tcPr>
            <w:tcW w:w="4681" w:type="dxa"/>
            <w:gridSpan w:val="2"/>
            <w:tcBorders>
              <w:top w:val="single" w:sz="4" w:space="0" w:color="auto"/>
              <w:left w:val="single" w:sz="4" w:space="0" w:color="auto"/>
              <w:bottom w:val="single" w:sz="4" w:space="0" w:color="auto"/>
              <w:right w:val="single" w:sz="4" w:space="0" w:color="auto"/>
            </w:tcBorders>
          </w:tcPr>
          <w:p w14:paraId="1E2812A6" w14:textId="77777777" w:rsidR="008320FA" w:rsidRDefault="008320FA" w:rsidP="008320FA">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28.203 Update for the </w:t>
            </w:r>
            <w:proofErr w:type="gramStart"/>
            <w:r>
              <w:rPr>
                <w:rFonts w:ascii="Arial" w:hAnsi="Arial" w:cs="Arial"/>
                <w:sz w:val="16"/>
                <w:szCs w:val="16"/>
              </w:rPr>
              <w:t>event based</w:t>
            </w:r>
            <w:proofErr w:type="gramEnd"/>
            <w:r>
              <w:rPr>
                <w:rFonts w:ascii="Arial" w:hAnsi="Arial" w:cs="Arial"/>
                <w:sz w:val="16"/>
                <w:szCs w:val="16"/>
              </w:rPr>
              <w:t xml:space="preserve"> charging</w:t>
            </w:r>
          </w:p>
        </w:tc>
        <w:tc>
          <w:tcPr>
            <w:tcW w:w="3903" w:type="dxa"/>
            <w:gridSpan w:val="2"/>
            <w:tcBorders>
              <w:top w:val="single" w:sz="4" w:space="0" w:color="auto"/>
              <w:left w:val="single" w:sz="4" w:space="0" w:color="auto"/>
              <w:bottom w:val="single" w:sz="4" w:space="0" w:color="auto"/>
              <w:right w:val="single" w:sz="4" w:space="0" w:color="auto"/>
            </w:tcBorders>
          </w:tcPr>
          <w:p w14:paraId="5A6C0763" w14:textId="1950EF25" w:rsidR="008320FA" w:rsidRDefault="00C639DE" w:rsidP="008320FA">
            <w:pPr>
              <w:rPr>
                <w:rFonts w:ascii="Arial" w:hAnsi="Arial" w:cs="Arial"/>
                <w:sz w:val="16"/>
                <w:szCs w:val="16"/>
              </w:rPr>
            </w:pPr>
            <w:r>
              <w:rPr>
                <w:rFonts w:ascii="Arial" w:hAnsi="Arial" w:cs="Arial"/>
                <w:sz w:val="16"/>
                <w:szCs w:val="16"/>
              </w:rPr>
              <w:t>M: ok for the description</w:t>
            </w:r>
          </w:p>
          <w:p w14:paraId="74A7A6C1" w14:textId="77777777" w:rsidR="00C639DE" w:rsidRDefault="00C639DE" w:rsidP="008320FA">
            <w:pPr>
              <w:rPr>
                <w:rFonts w:ascii="Arial" w:hAnsi="Arial" w:cs="Arial"/>
                <w:sz w:val="16"/>
                <w:szCs w:val="16"/>
              </w:rPr>
            </w:pPr>
            <w:r>
              <w:rPr>
                <w:rFonts w:ascii="Arial" w:hAnsi="Arial" w:cs="Arial"/>
                <w:sz w:val="16"/>
                <w:szCs w:val="16"/>
              </w:rPr>
              <w:t xml:space="preserve">E: should be </w:t>
            </w:r>
            <w:proofErr w:type="gramStart"/>
            <w:r>
              <w:rPr>
                <w:rFonts w:ascii="Arial" w:hAnsi="Arial" w:cs="Arial"/>
                <w:sz w:val="16"/>
                <w:szCs w:val="16"/>
              </w:rPr>
              <w:t>request</w:t>
            </w:r>
            <w:proofErr w:type="gramEnd"/>
            <w:r>
              <w:rPr>
                <w:rFonts w:ascii="Arial" w:hAnsi="Arial" w:cs="Arial"/>
                <w:sz w:val="16"/>
                <w:szCs w:val="16"/>
              </w:rPr>
              <w:t xml:space="preserve"> to allocate</w:t>
            </w:r>
            <w:r>
              <w:rPr>
                <w:rFonts w:ascii="Arial" w:hAnsi="Arial" w:cs="Arial"/>
                <w:sz w:val="16"/>
                <w:szCs w:val="16"/>
              </w:rPr>
              <w:br/>
              <w:t>both scenarios can give less therefore a different scenario</w:t>
            </w:r>
          </w:p>
          <w:p w14:paraId="128D0812" w14:textId="77777777" w:rsidR="00C639DE" w:rsidRDefault="00C639DE" w:rsidP="008320FA">
            <w:pPr>
              <w:rPr>
                <w:rFonts w:ascii="Arial" w:hAnsi="Arial" w:cs="Arial"/>
                <w:sz w:val="16"/>
                <w:szCs w:val="16"/>
              </w:rPr>
            </w:pPr>
            <w:r>
              <w:rPr>
                <w:rFonts w:ascii="Arial" w:hAnsi="Arial" w:cs="Arial"/>
                <w:sz w:val="16"/>
                <w:szCs w:val="16"/>
              </w:rPr>
              <w:t>H: will clarify the different cases</w:t>
            </w:r>
          </w:p>
          <w:p w14:paraId="768F324F" w14:textId="77777777" w:rsidR="00C639DE" w:rsidRDefault="00C639DE" w:rsidP="008320FA">
            <w:pPr>
              <w:rPr>
                <w:rFonts w:ascii="Arial" w:hAnsi="Arial" w:cs="Arial"/>
                <w:sz w:val="16"/>
                <w:szCs w:val="16"/>
              </w:rPr>
            </w:pPr>
            <w:r>
              <w:rPr>
                <w:rFonts w:ascii="Arial" w:hAnsi="Arial" w:cs="Arial"/>
                <w:sz w:val="16"/>
                <w:szCs w:val="16"/>
              </w:rPr>
              <w:t>Chair: more clarification will be added based on offline discussions</w:t>
            </w:r>
          </w:p>
          <w:p w14:paraId="696820FE" w14:textId="77777777" w:rsidR="00502CA4" w:rsidRDefault="00502CA4" w:rsidP="00502CA4">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0260255A" w14:textId="6B7D9BC7" w:rsidR="00033B21" w:rsidRDefault="00033B21" w:rsidP="008320FA">
            <w:pPr>
              <w:rPr>
                <w:rFonts w:ascii="Arial" w:hAnsi="Arial" w:cs="Arial"/>
                <w:sz w:val="16"/>
                <w:szCs w:val="16"/>
              </w:rPr>
            </w:pPr>
            <w:r>
              <w:rPr>
                <w:rFonts w:ascii="Arial" w:hAnsi="Arial" w:cs="Arial"/>
                <w:sz w:val="16"/>
                <w:szCs w:val="16"/>
              </w:rPr>
              <w:t>CH plenary:</w:t>
            </w:r>
            <w:r w:rsidR="002D4E0D">
              <w:rPr>
                <w:rFonts w:ascii="Arial" w:hAnsi="Arial" w:cs="Arial"/>
                <w:sz w:val="16"/>
                <w:szCs w:val="16"/>
              </w:rPr>
              <w:t xml:space="preserve"> rev2 approved</w:t>
            </w:r>
          </w:p>
        </w:tc>
        <w:tc>
          <w:tcPr>
            <w:tcW w:w="1752" w:type="dxa"/>
            <w:gridSpan w:val="2"/>
            <w:tcBorders>
              <w:top w:val="single" w:sz="4" w:space="0" w:color="auto"/>
              <w:left w:val="single" w:sz="4" w:space="0" w:color="auto"/>
              <w:bottom w:val="single" w:sz="4" w:space="0" w:color="auto"/>
              <w:right w:val="single" w:sz="4" w:space="0" w:color="auto"/>
            </w:tcBorders>
          </w:tcPr>
          <w:p w14:paraId="3D85A644" w14:textId="77777777" w:rsidR="008320FA" w:rsidRDefault="008320FA" w:rsidP="008320FA">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4B485DDD" w14:textId="77777777" w:rsidR="008320FA" w:rsidRPr="00B41D18" w:rsidRDefault="008320FA" w:rsidP="008320FA">
            <w:pPr>
              <w:widowControl w:val="0"/>
              <w:jc w:val="center"/>
              <w:rPr>
                <w:rFonts w:ascii="Arial" w:hAnsi="Arial" w:cs="Arial"/>
                <w:sz w:val="16"/>
                <w:szCs w:val="16"/>
              </w:rPr>
            </w:pPr>
            <w:r w:rsidRPr="00B41D18">
              <w:rPr>
                <w:rFonts w:ascii="Arial" w:hAnsi="Arial" w:cs="Arial"/>
                <w:sz w:val="16"/>
                <w:szCs w:val="16"/>
              </w:rPr>
              <w:t>R18</w:t>
            </w:r>
          </w:p>
        </w:tc>
      </w:tr>
      <w:tr w:rsidR="008320FA" w:rsidRPr="00D25EAA" w14:paraId="376F2716"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AAF878C" w14:textId="77777777" w:rsidR="008320FA" w:rsidRPr="007A75AF" w:rsidRDefault="008320FA" w:rsidP="008320FA">
            <w:pPr>
              <w:pStyle w:val="TAL"/>
              <w:widowControl w:val="0"/>
              <w:rPr>
                <w:rFonts w:cs="Arial"/>
                <w:sz w:val="16"/>
                <w:szCs w:val="16"/>
              </w:rPr>
            </w:pPr>
            <w:r w:rsidRPr="007A75AF">
              <w:rPr>
                <w:rFonts w:cs="Arial"/>
                <w:sz w:val="16"/>
                <w:szCs w:val="16"/>
              </w:rPr>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7AEFC924" w14:textId="517C768E" w:rsidR="008320FA" w:rsidRDefault="00000000" w:rsidP="008320FA">
            <w:pPr>
              <w:rPr>
                <w:rFonts w:ascii="Arial" w:hAnsi="Arial" w:cs="Arial"/>
                <w:b/>
                <w:bCs/>
                <w:color w:val="0000FF"/>
                <w:sz w:val="16"/>
                <w:szCs w:val="16"/>
                <w:u w:val="single"/>
              </w:rPr>
            </w:pPr>
            <w:hyperlink r:id="rId41" w:history="1">
              <w:r w:rsidR="008320FA" w:rsidRPr="00A20C3D">
                <w:rPr>
                  <w:rStyle w:val="Hyperlink"/>
                  <w:rFonts w:ascii="Arial" w:hAnsi="Arial" w:cs="Arial"/>
                  <w:b/>
                  <w:bCs/>
                  <w:sz w:val="16"/>
                  <w:szCs w:val="16"/>
                  <w:highlight w:val="magenta"/>
                </w:rPr>
                <w:t>S5-237851</w:t>
              </w:r>
            </w:hyperlink>
            <w:r w:rsidR="001266BD">
              <w:rPr>
                <w:rFonts w:ascii="Arial" w:hAnsi="Arial" w:cs="Arial"/>
                <w:b/>
                <w:bCs/>
                <w:color w:val="0000FF"/>
                <w:sz w:val="16"/>
                <w:szCs w:val="16"/>
                <w:u w:val="single"/>
              </w:rPr>
              <w:br/>
            </w:r>
            <w:r w:rsidR="001266BD" w:rsidRPr="00BC0F46">
              <w:rPr>
                <w:rFonts w:ascii="Arial" w:hAnsi="Arial" w:cs="Arial"/>
                <w:b/>
                <w:bCs/>
                <w:color w:val="0000FF"/>
                <w:sz w:val="16"/>
                <w:szCs w:val="16"/>
                <w:highlight w:val="green"/>
                <w:u w:val="single"/>
              </w:rPr>
              <w:t>S5-237999</w:t>
            </w:r>
          </w:p>
        </w:tc>
        <w:tc>
          <w:tcPr>
            <w:tcW w:w="4681" w:type="dxa"/>
            <w:gridSpan w:val="2"/>
            <w:tcBorders>
              <w:top w:val="single" w:sz="4" w:space="0" w:color="auto"/>
              <w:left w:val="single" w:sz="4" w:space="0" w:color="auto"/>
              <w:bottom w:val="single" w:sz="4" w:space="0" w:color="auto"/>
              <w:right w:val="single" w:sz="4" w:space="0" w:color="auto"/>
            </w:tcBorders>
          </w:tcPr>
          <w:p w14:paraId="5C046EA0" w14:textId="77777777" w:rsidR="008320FA" w:rsidRDefault="008320FA" w:rsidP="008320FA">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28.203 Update Charging principle for NSACF Charging</w:t>
            </w:r>
          </w:p>
        </w:tc>
        <w:tc>
          <w:tcPr>
            <w:tcW w:w="3903" w:type="dxa"/>
            <w:gridSpan w:val="2"/>
            <w:tcBorders>
              <w:top w:val="single" w:sz="4" w:space="0" w:color="auto"/>
              <w:left w:val="single" w:sz="4" w:space="0" w:color="auto"/>
              <w:bottom w:val="single" w:sz="4" w:space="0" w:color="auto"/>
              <w:right w:val="single" w:sz="4" w:space="0" w:color="auto"/>
            </w:tcBorders>
          </w:tcPr>
          <w:p w14:paraId="67866E4D" w14:textId="77777777" w:rsidR="008320FA" w:rsidRDefault="001266BD" w:rsidP="008320FA">
            <w:pPr>
              <w:rPr>
                <w:rFonts w:ascii="Arial" w:hAnsi="Arial" w:cs="Arial"/>
                <w:sz w:val="16"/>
                <w:szCs w:val="16"/>
              </w:rPr>
            </w:pPr>
            <w:r>
              <w:rPr>
                <w:rFonts w:ascii="Arial" w:hAnsi="Arial" w:cs="Arial"/>
                <w:sz w:val="16"/>
                <w:szCs w:val="16"/>
              </w:rPr>
              <w:t xml:space="preserve">M: what is </w:t>
            </w:r>
            <w:proofErr w:type="spellStart"/>
            <w:r>
              <w:rPr>
                <w:rFonts w:ascii="Arial" w:hAnsi="Arial" w:cs="Arial"/>
                <w:sz w:val="16"/>
                <w:szCs w:val="16"/>
              </w:rPr>
              <w:t>MnS</w:t>
            </w:r>
            <w:proofErr w:type="spellEnd"/>
            <w:r>
              <w:rPr>
                <w:rFonts w:ascii="Arial" w:hAnsi="Arial" w:cs="Arial"/>
                <w:sz w:val="16"/>
                <w:szCs w:val="16"/>
              </w:rPr>
              <w:t xml:space="preserve"> producer</w:t>
            </w:r>
          </w:p>
          <w:p w14:paraId="091CC718" w14:textId="77777777" w:rsidR="001266BD" w:rsidRDefault="001266BD" w:rsidP="008320FA">
            <w:pPr>
              <w:rPr>
                <w:rFonts w:ascii="Arial" w:hAnsi="Arial" w:cs="Arial"/>
                <w:sz w:val="16"/>
                <w:szCs w:val="16"/>
              </w:rPr>
            </w:pPr>
            <w:r>
              <w:rPr>
                <w:rFonts w:ascii="Arial" w:hAnsi="Arial" w:cs="Arial"/>
                <w:sz w:val="16"/>
                <w:szCs w:val="16"/>
              </w:rPr>
              <w:t xml:space="preserve">E: </w:t>
            </w:r>
            <w:proofErr w:type="spellStart"/>
            <w:r>
              <w:rPr>
                <w:rFonts w:ascii="Arial" w:hAnsi="Arial" w:cs="Arial"/>
                <w:sz w:val="16"/>
                <w:szCs w:val="16"/>
              </w:rPr>
              <w:t>MnS</w:t>
            </w:r>
            <w:proofErr w:type="spellEnd"/>
            <w:r>
              <w:rPr>
                <w:rFonts w:ascii="Arial" w:hAnsi="Arial" w:cs="Arial"/>
                <w:sz w:val="16"/>
                <w:szCs w:val="16"/>
              </w:rPr>
              <w:t xml:space="preserve"> is just </w:t>
            </w:r>
            <w:proofErr w:type="gramStart"/>
            <w:r>
              <w:rPr>
                <w:rFonts w:ascii="Arial" w:hAnsi="Arial" w:cs="Arial"/>
                <w:sz w:val="16"/>
                <w:szCs w:val="16"/>
              </w:rPr>
              <w:t>configuring</w:t>
            </w:r>
            <w:proofErr w:type="gramEnd"/>
            <w:r>
              <w:rPr>
                <w:rFonts w:ascii="Arial" w:hAnsi="Arial" w:cs="Arial"/>
                <w:sz w:val="16"/>
                <w:szCs w:val="16"/>
              </w:rPr>
              <w:t xml:space="preserve"> which is defined in general, no need to describe it here. </w:t>
            </w:r>
          </w:p>
          <w:p w14:paraId="78554DDB" w14:textId="64E9BFD5" w:rsidR="001266BD" w:rsidRDefault="001266BD" w:rsidP="008320FA">
            <w:pPr>
              <w:rPr>
                <w:rFonts w:ascii="Arial" w:hAnsi="Arial" w:cs="Arial"/>
                <w:sz w:val="16"/>
                <w:szCs w:val="16"/>
              </w:rPr>
            </w:pPr>
            <w:r>
              <w:rPr>
                <w:rFonts w:ascii="Arial" w:hAnsi="Arial" w:cs="Arial"/>
                <w:sz w:val="16"/>
                <w:szCs w:val="16"/>
              </w:rPr>
              <w:t xml:space="preserve">M: how is the role of charging characteristics? How is the </w:t>
            </w:r>
            <w:proofErr w:type="gramStart"/>
            <w:r>
              <w:rPr>
                <w:rFonts w:ascii="Arial" w:hAnsi="Arial" w:cs="Arial"/>
                <w:sz w:val="16"/>
                <w:szCs w:val="16"/>
              </w:rPr>
              <w:t>intension</w:t>
            </w:r>
            <w:proofErr w:type="gramEnd"/>
          </w:p>
          <w:p w14:paraId="241F7348" w14:textId="77777777" w:rsidR="001F0BBC" w:rsidRDefault="001F0BBC" w:rsidP="001F0BBC">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3114D667" w14:textId="67D9BAC7" w:rsidR="001266BD" w:rsidRDefault="00033B21" w:rsidP="008320FA">
            <w:pPr>
              <w:rPr>
                <w:rFonts w:ascii="Arial" w:hAnsi="Arial" w:cs="Arial"/>
                <w:sz w:val="16"/>
                <w:szCs w:val="16"/>
              </w:rPr>
            </w:pPr>
            <w:r>
              <w:rPr>
                <w:rFonts w:ascii="Arial" w:hAnsi="Arial" w:cs="Arial"/>
                <w:sz w:val="16"/>
                <w:szCs w:val="16"/>
              </w:rPr>
              <w:lastRenderedPageBreak/>
              <w:t>CH plenary:</w:t>
            </w:r>
            <w:r w:rsidR="002D4E0D">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077204F0" w14:textId="77777777" w:rsidR="008320FA" w:rsidRDefault="008320FA" w:rsidP="008320FA">
            <w:pPr>
              <w:widowControl w:val="0"/>
              <w:jc w:val="center"/>
              <w:rPr>
                <w:rFonts w:ascii="Arial" w:hAnsi="Arial" w:cs="Arial"/>
                <w:sz w:val="16"/>
                <w:szCs w:val="16"/>
              </w:rPr>
            </w:pPr>
            <w:r>
              <w:rPr>
                <w:rFonts w:ascii="Arial" w:hAnsi="Arial" w:cs="Arial"/>
                <w:sz w:val="16"/>
                <w:szCs w:val="16"/>
              </w:rPr>
              <w:lastRenderedPageBreak/>
              <w:t>Huawei</w:t>
            </w:r>
          </w:p>
        </w:tc>
        <w:tc>
          <w:tcPr>
            <w:tcW w:w="1031" w:type="dxa"/>
            <w:gridSpan w:val="2"/>
            <w:tcBorders>
              <w:top w:val="single" w:sz="4" w:space="0" w:color="auto"/>
              <w:left w:val="single" w:sz="4" w:space="0" w:color="auto"/>
              <w:bottom w:val="single" w:sz="4" w:space="0" w:color="auto"/>
              <w:right w:val="single" w:sz="4" w:space="0" w:color="auto"/>
            </w:tcBorders>
          </w:tcPr>
          <w:p w14:paraId="3C3424A8" w14:textId="77777777" w:rsidR="008320FA" w:rsidRPr="00B41D18" w:rsidRDefault="008320FA" w:rsidP="008320FA">
            <w:pPr>
              <w:widowControl w:val="0"/>
              <w:jc w:val="center"/>
              <w:rPr>
                <w:rFonts w:ascii="Arial" w:hAnsi="Arial" w:cs="Arial"/>
                <w:sz w:val="16"/>
                <w:szCs w:val="16"/>
              </w:rPr>
            </w:pPr>
            <w:r w:rsidRPr="00B41D18">
              <w:rPr>
                <w:rFonts w:ascii="Arial" w:hAnsi="Arial" w:cs="Arial"/>
                <w:sz w:val="16"/>
                <w:szCs w:val="16"/>
              </w:rPr>
              <w:t>R18</w:t>
            </w:r>
          </w:p>
        </w:tc>
      </w:tr>
      <w:tr w:rsidR="008320FA" w:rsidRPr="00D25EAA" w14:paraId="772F0BCA"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E3B399B" w14:textId="77777777" w:rsidR="008320FA" w:rsidRPr="00464317" w:rsidRDefault="008320FA" w:rsidP="008320FA">
            <w:pPr>
              <w:pStyle w:val="TAL"/>
              <w:widowControl w:val="0"/>
              <w:rPr>
                <w:rFonts w:cs="Arial"/>
                <w:sz w:val="16"/>
                <w:szCs w:val="16"/>
              </w:rPr>
            </w:pPr>
            <w:r w:rsidRPr="007A75AF">
              <w:rPr>
                <w:rFonts w:cs="Arial"/>
                <w:sz w:val="16"/>
                <w:szCs w:val="16"/>
              </w:rPr>
              <w:lastRenderedPageBreak/>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011DB525" w14:textId="2CC8E11C" w:rsidR="008320FA" w:rsidRDefault="00000000" w:rsidP="008320FA">
            <w:pPr>
              <w:rPr>
                <w:rFonts w:ascii="Arial" w:hAnsi="Arial" w:cs="Arial"/>
                <w:b/>
                <w:bCs/>
                <w:color w:val="0000FF"/>
                <w:sz w:val="16"/>
                <w:szCs w:val="16"/>
                <w:u w:val="single"/>
              </w:rPr>
            </w:pPr>
            <w:hyperlink r:id="rId42" w:history="1">
              <w:r w:rsidR="008320FA" w:rsidRPr="00A20C3D">
                <w:rPr>
                  <w:rStyle w:val="Hyperlink"/>
                  <w:rFonts w:ascii="Arial" w:hAnsi="Arial" w:cs="Arial"/>
                  <w:b/>
                  <w:bCs/>
                  <w:sz w:val="16"/>
                  <w:szCs w:val="16"/>
                  <w:highlight w:val="magenta"/>
                </w:rPr>
                <w:t>S5-237458</w:t>
              </w:r>
            </w:hyperlink>
            <w:r w:rsidR="00093225">
              <w:rPr>
                <w:rFonts w:ascii="Arial" w:hAnsi="Arial" w:cs="Arial"/>
                <w:b/>
                <w:bCs/>
                <w:color w:val="0000FF"/>
                <w:sz w:val="16"/>
                <w:szCs w:val="16"/>
                <w:u w:val="single"/>
              </w:rPr>
              <w:br/>
            </w:r>
            <w:r w:rsidR="00093225" w:rsidRPr="00BC0F46">
              <w:rPr>
                <w:rFonts w:ascii="Arial" w:hAnsi="Arial" w:cs="Arial"/>
                <w:b/>
                <w:bCs/>
                <w:color w:val="0000FF"/>
                <w:sz w:val="16"/>
                <w:szCs w:val="16"/>
                <w:highlight w:val="green"/>
                <w:u w:val="single"/>
              </w:rPr>
              <w:t>S5-238000</w:t>
            </w:r>
          </w:p>
        </w:tc>
        <w:tc>
          <w:tcPr>
            <w:tcW w:w="4681" w:type="dxa"/>
            <w:gridSpan w:val="2"/>
            <w:tcBorders>
              <w:top w:val="single" w:sz="4" w:space="0" w:color="auto"/>
              <w:left w:val="single" w:sz="4" w:space="0" w:color="auto"/>
              <w:bottom w:val="single" w:sz="4" w:space="0" w:color="auto"/>
              <w:right w:val="single" w:sz="4" w:space="0" w:color="auto"/>
            </w:tcBorders>
          </w:tcPr>
          <w:p w14:paraId="6BBB0B01" w14:textId="77777777" w:rsidR="008320FA" w:rsidRDefault="008320FA" w:rsidP="008320FA">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TS 28.203 Clarify Quota management description</w:t>
            </w:r>
          </w:p>
        </w:tc>
        <w:tc>
          <w:tcPr>
            <w:tcW w:w="3903" w:type="dxa"/>
            <w:gridSpan w:val="2"/>
            <w:tcBorders>
              <w:top w:val="single" w:sz="4" w:space="0" w:color="auto"/>
              <w:left w:val="single" w:sz="4" w:space="0" w:color="auto"/>
              <w:bottom w:val="single" w:sz="4" w:space="0" w:color="auto"/>
              <w:right w:val="single" w:sz="4" w:space="0" w:color="auto"/>
            </w:tcBorders>
          </w:tcPr>
          <w:p w14:paraId="3FD89E93" w14:textId="77777777" w:rsidR="008320FA" w:rsidRDefault="001266BD" w:rsidP="008320FA">
            <w:pPr>
              <w:rPr>
                <w:rFonts w:ascii="Arial" w:hAnsi="Arial" w:cs="Arial"/>
                <w:sz w:val="16"/>
                <w:szCs w:val="16"/>
              </w:rPr>
            </w:pPr>
            <w:r>
              <w:rPr>
                <w:rFonts w:ascii="Arial" w:hAnsi="Arial" w:cs="Arial"/>
                <w:sz w:val="16"/>
                <w:szCs w:val="16"/>
              </w:rPr>
              <w:t xml:space="preserve">H: </w:t>
            </w:r>
            <w:r w:rsidR="00743831">
              <w:rPr>
                <w:rFonts w:ascii="Arial" w:hAnsi="Arial" w:cs="Arial"/>
                <w:sz w:val="16"/>
                <w:szCs w:val="16"/>
              </w:rPr>
              <w:t>there is another proposal</w:t>
            </w:r>
          </w:p>
          <w:p w14:paraId="795CB09B" w14:textId="77777777" w:rsidR="001F0BBC" w:rsidRDefault="001F0BBC" w:rsidP="001F0BBC">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01A218E8" w14:textId="542A0AA0" w:rsidR="00033B21" w:rsidRDefault="00033B21" w:rsidP="008320FA">
            <w:pPr>
              <w:rPr>
                <w:rFonts w:ascii="Arial" w:hAnsi="Arial" w:cs="Arial"/>
                <w:sz w:val="16"/>
                <w:szCs w:val="16"/>
              </w:rPr>
            </w:pPr>
            <w:r>
              <w:rPr>
                <w:rFonts w:ascii="Arial" w:hAnsi="Arial" w:cs="Arial"/>
                <w:sz w:val="16"/>
                <w:szCs w:val="16"/>
              </w:rPr>
              <w:t>CH plenary:</w:t>
            </w:r>
            <w:r w:rsidR="00697473">
              <w:rPr>
                <w:rFonts w:ascii="Arial" w:hAnsi="Arial" w:cs="Arial"/>
                <w:sz w:val="16"/>
                <w:szCs w:val="16"/>
              </w:rPr>
              <w:t xml:space="preserve"> rev2 approved</w:t>
            </w:r>
          </w:p>
        </w:tc>
        <w:tc>
          <w:tcPr>
            <w:tcW w:w="1752" w:type="dxa"/>
            <w:gridSpan w:val="2"/>
            <w:tcBorders>
              <w:top w:val="single" w:sz="4" w:space="0" w:color="auto"/>
              <w:left w:val="single" w:sz="4" w:space="0" w:color="auto"/>
              <w:bottom w:val="single" w:sz="4" w:space="0" w:color="auto"/>
              <w:right w:val="single" w:sz="4" w:space="0" w:color="auto"/>
            </w:tcBorders>
          </w:tcPr>
          <w:p w14:paraId="42A23EBE" w14:textId="77777777" w:rsidR="008320FA" w:rsidRDefault="008320FA" w:rsidP="008320FA">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654DDD48" w14:textId="77777777" w:rsidR="008320FA" w:rsidRPr="005959F4" w:rsidRDefault="008320FA" w:rsidP="008320FA">
            <w:pPr>
              <w:widowControl w:val="0"/>
              <w:jc w:val="center"/>
              <w:rPr>
                <w:rFonts w:ascii="Arial" w:hAnsi="Arial" w:cs="Arial"/>
                <w:sz w:val="16"/>
                <w:szCs w:val="16"/>
              </w:rPr>
            </w:pPr>
            <w:r w:rsidRPr="00B41D18">
              <w:rPr>
                <w:rFonts w:ascii="Arial" w:hAnsi="Arial" w:cs="Arial"/>
                <w:sz w:val="16"/>
                <w:szCs w:val="16"/>
              </w:rPr>
              <w:t>R18</w:t>
            </w:r>
          </w:p>
        </w:tc>
      </w:tr>
      <w:tr w:rsidR="008320FA" w:rsidRPr="00D25EAA" w14:paraId="3CFD31A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E42F27" w14:textId="77777777" w:rsidR="008320FA" w:rsidRPr="007A75AF" w:rsidRDefault="008320FA" w:rsidP="008320FA">
            <w:pPr>
              <w:pStyle w:val="TAL"/>
              <w:widowControl w:val="0"/>
              <w:rPr>
                <w:rFonts w:cs="Arial"/>
                <w:sz w:val="16"/>
                <w:szCs w:val="16"/>
              </w:rPr>
            </w:pPr>
            <w:r w:rsidRPr="007A75AF">
              <w:rPr>
                <w:rFonts w:cs="Arial"/>
                <w:sz w:val="16"/>
                <w:szCs w:val="16"/>
              </w:rPr>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66F1E539" w14:textId="77777777" w:rsidR="008320FA" w:rsidRDefault="00000000" w:rsidP="008320FA">
            <w:pPr>
              <w:rPr>
                <w:rFonts w:ascii="Arial" w:hAnsi="Arial" w:cs="Arial"/>
                <w:b/>
                <w:bCs/>
                <w:color w:val="FFFFFF"/>
                <w:sz w:val="16"/>
                <w:szCs w:val="16"/>
                <w:u w:val="single"/>
              </w:rPr>
            </w:pPr>
            <w:hyperlink r:id="rId43" w:history="1">
              <w:r w:rsidR="008320FA">
                <w:rPr>
                  <w:rStyle w:val="Hyperlink"/>
                  <w:rFonts w:ascii="Arial" w:hAnsi="Arial" w:cs="Arial"/>
                  <w:b/>
                  <w:bCs/>
                  <w:color w:val="FFFFFF"/>
                  <w:sz w:val="16"/>
                  <w:szCs w:val="16"/>
                  <w:highlight w:val="darkMagenta"/>
                </w:rPr>
                <w:t>S5-237852</w:t>
              </w:r>
            </w:hyperlink>
          </w:p>
        </w:tc>
        <w:tc>
          <w:tcPr>
            <w:tcW w:w="4681" w:type="dxa"/>
            <w:gridSpan w:val="2"/>
            <w:tcBorders>
              <w:top w:val="single" w:sz="4" w:space="0" w:color="auto"/>
              <w:left w:val="single" w:sz="4" w:space="0" w:color="auto"/>
              <w:bottom w:val="single" w:sz="4" w:space="0" w:color="auto"/>
              <w:right w:val="single" w:sz="4" w:space="0" w:color="auto"/>
            </w:tcBorders>
          </w:tcPr>
          <w:p w14:paraId="68F3B7C9" w14:textId="77777777" w:rsidR="008320FA" w:rsidRDefault="008320FA" w:rsidP="008320FA">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28.203 Clarification on the quota management</w:t>
            </w:r>
          </w:p>
        </w:tc>
        <w:tc>
          <w:tcPr>
            <w:tcW w:w="3903" w:type="dxa"/>
            <w:gridSpan w:val="2"/>
            <w:tcBorders>
              <w:top w:val="single" w:sz="4" w:space="0" w:color="auto"/>
              <w:left w:val="single" w:sz="4" w:space="0" w:color="auto"/>
              <w:bottom w:val="single" w:sz="4" w:space="0" w:color="auto"/>
              <w:right w:val="single" w:sz="4" w:space="0" w:color="auto"/>
            </w:tcBorders>
          </w:tcPr>
          <w:p w14:paraId="33031140" w14:textId="77777777" w:rsidR="008320FA" w:rsidRDefault="00743831" w:rsidP="008320FA">
            <w:pPr>
              <w:rPr>
                <w:rFonts w:ascii="Arial" w:hAnsi="Arial" w:cs="Arial"/>
                <w:sz w:val="16"/>
                <w:szCs w:val="16"/>
              </w:rPr>
            </w:pPr>
            <w:r>
              <w:rPr>
                <w:rFonts w:ascii="Arial" w:hAnsi="Arial" w:cs="Arial"/>
                <w:sz w:val="16"/>
                <w:szCs w:val="16"/>
              </w:rPr>
              <w:t xml:space="preserve">M: The basic </w:t>
            </w:r>
            <w:proofErr w:type="spellStart"/>
            <w:r>
              <w:rPr>
                <w:rFonts w:ascii="Arial" w:hAnsi="Arial" w:cs="Arial"/>
                <w:sz w:val="16"/>
                <w:szCs w:val="16"/>
              </w:rPr>
              <w:t>ideadis</w:t>
            </w:r>
            <w:proofErr w:type="spellEnd"/>
            <w:r>
              <w:rPr>
                <w:rFonts w:ascii="Arial" w:hAnsi="Arial" w:cs="Arial"/>
                <w:sz w:val="16"/>
                <w:szCs w:val="16"/>
              </w:rPr>
              <w:t xml:space="preserve"> to not configure more quota as from OAM.</w:t>
            </w:r>
          </w:p>
          <w:p w14:paraId="2310300E" w14:textId="77777777" w:rsidR="00743831" w:rsidRDefault="00743831" w:rsidP="008320FA">
            <w:pPr>
              <w:rPr>
                <w:rFonts w:ascii="Arial" w:hAnsi="Arial" w:cs="Arial"/>
                <w:sz w:val="16"/>
                <w:szCs w:val="16"/>
              </w:rPr>
            </w:pPr>
            <w:r>
              <w:rPr>
                <w:rFonts w:ascii="Arial" w:hAnsi="Arial" w:cs="Arial"/>
                <w:sz w:val="16"/>
                <w:szCs w:val="16"/>
              </w:rPr>
              <w:t>E: CCS should not be replaced</w:t>
            </w:r>
          </w:p>
          <w:p w14:paraId="68DE926D" w14:textId="0FE6C6C3" w:rsidR="00743831" w:rsidRDefault="00093225" w:rsidP="008320FA">
            <w:pPr>
              <w:rPr>
                <w:rFonts w:ascii="Arial" w:hAnsi="Arial" w:cs="Arial"/>
                <w:sz w:val="16"/>
                <w:szCs w:val="16"/>
              </w:rPr>
            </w:pPr>
            <w:r>
              <w:rPr>
                <w:rFonts w:ascii="Arial" w:hAnsi="Arial" w:cs="Arial"/>
                <w:sz w:val="16"/>
                <w:szCs w:val="16"/>
              </w:rPr>
              <w:t>Chair: merged into S5-238000</w:t>
            </w:r>
          </w:p>
        </w:tc>
        <w:tc>
          <w:tcPr>
            <w:tcW w:w="1752" w:type="dxa"/>
            <w:gridSpan w:val="2"/>
            <w:tcBorders>
              <w:top w:val="single" w:sz="4" w:space="0" w:color="auto"/>
              <w:left w:val="single" w:sz="4" w:space="0" w:color="auto"/>
              <w:bottom w:val="single" w:sz="4" w:space="0" w:color="auto"/>
              <w:right w:val="single" w:sz="4" w:space="0" w:color="auto"/>
            </w:tcBorders>
          </w:tcPr>
          <w:p w14:paraId="3DA45BD4" w14:textId="77777777" w:rsidR="008320FA" w:rsidRDefault="008320FA" w:rsidP="008320FA">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6563B3FF" w14:textId="77777777" w:rsidR="008320FA" w:rsidRPr="00B41D18" w:rsidRDefault="008320FA" w:rsidP="008320FA">
            <w:pPr>
              <w:widowControl w:val="0"/>
              <w:jc w:val="center"/>
              <w:rPr>
                <w:rFonts w:ascii="Arial" w:hAnsi="Arial" w:cs="Arial"/>
                <w:sz w:val="16"/>
                <w:szCs w:val="16"/>
              </w:rPr>
            </w:pPr>
            <w:r w:rsidRPr="00B41D18">
              <w:rPr>
                <w:rFonts w:ascii="Arial" w:hAnsi="Arial" w:cs="Arial"/>
                <w:sz w:val="16"/>
                <w:szCs w:val="16"/>
              </w:rPr>
              <w:t>R18</w:t>
            </w:r>
          </w:p>
        </w:tc>
      </w:tr>
      <w:tr w:rsidR="008320FA" w:rsidRPr="00D25EAA" w14:paraId="10507E94" w14:textId="77777777" w:rsidTr="00BC0F46">
        <w:trPr>
          <w:gridAfter w:val="2"/>
          <w:wAfter w:w="1008" w:type="dxa"/>
          <w:trHeight w:val="1168"/>
          <w:jc w:val="center"/>
        </w:trPr>
        <w:tc>
          <w:tcPr>
            <w:tcW w:w="2064" w:type="dxa"/>
            <w:gridSpan w:val="3"/>
            <w:tcBorders>
              <w:top w:val="single" w:sz="4" w:space="0" w:color="auto"/>
              <w:left w:val="single" w:sz="4" w:space="0" w:color="auto"/>
              <w:bottom w:val="single" w:sz="4" w:space="0" w:color="auto"/>
              <w:right w:val="single" w:sz="4" w:space="0" w:color="auto"/>
            </w:tcBorders>
          </w:tcPr>
          <w:p w14:paraId="5865A7DB" w14:textId="77777777" w:rsidR="008320FA" w:rsidRPr="007A75AF" w:rsidRDefault="008320FA" w:rsidP="008320FA">
            <w:pPr>
              <w:pStyle w:val="TAL"/>
              <w:widowControl w:val="0"/>
              <w:rPr>
                <w:rFonts w:cs="Arial"/>
                <w:sz w:val="16"/>
                <w:szCs w:val="16"/>
              </w:rPr>
            </w:pPr>
            <w:r w:rsidRPr="007A75AF">
              <w:rPr>
                <w:rFonts w:cs="Arial"/>
                <w:sz w:val="16"/>
                <w:szCs w:val="16"/>
              </w:rPr>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4EE56981" w14:textId="49607641" w:rsidR="008320FA" w:rsidRDefault="00000000" w:rsidP="008320FA">
            <w:pPr>
              <w:rPr>
                <w:rFonts w:ascii="Arial" w:hAnsi="Arial" w:cs="Arial"/>
                <w:b/>
                <w:bCs/>
                <w:color w:val="0000FF"/>
                <w:sz w:val="16"/>
                <w:szCs w:val="16"/>
                <w:u w:val="single"/>
              </w:rPr>
            </w:pPr>
            <w:hyperlink r:id="rId44" w:history="1">
              <w:r w:rsidR="008320FA" w:rsidRPr="00A20C3D">
                <w:rPr>
                  <w:rStyle w:val="Hyperlink"/>
                  <w:rFonts w:ascii="Arial" w:hAnsi="Arial" w:cs="Arial"/>
                  <w:b/>
                  <w:bCs/>
                  <w:sz w:val="16"/>
                  <w:szCs w:val="16"/>
                  <w:highlight w:val="magenta"/>
                </w:rPr>
                <w:t>S5-237853</w:t>
              </w:r>
            </w:hyperlink>
            <w:r w:rsidR="00093225">
              <w:rPr>
                <w:rFonts w:ascii="Arial" w:hAnsi="Arial" w:cs="Arial"/>
                <w:b/>
                <w:bCs/>
                <w:color w:val="0000FF"/>
                <w:sz w:val="16"/>
                <w:szCs w:val="16"/>
                <w:u w:val="single"/>
              </w:rPr>
              <w:br/>
            </w:r>
            <w:r w:rsidR="00093225" w:rsidRPr="00BC0F46">
              <w:rPr>
                <w:rFonts w:ascii="Arial" w:hAnsi="Arial" w:cs="Arial"/>
                <w:b/>
                <w:bCs/>
                <w:color w:val="0000FF"/>
                <w:sz w:val="16"/>
                <w:szCs w:val="16"/>
                <w:highlight w:val="green"/>
                <w:u w:val="single"/>
              </w:rPr>
              <w:t>S5-238001</w:t>
            </w:r>
          </w:p>
        </w:tc>
        <w:tc>
          <w:tcPr>
            <w:tcW w:w="4681" w:type="dxa"/>
            <w:gridSpan w:val="2"/>
            <w:tcBorders>
              <w:top w:val="single" w:sz="4" w:space="0" w:color="auto"/>
              <w:left w:val="single" w:sz="4" w:space="0" w:color="auto"/>
              <w:bottom w:val="single" w:sz="4" w:space="0" w:color="auto"/>
              <w:right w:val="single" w:sz="4" w:space="0" w:color="auto"/>
            </w:tcBorders>
          </w:tcPr>
          <w:p w14:paraId="520D57BF" w14:textId="77777777" w:rsidR="008320FA" w:rsidRDefault="008320FA" w:rsidP="008320FA">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28.203 Clarification on the reporting in charging data message</w:t>
            </w:r>
          </w:p>
        </w:tc>
        <w:tc>
          <w:tcPr>
            <w:tcW w:w="3903" w:type="dxa"/>
            <w:gridSpan w:val="2"/>
            <w:tcBorders>
              <w:top w:val="single" w:sz="4" w:space="0" w:color="auto"/>
              <w:left w:val="single" w:sz="4" w:space="0" w:color="auto"/>
              <w:bottom w:val="single" w:sz="4" w:space="0" w:color="auto"/>
              <w:right w:val="single" w:sz="4" w:space="0" w:color="auto"/>
            </w:tcBorders>
          </w:tcPr>
          <w:p w14:paraId="6A7C7651" w14:textId="77777777" w:rsidR="008320FA" w:rsidRDefault="00093225" w:rsidP="008320FA">
            <w:pPr>
              <w:rPr>
                <w:rFonts w:ascii="Arial" w:hAnsi="Arial" w:cs="Arial"/>
                <w:sz w:val="16"/>
                <w:szCs w:val="16"/>
              </w:rPr>
            </w:pPr>
            <w:r>
              <w:rPr>
                <w:rFonts w:ascii="Arial" w:hAnsi="Arial" w:cs="Arial"/>
                <w:sz w:val="16"/>
                <w:szCs w:val="16"/>
              </w:rPr>
              <w:t xml:space="preserve">M: Why is Trigger not </w:t>
            </w:r>
            <w:proofErr w:type="spellStart"/>
            <w:r>
              <w:rPr>
                <w:rFonts w:ascii="Arial" w:hAnsi="Arial" w:cs="Arial"/>
                <w:sz w:val="16"/>
                <w:szCs w:val="16"/>
              </w:rPr>
              <w:t>appcliable</w:t>
            </w:r>
            <w:proofErr w:type="spellEnd"/>
            <w:r>
              <w:rPr>
                <w:rFonts w:ascii="Arial" w:hAnsi="Arial" w:cs="Arial"/>
                <w:sz w:val="16"/>
                <w:szCs w:val="16"/>
              </w:rPr>
              <w:t xml:space="preserve"> on main level.</w:t>
            </w:r>
          </w:p>
          <w:p w14:paraId="5A139364" w14:textId="77777777" w:rsidR="00093225" w:rsidRDefault="00093225" w:rsidP="008320FA">
            <w:pPr>
              <w:rPr>
                <w:rFonts w:ascii="Arial" w:hAnsi="Arial" w:cs="Arial"/>
                <w:sz w:val="16"/>
                <w:szCs w:val="16"/>
              </w:rPr>
            </w:pPr>
            <w:r>
              <w:rPr>
                <w:rFonts w:ascii="Arial" w:hAnsi="Arial" w:cs="Arial"/>
                <w:sz w:val="16"/>
                <w:szCs w:val="16"/>
              </w:rPr>
              <w:t>E: Allocated units are need for other triggers</w:t>
            </w:r>
          </w:p>
          <w:p w14:paraId="3AA8E850" w14:textId="77777777" w:rsidR="00502CA4" w:rsidRDefault="00502CA4" w:rsidP="00502CA4">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0EFD1D9C" w14:textId="37634329" w:rsidR="0099087E" w:rsidRDefault="0099087E" w:rsidP="0099087E">
            <w:pPr>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r>
              <w:rPr>
                <w:rFonts w:ascii="Arial" w:hAnsi="Arial" w:cs="Arial"/>
                <w:sz w:val="16"/>
                <w:szCs w:val="16"/>
              </w:rPr>
              <w:t xml:space="preserve"> </w:t>
            </w:r>
          </w:p>
          <w:p w14:paraId="64EC2B14" w14:textId="0FF3D0CE" w:rsidR="00093225" w:rsidRDefault="00033B21" w:rsidP="008320FA">
            <w:pPr>
              <w:rPr>
                <w:rFonts w:ascii="Arial" w:hAnsi="Arial" w:cs="Arial"/>
                <w:sz w:val="16"/>
                <w:szCs w:val="16"/>
              </w:rPr>
            </w:pPr>
            <w:r>
              <w:rPr>
                <w:rFonts w:ascii="Arial" w:hAnsi="Arial" w:cs="Arial"/>
                <w:sz w:val="16"/>
                <w:szCs w:val="16"/>
              </w:rPr>
              <w:t>CH plenary:</w:t>
            </w:r>
            <w:r w:rsidR="00697473">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533D7F4C" w14:textId="77777777" w:rsidR="008320FA" w:rsidRDefault="008320FA" w:rsidP="008320FA">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79496910" w14:textId="77777777" w:rsidR="008320FA" w:rsidRPr="00B41D18" w:rsidRDefault="008320FA" w:rsidP="008320FA">
            <w:pPr>
              <w:widowControl w:val="0"/>
              <w:jc w:val="center"/>
              <w:rPr>
                <w:rFonts w:ascii="Arial" w:hAnsi="Arial" w:cs="Arial"/>
                <w:sz w:val="16"/>
                <w:szCs w:val="16"/>
              </w:rPr>
            </w:pPr>
            <w:r w:rsidRPr="00B41D18">
              <w:rPr>
                <w:rFonts w:ascii="Arial" w:hAnsi="Arial" w:cs="Arial"/>
                <w:sz w:val="16"/>
                <w:szCs w:val="16"/>
              </w:rPr>
              <w:t>R18</w:t>
            </w:r>
          </w:p>
        </w:tc>
      </w:tr>
      <w:tr w:rsidR="008320FA" w:rsidRPr="00D25EAA" w14:paraId="75343C6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B14BFAA" w14:textId="77777777" w:rsidR="008320FA" w:rsidRPr="00464317" w:rsidRDefault="008320FA" w:rsidP="008320FA">
            <w:pPr>
              <w:pStyle w:val="TAL"/>
              <w:widowControl w:val="0"/>
              <w:rPr>
                <w:rFonts w:cs="Arial"/>
                <w:sz w:val="16"/>
                <w:szCs w:val="16"/>
              </w:rPr>
            </w:pPr>
            <w:r w:rsidRPr="007A75AF">
              <w:rPr>
                <w:rFonts w:cs="Arial"/>
                <w:sz w:val="16"/>
                <w:szCs w:val="16"/>
              </w:rPr>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6609DD08" w14:textId="6231B07C" w:rsidR="008320FA" w:rsidRDefault="00000000" w:rsidP="008320FA">
            <w:pPr>
              <w:rPr>
                <w:rFonts w:ascii="Arial" w:hAnsi="Arial" w:cs="Arial"/>
                <w:b/>
                <w:bCs/>
                <w:color w:val="0000FF"/>
                <w:sz w:val="16"/>
                <w:szCs w:val="16"/>
                <w:u w:val="single"/>
              </w:rPr>
            </w:pPr>
            <w:hyperlink r:id="rId45" w:history="1">
              <w:r w:rsidR="008320FA" w:rsidRPr="00A20C3D">
                <w:rPr>
                  <w:rStyle w:val="Hyperlink"/>
                  <w:rFonts w:ascii="Arial" w:hAnsi="Arial" w:cs="Arial"/>
                  <w:b/>
                  <w:bCs/>
                  <w:sz w:val="16"/>
                  <w:szCs w:val="16"/>
                  <w:highlight w:val="magenta"/>
                </w:rPr>
                <w:t>S5-237529</w:t>
              </w:r>
            </w:hyperlink>
            <w:r w:rsidR="004716C2">
              <w:rPr>
                <w:rFonts w:ascii="Arial" w:hAnsi="Arial" w:cs="Arial"/>
                <w:b/>
                <w:bCs/>
                <w:color w:val="0000FF"/>
                <w:sz w:val="16"/>
                <w:szCs w:val="16"/>
                <w:u w:val="single"/>
              </w:rPr>
              <w:br/>
            </w:r>
            <w:r w:rsidR="004716C2" w:rsidRPr="00BC0F46">
              <w:rPr>
                <w:rFonts w:ascii="Arial" w:hAnsi="Arial" w:cs="Arial"/>
                <w:b/>
                <w:bCs/>
                <w:color w:val="0000FF"/>
                <w:sz w:val="16"/>
                <w:szCs w:val="16"/>
                <w:highlight w:val="green"/>
                <w:u w:val="single"/>
              </w:rPr>
              <w:t>S5-238002</w:t>
            </w:r>
          </w:p>
        </w:tc>
        <w:tc>
          <w:tcPr>
            <w:tcW w:w="4681" w:type="dxa"/>
            <w:gridSpan w:val="2"/>
            <w:tcBorders>
              <w:top w:val="single" w:sz="4" w:space="0" w:color="auto"/>
              <w:left w:val="single" w:sz="4" w:space="0" w:color="auto"/>
              <w:bottom w:val="single" w:sz="4" w:space="0" w:color="auto"/>
              <w:right w:val="single" w:sz="4" w:space="0" w:color="auto"/>
            </w:tcBorders>
          </w:tcPr>
          <w:p w14:paraId="23717AE9" w14:textId="77777777" w:rsidR="008320FA" w:rsidRDefault="00396E47" w:rsidP="008320FA">
            <w:pPr>
              <w:rPr>
                <w:rFonts w:ascii="Arial" w:hAnsi="Arial" w:cs="Arial"/>
                <w:sz w:val="16"/>
                <w:szCs w:val="16"/>
              </w:rPr>
            </w:pPr>
            <w:r w:rsidRPr="00BC0F46">
              <w:rPr>
                <w:rFonts w:ascii="Arial" w:hAnsi="Arial" w:cs="Arial"/>
                <w:sz w:val="16"/>
                <w:szCs w:val="16"/>
              </w:rPr>
              <w:t xml:space="preserve">Rel-18 CR 32.255 </w:t>
            </w:r>
            <w:r w:rsidR="008320FA">
              <w:rPr>
                <w:rFonts w:ascii="Arial" w:hAnsi="Arial" w:cs="Arial"/>
                <w:sz w:val="16"/>
                <w:szCs w:val="16"/>
              </w:rPr>
              <w:t>Addition of CHF-CHF architecture to support Network Slice Charging</w:t>
            </w:r>
          </w:p>
        </w:tc>
        <w:tc>
          <w:tcPr>
            <w:tcW w:w="3903" w:type="dxa"/>
            <w:gridSpan w:val="2"/>
            <w:tcBorders>
              <w:top w:val="single" w:sz="4" w:space="0" w:color="auto"/>
              <w:left w:val="single" w:sz="4" w:space="0" w:color="auto"/>
              <w:bottom w:val="single" w:sz="4" w:space="0" w:color="auto"/>
              <w:right w:val="single" w:sz="4" w:space="0" w:color="auto"/>
            </w:tcBorders>
          </w:tcPr>
          <w:p w14:paraId="538511E9" w14:textId="77777777" w:rsidR="00396E47" w:rsidRDefault="00396E47" w:rsidP="00396E47">
            <w:pPr>
              <w:rPr>
                <w:rFonts w:ascii="Arial" w:hAnsi="Arial" w:cs="Arial"/>
                <w:sz w:val="16"/>
                <w:szCs w:val="16"/>
                <w:lang w:val="en-US" w:eastAsia="en-DE"/>
              </w:rPr>
            </w:pPr>
            <w:r>
              <w:rPr>
                <w:rFonts w:ascii="Arial" w:hAnsi="Arial" w:cs="Arial"/>
                <w:color w:val="FF0000"/>
                <w:sz w:val="16"/>
                <w:szCs w:val="16"/>
                <w:lang w:val="en-US"/>
              </w:rPr>
              <w:t>postpone after 7.4.7- B2B_</w:t>
            </w:r>
            <w:proofErr w:type="gramStart"/>
            <w:r>
              <w:rPr>
                <w:rFonts w:ascii="Arial" w:hAnsi="Arial" w:cs="Arial"/>
                <w:color w:val="FF0000"/>
                <w:sz w:val="16"/>
                <w:szCs w:val="16"/>
                <w:lang w:val="en-US"/>
              </w:rPr>
              <w:t>CH  (</w:t>
            </w:r>
            <w:proofErr w:type="gramEnd"/>
            <w:r>
              <w:rPr>
                <w:rFonts w:ascii="Arial" w:hAnsi="Arial" w:cs="Arial"/>
                <w:sz w:val="16"/>
                <w:szCs w:val="16"/>
                <w:lang w:val="en-US"/>
              </w:rPr>
              <w:t xml:space="preserve">Related to </w:t>
            </w:r>
            <w:hyperlink r:id="rId46" w:history="1">
              <w:r>
                <w:rPr>
                  <w:rStyle w:val="Hyperlink"/>
                  <w:rFonts w:ascii="Arial" w:hAnsi="Arial" w:cs="Arial"/>
                  <w:b/>
                  <w:bCs/>
                  <w:sz w:val="16"/>
                  <w:szCs w:val="16"/>
                  <w:lang w:val="en-US"/>
                </w:rPr>
                <w:t>S5-237526</w:t>
              </w:r>
            </w:hyperlink>
            <w:r>
              <w:rPr>
                <w:rFonts w:ascii="Arial" w:hAnsi="Arial" w:cs="Arial"/>
                <w:b/>
                <w:bCs/>
                <w:color w:val="0000FF"/>
                <w:sz w:val="16"/>
                <w:szCs w:val="16"/>
                <w:u w:val="single"/>
                <w:lang w:val="en-US"/>
              </w:rPr>
              <w:t xml:space="preserve"> </w:t>
            </w:r>
            <w:r>
              <w:rPr>
                <w:rFonts w:ascii="Arial" w:hAnsi="Arial" w:cs="Arial"/>
                <w:sz w:val="16"/>
                <w:szCs w:val="16"/>
                <w:lang w:val="en-US"/>
              </w:rPr>
              <w:t>in 7.4.7)</w:t>
            </w:r>
          </w:p>
          <w:p w14:paraId="10CF2661" w14:textId="77777777" w:rsidR="008320FA" w:rsidRDefault="00396E47" w:rsidP="00396E47">
            <w:pPr>
              <w:rPr>
                <w:rFonts w:ascii="Arial" w:hAnsi="Arial" w:cs="Arial"/>
                <w:color w:val="FF0000"/>
                <w:sz w:val="16"/>
                <w:szCs w:val="16"/>
                <w:lang w:val="en-US"/>
              </w:rPr>
            </w:pPr>
            <w:r>
              <w:rPr>
                <w:rFonts w:ascii="Arial" w:hAnsi="Arial" w:cs="Arial"/>
                <w:sz w:val="16"/>
                <w:szCs w:val="16"/>
                <w:lang w:val="en-US"/>
              </w:rPr>
              <w:t xml:space="preserve">Related to </w:t>
            </w:r>
            <w:hyperlink r:id="rId47" w:history="1">
              <w:r>
                <w:rPr>
                  <w:rStyle w:val="Hyperlink"/>
                  <w:rFonts w:ascii="Arial" w:hAnsi="Arial" w:cs="Arial"/>
                  <w:b/>
                  <w:bCs/>
                  <w:sz w:val="16"/>
                  <w:szCs w:val="16"/>
                  <w:lang w:val="en-US"/>
                </w:rPr>
                <w:t>S5-237844</w:t>
              </w:r>
            </w:hyperlink>
            <w:r>
              <w:rPr>
                <w:rFonts w:ascii="Arial" w:hAnsi="Arial" w:cs="Arial"/>
                <w:b/>
                <w:bCs/>
                <w:color w:val="0000FF"/>
                <w:sz w:val="16"/>
                <w:szCs w:val="16"/>
                <w:u w:val="single"/>
                <w:lang w:val="en-US"/>
              </w:rPr>
              <w:t xml:space="preserve"> in 7.3 </w:t>
            </w:r>
            <w:r>
              <w:rPr>
                <w:rFonts w:ascii="Arial" w:hAnsi="Arial" w:cs="Arial"/>
                <w:color w:val="FF0000"/>
                <w:sz w:val="16"/>
                <w:szCs w:val="16"/>
                <w:lang w:val="en-US"/>
              </w:rPr>
              <w:t>Rel-18 CR 32.255 Addition of 5G Data Connectivity Converged Charging per network slice </w:t>
            </w:r>
          </w:p>
          <w:p w14:paraId="799875CA" w14:textId="77777777" w:rsidR="004716C2" w:rsidRDefault="004716C2" w:rsidP="00396E47">
            <w:pPr>
              <w:rPr>
                <w:rFonts w:ascii="Arial" w:hAnsi="Arial" w:cs="Arial"/>
                <w:color w:val="FF0000"/>
                <w:sz w:val="16"/>
                <w:szCs w:val="16"/>
                <w:lang w:val="en-US"/>
              </w:rPr>
            </w:pPr>
            <w:r>
              <w:rPr>
                <w:rFonts w:ascii="Arial" w:hAnsi="Arial" w:cs="Arial"/>
                <w:color w:val="FF0000"/>
                <w:sz w:val="16"/>
                <w:szCs w:val="16"/>
                <w:lang w:val="en-US"/>
              </w:rPr>
              <w:t xml:space="preserve">N: How is related to </w:t>
            </w:r>
          </w:p>
          <w:p w14:paraId="278E0450" w14:textId="77777777" w:rsidR="004716C2" w:rsidRDefault="004716C2" w:rsidP="00396E47">
            <w:pPr>
              <w:rPr>
                <w:rFonts w:ascii="Arial" w:hAnsi="Arial" w:cs="Arial"/>
                <w:color w:val="FF0000"/>
                <w:sz w:val="16"/>
                <w:szCs w:val="16"/>
                <w:lang w:val="en-US"/>
              </w:rPr>
            </w:pPr>
            <w:r>
              <w:rPr>
                <w:rFonts w:ascii="Arial" w:hAnsi="Arial" w:cs="Arial"/>
                <w:color w:val="FF0000"/>
                <w:sz w:val="16"/>
                <w:szCs w:val="16"/>
                <w:lang w:val="en-US"/>
              </w:rPr>
              <w:t xml:space="preserve">E: </w:t>
            </w:r>
            <w:proofErr w:type="gramStart"/>
            <w:r>
              <w:rPr>
                <w:rFonts w:ascii="Arial" w:hAnsi="Arial" w:cs="Arial"/>
                <w:color w:val="FF0000"/>
                <w:sz w:val="16"/>
                <w:szCs w:val="16"/>
                <w:lang w:val="en-US"/>
              </w:rPr>
              <w:t xml:space="preserve">Should </w:t>
            </w:r>
            <w:proofErr w:type="spellStart"/>
            <w:r>
              <w:rPr>
                <w:rFonts w:ascii="Arial" w:hAnsi="Arial" w:cs="Arial"/>
                <w:color w:val="FF0000"/>
                <w:sz w:val="16"/>
                <w:szCs w:val="16"/>
                <w:lang w:val="en-US"/>
              </w:rPr>
              <w:t>is</w:t>
            </w:r>
            <w:proofErr w:type="spellEnd"/>
            <w:r>
              <w:rPr>
                <w:rFonts w:ascii="Arial" w:hAnsi="Arial" w:cs="Arial"/>
                <w:color w:val="FF0000"/>
                <w:sz w:val="16"/>
                <w:szCs w:val="16"/>
                <w:lang w:val="en-US"/>
              </w:rPr>
              <w:t xml:space="preserve"> be</w:t>
            </w:r>
            <w:proofErr w:type="gramEnd"/>
            <w:r>
              <w:rPr>
                <w:rFonts w:ascii="Arial" w:hAnsi="Arial" w:cs="Arial"/>
                <w:color w:val="FF0000"/>
                <w:sz w:val="16"/>
                <w:szCs w:val="16"/>
                <w:lang w:val="en-US"/>
              </w:rPr>
              <w:t xml:space="preserve"> also described in TS 32.290</w:t>
            </w:r>
          </w:p>
          <w:p w14:paraId="2A814E3D" w14:textId="77777777" w:rsidR="00BE311A" w:rsidRDefault="00BE311A" w:rsidP="00396E47">
            <w:pPr>
              <w:rPr>
                <w:rFonts w:ascii="Arial" w:hAnsi="Arial" w:cs="Arial"/>
                <w:color w:val="FF0000"/>
                <w:sz w:val="16"/>
                <w:szCs w:val="16"/>
                <w:lang w:val="en-US"/>
              </w:rPr>
            </w:pPr>
            <w:r>
              <w:rPr>
                <w:rFonts w:ascii="Arial" w:hAnsi="Arial" w:cs="Arial"/>
                <w:color w:val="FF0000"/>
                <w:sz w:val="16"/>
                <w:szCs w:val="16"/>
                <w:lang w:val="en-US"/>
              </w:rPr>
              <w:t>Chair: will incorporate part of S5-237844</w:t>
            </w:r>
          </w:p>
          <w:p w14:paraId="5FB2AD0D" w14:textId="100271B3" w:rsidR="009300E5" w:rsidRDefault="009300E5" w:rsidP="00396E47">
            <w:pPr>
              <w:rPr>
                <w:rFonts w:ascii="Arial" w:hAnsi="Arial" w:cs="Arial"/>
                <w:color w:val="FF0000"/>
                <w:sz w:val="16"/>
                <w:szCs w:val="16"/>
                <w:lang w:val="en-US"/>
              </w:rPr>
            </w:pPr>
            <w:r>
              <w:rPr>
                <w:rFonts w:ascii="Arial" w:hAnsi="Arial" w:cs="Arial"/>
                <w:color w:val="FF0000"/>
                <w:sz w:val="16"/>
                <w:szCs w:val="16"/>
                <w:lang w:val="en-US"/>
              </w:rPr>
              <w:t>Chair: Need to revise the WID to cover the new TS reference.</w:t>
            </w:r>
          </w:p>
          <w:p w14:paraId="06A30C7A" w14:textId="77777777" w:rsidR="001F0BBC" w:rsidRDefault="001F0BBC" w:rsidP="001F0BBC">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330D0C9C" w14:textId="582E1744" w:rsidR="00033B21" w:rsidRDefault="00033B21" w:rsidP="00396E47">
            <w:pPr>
              <w:rPr>
                <w:rFonts w:ascii="Arial" w:hAnsi="Arial" w:cs="Arial"/>
                <w:sz w:val="16"/>
                <w:szCs w:val="16"/>
              </w:rPr>
            </w:pPr>
            <w:r>
              <w:rPr>
                <w:rFonts w:ascii="Arial" w:hAnsi="Arial" w:cs="Arial"/>
                <w:sz w:val="16"/>
                <w:szCs w:val="16"/>
              </w:rPr>
              <w:t>CH plenary:</w:t>
            </w:r>
            <w:r w:rsidR="00697473">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16A984E8" w14:textId="77777777" w:rsidR="008320FA" w:rsidRDefault="008320FA" w:rsidP="008320FA">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005C6FA8" w14:textId="77777777" w:rsidR="008320FA" w:rsidRPr="005959F4" w:rsidRDefault="008320FA" w:rsidP="008320FA">
            <w:pPr>
              <w:widowControl w:val="0"/>
              <w:jc w:val="center"/>
              <w:rPr>
                <w:rFonts w:ascii="Arial" w:hAnsi="Arial" w:cs="Arial"/>
                <w:sz w:val="16"/>
                <w:szCs w:val="16"/>
              </w:rPr>
            </w:pPr>
            <w:r w:rsidRPr="00B41D18">
              <w:rPr>
                <w:rFonts w:ascii="Arial" w:hAnsi="Arial" w:cs="Arial"/>
                <w:sz w:val="16"/>
                <w:szCs w:val="16"/>
              </w:rPr>
              <w:t>R18</w:t>
            </w:r>
          </w:p>
        </w:tc>
      </w:tr>
      <w:tr w:rsidR="00AE1CE3" w:rsidRPr="00D25EAA" w14:paraId="7BDD5F91"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C67CE6F" w14:textId="5E976DB2" w:rsidR="00AE1CE3" w:rsidRPr="007A75AF" w:rsidRDefault="00AE1CE3" w:rsidP="00AE1CE3">
            <w:pPr>
              <w:pStyle w:val="TAL"/>
              <w:widowControl w:val="0"/>
              <w:rPr>
                <w:rFonts w:cs="Arial"/>
                <w:sz w:val="16"/>
                <w:szCs w:val="16"/>
              </w:rPr>
            </w:pPr>
            <w:r w:rsidRPr="007A75AF">
              <w:rPr>
                <w:rFonts w:cs="Arial"/>
                <w:sz w:val="16"/>
                <w:szCs w:val="16"/>
              </w:rPr>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65677A3F" w14:textId="6F90804F" w:rsidR="00AE1CE3" w:rsidRDefault="00AE1CE3" w:rsidP="00AE1CE3">
            <w:hyperlink r:id="rId48" w:history="1">
              <w:r w:rsidRPr="00C64465">
                <w:rPr>
                  <w:rStyle w:val="Hyperlink"/>
                  <w:rFonts w:ascii="Arial" w:hAnsi="Arial" w:cs="Arial"/>
                  <w:b/>
                  <w:bCs/>
                  <w:sz w:val="16"/>
                  <w:szCs w:val="16"/>
                  <w:highlight w:val="magenta"/>
                </w:rPr>
                <w:t>S5-237844</w:t>
              </w:r>
            </w:hyperlink>
            <w:r>
              <w:rPr>
                <w:rStyle w:val="Hyperlink"/>
                <w:rFonts w:ascii="Arial" w:hAnsi="Arial" w:cs="Arial"/>
                <w:b/>
                <w:bCs/>
                <w:sz w:val="16"/>
                <w:szCs w:val="16"/>
              </w:rPr>
              <w:br/>
            </w:r>
            <w:r w:rsidRPr="00BC0F46">
              <w:rPr>
                <w:rFonts w:ascii="Arial" w:hAnsi="Arial" w:cs="Arial"/>
                <w:b/>
                <w:bCs/>
                <w:color w:val="0000FF"/>
                <w:sz w:val="16"/>
                <w:szCs w:val="16"/>
                <w:highlight w:val="green"/>
                <w:u w:val="single"/>
              </w:rPr>
              <w:t>S5-238080</w:t>
            </w:r>
          </w:p>
        </w:tc>
        <w:tc>
          <w:tcPr>
            <w:tcW w:w="4681" w:type="dxa"/>
            <w:gridSpan w:val="2"/>
            <w:tcBorders>
              <w:top w:val="single" w:sz="4" w:space="0" w:color="auto"/>
              <w:left w:val="single" w:sz="4" w:space="0" w:color="auto"/>
              <w:bottom w:val="single" w:sz="4" w:space="0" w:color="auto"/>
              <w:right w:val="single" w:sz="4" w:space="0" w:color="auto"/>
            </w:tcBorders>
          </w:tcPr>
          <w:p w14:paraId="4DC9C1E4" w14:textId="15974A2B" w:rsidR="00AE1CE3" w:rsidRPr="00AE1CE3" w:rsidRDefault="00AE1CE3" w:rsidP="00AE1CE3">
            <w:pPr>
              <w:rPr>
                <w:rFonts w:ascii="Arial" w:hAnsi="Arial" w:cs="Arial"/>
                <w:sz w:val="16"/>
                <w:szCs w:val="16"/>
              </w:rPr>
            </w:pPr>
            <w:r>
              <w:rPr>
                <w:rFonts w:ascii="Arial" w:hAnsi="Arial" w:cs="Arial"/>
                <w:sz w:val="16"/>
                <w:szCs w:val="16"/>
              </w:rPr>
              <w:t>Rel-18 CR 32.255 Addition of 5G Data Connectivity Converged Charging per network slice</w:t>
            </w:r>
          </w:p>
        </w:tc>
        <w:tc>
          <w:tcPr>
            <w:tcW w:w="3903" w:type="dxa"/>
            <w:gridSpan w:val="2"/>
            <w:tcBorders>
              <w:top w:val="single" w:sz="4" w:space="0" w:color="auto"/>
              <w:left w:val="single" w:sz="4" w:space="0" w:color="auto"/>
              <w:bottom w:val="single" w:sz="4" w:space="0" w:color="auto"/>
              <w:right w:val="single" w:sz="4" w:space="0" w:color="auto"/>
            </w:tcBorders>
          </w:tcPr>
          <w:p w14:paraId="680503A6" w14:textId="77777777" w:rsidR="00AE1CE3" w:rsidRPr="00C64465" w:rsidRDefault="00AE1CE3" w:rsidP="00AE1CE3">
            <w:pPr>
              <w:rPr>
                <w:rFonts w:ascii="Arial" w:hAnsi="Arial" w:cs="Arial"/>
                <w:sz w:val="16"/>
                <w:szCs w:val="16"/>
              </w:rPr>
            </w:pPr>
            <w:proofErr w:type="spellStart"/>
            <w:proofErr w:type="gramStart"/>
            <w:r>
              <w:rPr>
                <w:rFonts w:ascii="Arial" w:hAnsi="Arial" w:cs="Arial"/>
                <w:sz w:val="16"/>
                <w:szCs w:val="16"/>
              </w:rPr>
              <w:t>MCC:</w:t>
            </w:r>
            <w:r w:rsidRPr="00C64465">
              <w:rPr>
                <w:rFonts w:ascii="Arial" w:hAnsi="Arial" w:cs="Arial"/>
                <w:sz w:val="16"/>
                <w:szCs w:val="16"/>
              </w:rPr>
              <w:t>This</w:t>
            </w:r>
            <w:proofErr w:type="spellEnd"/>
            <w:proofErr w:type="gramEnd"/>
            <w:r w:rsidRPr="00C64465">
              <w:rPr>
                <w:rFonts w:ascii="Arial" w:hAnsi="Arial" w:cs="Arial"/>
                <w:sz w:val="16"/>
                <w:szCs w:val="16"/>
              </w:rPr>
              <w:t xml:space="preserve"> CR cannot go through without a WID. Same reason as my previous emails: a study cannot have a CR as an output, and a big change like this needs at least a mini WID.</w:t>
            </w:r>
          </w:p>
          <w:p w14:paraId="2369E1B4" w14:textId="77777777" w:rsidR="00AE1CE3" w:rsidRPr="00C64465" w:rsidRDefault="00AE1CE3" w:rsidP="00AE1CE3">
            <w:pPr>
              <w:rPr>
                <w:rFonts w:ascii="Arial" w:hAnsi="Arial" w:cs="Arial"/>
                <w:sz w:val="16"/>
                <w:szCs w:val="16"/>
              </w:rPr>
            </w:pPr>
            <w:r w:rsidRPr="00C64465">
              <w:rPr>
                <w:rFonts w:ascii="Arial" w:hAnsi="Arial" w:cs="Arial"/>
                <w:sz w:val="16"/>
                <w:szCs w:val="16"/>
              </w:rPr>
              <w:t xml:space="preserve">21.905 should be reference [1], you are also adding </w:t>
            </w:r>
            <w:r w:rsidRPr="00C64465">
              <w:rPr>
                <w:rFonts w:ascii="Arial" w:hAnsi="Arial" w:cs="Arial"/>
                <w:sz w:val="16"/>
                <w:szCs w:val="16"/>
              </w:rPr>
              <w:lastRenderedPageBreak/>
              <w:t xml:space="preserve">other </w:t>
            </w:r>
            <w:proofErr w:type="gramStart"/>
            <w:r w:rsidRPr="00C64465">
              <w:rPr>
                <w:rFonts w:ascii="Arial" w:hAnsi="Arial" w:cs="Arial"/>
                <w:sz w:val="16"/>
                <w:szCs w:val="16"/>
              </w:rPr>
              <w:t>references</w:t>
            </w:r>
            <w:proofErr w:type="gramEnd"/>
            <w:r w:rsidRPr="00C64465">
              <w:rPr>
                <w:rFonts w:ascii="Arial" w:hAnsi="Arial" w:cs="Arial"/>
                <w:sz w:val="16"/>
                <w:szCs w:val="16"/>
              </w:rPr>
              <w:t xml:space="preserve"> but I don’t see the references added in clause 2 in this CR.</w:t>
            </w:r>
          </w:p>
          <w:p w14:paraId="30048D89" w14:textId="77777777" w:rsidR="00AE1CE3" w:rsidRPr="00BC65F3" w:rsidRDefault="00AE1CE3" w:rsidP="00AE1CE3">
            <w:pPr>
              <w:rPr>
                <w:rFonts w:ascii="Arial" w:hAnsi="Arial" w:cs="Arial"/>
                <w:sz w:val="16"/>
                <w:szCs w:val="16"/>
              </w:rPr>
            </w:pPr>
            <w:r>
              <w:rPr>
                <w:rFonts w:ascii="Arial" w:hAnsi="Arial" w:cs="Arial"/>
                <w:sz w:val="16"/>
                <w:szCs w:val="16"/>
              </w:rPr>
              <w:t xml:space="preserve">H: </w:t>
            </w:r>
            <w:r w:rsidRPr="00BC65F3">
              <w:rPr>
                <w:rFonts w:ascii="Arial" w:hAnsi="Arial" w:cs="Arial"/>
                <w:sz w:val="16"/>
                <w:szCs w:val="16"/>
              </w:rPr>
              <w:t xml:space="preserve">The new reference for the TS 28.202[70] will be added in the rev1. </w:t>
            </w:r>
          </w:p>
          <w:p w14:paraId="39B67DC3" w14:textId="77777777" w:rsidR="00AE1CE3" w:rsidRDefault="00AE1CE3" w:rsidP="00AE1CE3">
            <w:pPr>
              <w:rPr>
                <w:rFonts w:ascii="Arial" w:hAnsi="Arial" w:cs="Arial"/>
                <w:sz w:val="16"/>
                <w:szCs w:val="16"/>
              </w:rPr>
            </w:pPr>
            <w:r w:rsidRPr="00BC65F3">
              <w:rPr>
                <w:rFonts w:ascii="Arial" w:hAnsi="Arial" w:cs="Arial"/>
                <w:sz w:val="16"/>
                <w:szCs w:val="16"/>
              </w:rPr>
              <w:t>The S5-237844 may be partially merged with the S5-237529, the corresponding WID will be changed to the NETSLICE_CH_Ph2 and Category B.</w:t>
            </w:r>
          </w:p>
          <w:p w14:paraId="29037623" w14:textId="77777777" w:rsidR="00AE1CE3" w:rsidRDefault="00AE1CE3" w:rsidP="00AE1CE3">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availble</w:t>
            </w:r>
            <w:proofErr w:type="spellEnd"/>
          </w:p>
          <w:p w14:paraId="04D7DD75" w14:textId="77777777" w:rsidR="00AE1CE3" w:rsidRDefault="00AE1CE3" w:rsidP="00AE1CE3">
            <w:pPr>
              <w:rPr>
                <w:rFonts w:ascii="Arial" w:hAnsi="Arial" w:cs="Arial"/>
                <w:sz w:val="16"/>
                <w:szCs w:val="16"/>
              </w:rPr>
            </w:pPr>
            <w:r>
              <w:rPr>
                <w:rFonts w:ascii="Arial" w:hAnsi="Arial" w:cs="Arial"/>
                <w:sz w:val="16"/>
                <w:szCs w:val="16"/>
              </w:rPr>
              <w:t xml:space="preserve">E: </w:t>
            </w:r>
            <w:proofErr w:type="spellStart"/>
            <w:r>
              <w:rPr>
                <w:rFonts w:ascii="Arial" w:hAnsi="Arial" w:cs="Arial"/>
                <w:sz w:val="16"/>
                <w:szCs w:val="16"/>
              </w:rPr>
              <w:t>Req</w:t>
            </w:r>
            <w:proofErr w:type="spellEnd"/>
            <w:r>
              <w:rPr>
                <w:rFonts w:ascii="Arial" w:hAnsi="Arial" w:cs="Arial"/>
                <w:sz w:val="16"/>
                <w:szCs w:val="16"/>
              </w:rPr>
              <w:t xml:space="preserve"> is not clear and should be removed</w:t>
            </w:r>
            <w:r>
              <w:rPr>
                <w:rFonts w:ascii="Arial" w:hAnsi="Arial" w:cs="Arial"/>
                <w:sz w:val="16"/>
                <w:szCs w:val="16"/>
              </w:rPr>
              <w:br/>
              <w:t>new 5.1 is not needed</w:t>
            </w:r>
            <w:r>
              <w:rPr>
                <w:rFonts w:ascii="Arial" w:hAnsi="Arial" w:cs="Arial"/>
                <w:sz w:val="16"/>
                <w:szCs w:val="16"/>
              </w:rPr>
              <w:br/>
              <w:t>5.2.</w:t>
            </w:r>
            <w:proofErr w:type="gramStart"/>
            <w:r>
              <w:rPr>
                <w:rFonts w:ascii="Arial" w:hAnsi="Arial" w:cs="Arial"/>
                <w:sz w:val="16"/>
                <w:szCs w:val="16"/>
              </w:rPr>
              <w:t>2.x.</w:t>
            </w:r>
            <w:proofErr w:type="gramEnd"/>
            <w:r>
              <w:rPr>
                <w:rFonts w:ascii="Arial" w:hAnsi="Arial" w:cs="Arial"/>
                <w:sz w:val="16"/>
                <w:szCs w:val="16"/>
              </w:rPr>
              <w:t xml:space="preserve">2 for volume should be ok, any </w:t>
            </w:r>
            <w:proofErr w:type="spellStart"/>
            <w:r>
              <w:rPr>
                <w:rFonts w:ascii="Arial" w:hAnsi="Arial" w:cs="Arial"/>
                <w:sz w:val="16"/>
                <w:szCs w:val="16"/>
              </w:rPr>
              <w:t>timebased</w:t>
            </w:r>
            <w:proofErr w:type="spellEnd"/>
            <w:r>
              <w:rPr>
                <w:rFonts w:ascii="Arial" w:hAnsi="Arial" w:cs="Arial"/>
                <w:sz w:val="16"/>
                <w:szCs w:val="16"/>
              </w:rPr>
              <w:t xml:space="preserve"> is not needed</w:t>
            </w:r>
          </w:p>
          <w:p w14:paraId="68578294" w14:textId="77777777" w:rsidR="00AE1CE3" w:rsidRDefault="00AE1CE3" w:rsidP="00AE1CE3">
            <w:pPr>
              <w:rPr>
                <w:rFonts w:ascii="Arial" w:hAnsi="Arial" w:cs="Arial"/>
                <w:sz w:val="16"/>
                <w:szCs w:val="16"/>
              </w:rPr>
            </w:pPr>
            <w:r>
              <w:rPr>
                <w:rFonts w:ascii="Arial" w:hAnsi="Arial" w:cs="Arial"/>
                <w:sz w:val="16"/>
                <w:szCs w:val="16"/>
              </w:rPr>
              <w:t>M: NS based on … should be the name</w:t>
            </w:r>
          </w:p>
          <w:p w14:paraId="00396700" w14:textId="77777777" w:rsidR="00AE1CE3" w:rsidRDefault="00AE1CE3" w:rsidP="00AE1CE3">
            <w:pPr>
              <w:rPr>
                <w:rFonts w:ascii="Arial" w:hAnsi="Arial" w:cs="Arial"/>
                <w:sz w:val="16"/>
                <w:szCs w:val="16"/>
              </w:rPr>
            </w:pPr>
            <w:r>
              <w:rPr>
                <w:rFonts w:ascii="Arial" w:hAnsi="Arial" w:cs="Arial"/>
                <w:sz w:val="16"/>
                <w:szCs w:val="16"/>
              </w:rPr>
              <w:t>Chair: Architecture will be merged into S5-237529</w:t>
            </w:r>
          </w:p>
          <w:p w14:paraId="35310873" w14:textId="77777777" w:rsidR="00AE1CE3" w:rsidRPr="009300E5" w:rsidRDefault="00AE1CE3" w:rsidP="00AE1CE3">
            <w:pPr>
              <w:rPr>
                <w:rFonts w:ascii="Arial" w:hAnsi="Arial" w:cs="Arial"/>
                <w:sz w:val="16"/>
                <w:szCs w:val="16"/>
              </w:rPr>
            </w:pPr>
            <w:r>
              <w:rPr>
                <w:rFonts w:ascii="Arial" w:hAnsi="Arial" w:cs="Arial"/>
                <w:sz w:val="16"/>
                <w:szCs w:val="16"/>
              </w:rPr>
              <w:t xml:space="preserve">V: </w:t>
            </w:r>
            <w:r w:rsidRPr="009300E5">
              <w:rPr>
                <w:rFonts w:ascii="Arial" w:hAnsi="Arial" w:cs="Arial"/>
                <w:sz w:val="16"/>
                <w:szCs w:val="16"/>
              </w:rPr>
              <w:t xml:space="preserve">As per contribution S5-232745 where it was included in the TR 32.847 the note: </w:t>
            </w:r>
          </w:p>
          <w:p w14:paraId="351DE604" w14:textId="77777777" w:rsidR="00AE1CE3" w:rsidRPr="009300E5" w:rsidRDefault="00AE1CE3" w:rsidP="00AE1CE3">
            <w:pPr>
              <w:rPr>
                <w:rFonts w:ascii="Arial" w:hAnsi="Arial" w:cs="Arial"/>
                <w:sz w:val="16"/>
                <w:szCs w:val="16"/>
              </w:rPr>
            </w:pPr>
            <w:r w:rsidRPr="009300E5">
              <w:rPr>
                <w:rFonts w:ascii="Arial" w:hAnsi="Arial" w:cs="Arial"/>
                <w:sz w:val="16"/>
                <w:szCs w:val="16"/>
              </w:rPr>
              <w:t xml:space="preserve">NOTE 1: DNN will be part of the charging information available for the UE CCS and the Tenant </w:t>
            </w:r>
            <w:proofErr w:type="gramStart"/>
            <w:r w:rsidRPr="009300E5">
              <w:rPr>
                <w:rFonts w:ascii="Arial" w:hAnsi="Arial" w:cs="Arial"/>
                <w:sz w:val="16"/>
                <w:szCs w:val="16"/>
              </w:rPr>
              <w:t>CCS..</w:t>
            </w:r>
            <w:proofErr w:type="gramEnd"/>
          </w:p>
          <w:p w14:paraId="570DFF31" w14:textId="77777777" w:rsidR="00AE1CE3" w:rsidRPr="009300E5" w:rsidRDefault="00AE1CE3" w:rsidP="00AE1CE3">
            <w:pPr>
              <w:rPr>
                <w:rFonts w:ascii="Arial" w:hAnsi="Arial" w:cs="Arial"/>
                <w:sz w:val="16"/>
                <w:szCs w:val="16"/>
              </w:rPr>
            </w:pPr>
            <w:r w:rsidRPr="009300E5">
              <w:rPr>
                <w:rFonts w:ascii="Arial" w:hAnsi="Arial" w:cs="Arial"/>
                <w:sz w:val="16"/>
                <w:szCs w:val="16"/>
              </w:rPr>
              <w:t>DNN should be included in the following sentence:</w:t>
            </w:r>
          </w:p>
          <w:p w14:paraId="4F03EF8A" w14:textId="77777777" w:rsidR="00AE1CE3" w:rsidRDefault="00AE1CE3" w:rsidP="00AE1CE3">
            <w:pPr>
              <w:rPr>
                <w:rFonts w:ascii="Arial" w:hAnsi="Arial" w:cs="Arial"/>
                <w:sz w:val="16"/>
                <w:szCs w:val="16"/>
              </w:rPr>
            </w:pPr>
            <w:r w:rsidRPr="009300E5">
              <w:rPr>
                <w:rFonts w:ascii="Arial" w:hAnsi="Arial" w:cs="Arial"/>
                <w:sz w:val="16"/>
                <w:szCs w:val="16"/>
              </w:rPr>
              <w:t>The SMF shall support network slice instance charging per UE per PDU session or per S-NSSAI. (DNN should be added)</w:t>
            </w:r>
          </w:p>
          <w:p w14:paraId="65095AD2" w14:textId="77777777" w:rsidR="00AE1CE3" w:rsidRDefault="00AE1CE3" w:rsidP="00AE1CE3">
            <w:pPr>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r>
              <w:rPr>
                <w:rFonts w:ascii="Arial" w:hAnsi="Arial" w:cs="Arial"/>
                <w:sz w:val="16"/>
                <w:szCs w:val="16"/>
              </w:rPr>
              <w:t xml:space="preserve"> </w:t>
            </w:r>
          </w:p>
          <w:p w14:paraId="50201D19" w14:textId="5AE8AB19" w:rsidR="00AE1CE3" w:rsidRDefault="00AE1CE3" w:rsidP="00AE1CE3">
            <w:pPr>
              <w:rPr>
                <w:rFonts w:ascii="Arial" w:hAnsi="Arial" w:cs="Arial"/>
                <w:color w:val="FF0000"/>
                <w:sz w:val="16"/>
                <w:szCs w:val="16"/>
                <w:lang w:val="en-US"/>
              </w:rPr>
            </w:pPr>
            <w:r>
              <w:rPr>
                <w:rFonts w:ascii="Arial" w:hAnsi="Arial" w:cs="Arial"/>
                <w:sz w:val="16"/>
                <w:szCs w:val="16"/>
              </w:rPr>
              <w:t>CH plenary:</w:t>
            </w:r>
            <w:r w:rsidR="00FD63E9">
              <w:rPr>
                <w:rFonts w:ascii="Arial" w:hAnsi="Arial" w:cs="Arial"/>
                <w:sz w:val="16"/>
                <w:szCs w:val="16"/>
              </w:rPr>
              <w:t xml:space="preserve"> rev3 agreed</w:t>
            </w:r>
          </w:p>
        </w:tc>
        <w:tc>
          <w:tcPr>
            <w:tcW w:w="1752" w:type="dxa"/>
            <w:gridSpan w:val="2"/>
            <w:tcBorders>
              <w:top w:val="single" w:sz="4" w:space="0" w:color="auto"/>
              <w:left w:val="single" w:sz="4" w:space="0" w:color="auto"/>
              <w:bottom w:val="single" w:sz="4" w:space="0" w:color="auto"/>
              <w:right w:val="single" w:sz="4" w:space="0" w:color="auto"/>
            </w:tcBorders>
          </w:tcPr>
          <w:p w14:paraId="7B0916AE" w14:textId="7290FB98" w:rsidR="00AE1CE3" w:rsidRDefault="00AE1CE3" w:rsidP="00AE1CE3">
            <w:pPr>
              <w:widowControl w:val="0"/>
              <w:jc w:val="center"/>
              <w:rPr>
                <w:rFonts w:ascii="Arial" w:hAnsi="Arial" w:cs="Arial"/>
                <w:sz w:val="16"/>
                <w:szCs w:val="16"/>
              </w:rPr>
            </w:pPr>
            <w:r>
              <w:rPr>
                <w:rFonts w:ascii="Arial" w:hAnsi="Arial" w:cs="Arial"/>
                <w:sz w:val="16"/>
                <w:szCs w:val="16"/>
              </w:rPr>
              <w:lastRenderedPageBreak/>
              <w:t>Huawei</w:t>
            </w:r>
          </w:p>
        </w:tc>
        <w:tc>
          <w:tcPr>
            <w:tcW w:w="1031" w:type="dxa"/>
            <w:gridSpan w:val="2"/>
            <w:tcBorders>
              <w:top w:val="single" w:sz="4" w:space="0" w:color="auto"/>
              <w:left w:val="single" w:sz="4" w:space="0" w:color="auto"/>
              <w:bottom w:val="single" w:sz="4" w:space="0" w:color="auto"/>
              <w:right w:val="single" w:sz="4" w:space="0" w:color="auto"/>
            </w:tcBorders>
          </w:tcPr>
          <w:p w14:paraId="26B7FFCF" w14:textId="3F10EA0F" w:rsidR="00AE1CE3" w:rsidRPr="00B41D18" w:rsidRDefault="00AE1CE3" w:rsidP="00AE1CE3">
            <w:pPr>
              <w:widowControl w:val="0"/>
              <w:jc w:val="center"/>
              <w:rPr>
                <w:rFonts w:ascii="Arial" w:hAnsi="Arial" w:cs="Arial"/>
                <w:sz w:val="16"/>
                <w:szCs w:val="16"/>
              </w:rPr>
            </w:pPr>
            <w:r w:rsidRPr="002F4319">
              <w:rPr>
                <w:rFonts w:ascii="Arial" w:hAnsi="Arial" w:cs="Arial"/>
                <w:sz w:val="16"/>
                <w:szCs w:val="16"/>
              </w:rPr>
              <w:t>Rel-18</w:t>
            </w:r>
          </w:p>
        </w:tc>
      </w:tr>
      <w:tr w:rsidR="009300E5" w:rsidRPr="00D25EAA" w14:paraId="3FBAC00B" w14:textId="77777777" w:rsidTr="00BC0F46">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4410AF22" w14:textId="1A4040C2" w:rsidR="009300E5" w:rsidRPr="007A75AF" w:rsidRDefault="009300E5" w:rsidP="009300E5">
            <w:pPr>
              <w:pStyle w:val="TAL"/>
              <w:widowControl w:val="0"/>
              <w:rPr>
                <w:rFonts w:cs="Arial"/>
                <w:sz w:val="16"/>
                <w:szCs w:val="16"/>
              </w:rPr>
            </w:pPr>
            <w:r w:rsidRPr="007A75AF">
              <w:rPr>
                <w:rFonts w:cs="Arial"/>
                <w:sz w:val="16"/>
                <w:szCs w:val="16"/>
              </w:rPr>
              <w:lastRenderedPageBreak/>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2E010BE0" w14:textId="77777777" w:rsidR="009300E5" w:rsidRPr="00BC0F46" w:rsidRDefault="009300E5" w:rsidP="009300E5">
            <w:pPr>
              <w:spacing w:after="0"/>
              <w:rPr>
                <w:rFonts w:ascii="Arial" w:hAnsi="Arial" w:cs="Arial"/>
                <w:b/>
                <w:bCs/>
                <w:color w:val="0000FF"/>
                <w:sz w:val="16"/>
                <w:szCs w:val="16"/>
                <w:highlight w:val="green"/>
                <w:u w:val="single"/>
              </w:rPr>
            </w:pPr>
            <w:r w:rsidRPr="00BC0F46">
              <w:rPr>
                <w:rFonts w:ascii="Arial" w:hAnsi="Arial" w:cs="Arial"/>
                <w:b/>
                <w:bCs/>
                <w:color w:val="0000FF"/>
                <w:sz w:val="16"/>
                <w:szCs w:val="16"/>
                <w:highlight w:val="green"/>
                <w:u w:val="single"/>
              </w:rPr>
              <w:t>S5-237985</w:t>
            </w:r>
          </w:p>
          <w:p w14:paraId="4F1B92FA" w14:textId="77777777" w:rsidR="009300E5" w:rsidRDefault="009300E5" w:rsidP="009300E5"/>
        </w:tc>
        <w:tc>
          <w:tcPr>
            <w:tcW w:w="4681" w:type="dxa"/>
            <w:gridSpan w:val="2"/>
            <w:tcBorders>
              <w:top w:val="single" w:sz="4" w:space="0" w:color="auto"/>
              <w:left w:val="single" w:sz="4" w:space="0" w:color="auto"/>
              <w:bottom w:val="single" w:sz="4" w:space="0" w:color="auto"/>
              <w:right w:val="single" w:sz="4" w:space="0" w:color="auto"/>
            </w:tcBorders>
          </w:tcPr>
          <w:p w14:paraId="79314918" w14:textId="77777777" w:rsidR="009300E5" w:rsidRPr="00C64465" w:rsidRDefault="009300E5" w:rsidP="009300E5">
            <w:pPr>
              <w:tabs>
                <w:tab w:val="left" w:pos="2127"/>
              </w:tabs>
              <w:ind w:left="2126" w:hanging="2126"/>
              <w:jc w:val="both"/>
              <w:outlineLvl w:val="0"/>
              <w:rPr>
                <w:rFonts w:ascii="Arial" w:hAnsi="Arial" w:cs="Arial"/>
                <w:sz w:val="16"/>
                <w:szCs w:val="16"/>
              </w:rPr>
            </w:pPr>
            <w:r w:rsidRPr="00C64465">
              <w:rPr>
                <w:rFonts w:ascii="Arial" w:hAnsi="Arial" w:cs="Arial"/>
                <w:sz w:val="16"/>
                <w:szCs w:val="16"/>
              </w:rPr>
              <w:t>Revised WID on Charging Aspects of Network Slicing Phase 2</w:t>
            </w:r>
          </w:p>
          <w:p w14:paraId="6FE262AD" w14:textId="77777777" w:rsidR="009300E5" w:rsidRDefault="009300E5" w:rsidP="009300E5">
            <w:pPr>
              <w:rPr>
                <w:rFonts w:ascii="Arial" w:hAnsi="Arial" w:cs="Arial"/>
                <w:color w:val="FF0000"/>
                <w:sz w:val="16"/>
                <w:szCs w:val="16"/>
                <w:lang w:val="en-US"/>
              </w:rPr>
            </w:pPr>
          </w:p>
        </w:tc>
        <w:tc>
          <w:tcPr>
            <w:tcW w:w="3903" w:type="dxa"/>
            <w:gridSpan w:val="2"/>
            <w:tcBorders>
              <w:top w:val="single" w:sz="4" w:space="0" w:color="auto"/>
              <w:left w:val="single" w:sz="4" w:space="0" w:color="auto"/>
              <w:bottom w:val="single" w:sz="4" w:space="0" w:color="auto"/>
              <w:right w:val="single" w:sz="4" w:space="0" w:color="auto"/>
            </w:tcBorders>
          </w:tcPr>
          <w:p w14:paraId="72CE0AD0" w14:textId="77777777" w:rsidR="009300E5" w:rsidRDefault="009300E5" w:rsidP="009300E5">
            <w:pPr>
              <w:rPr>
                <w:rFonts w:ascii="Arial" w:hAnsi="Arial" w:cs="Arial"/>
                <w:sz w:val="16"/>
                <w:szCs w:val="16"/>
              </w:rPr>
            </w:pPr>
            <w:r>
              <w:rPr>
                <w:rFonts w:ascii="Arial" w:hAnsi="Arial" w:cs="Arial"/>
                <w:sz w:val="16"/>
                <w:szCs w:val="16"/>
              </w:rPr>
              <w:t>Chair: WID update needed to cover the TS to which the CR is related</w:t>
            </w:r>
          </w:p>
          <w:p w14:paraId="79CE360A" w14:textId="6D7A8310" w:rsidR="00502CA4" w:rsidRDefault="00502CA4" w:rsidP="00502CA4">
            <w:pPr>
              <w:rPr>
                <w:rFonts w:ascii="Arial" w:hAnsi="Arial" w:cs="Arial"/>
                <w:sz w:val="16"/>
                <w:szCs w:val="16"/>
              </w:rPr>
            </w:pPr>
            <w:r>
              <w:rPr>
                <w:rFonts w:ascii="Arial" w:hAnsi="Arial" w:cs="Arial"/>
                <w:sz w:val="16"/>
                <w:szCs w:val="16"/>
              </w:rPr>
              <w:t xml:space="preserve">d1 </w:t>
            </w:r>
            <w:proofErr w:type="spellStart"/>
            <w:r>
              <w:rPr>
                <w:rFonts w:ascii="Arial" w:hAnsi="Arial" w:cs="Arial"/>
                <w:sz w:val="16"/>
                <w:szCs w:val="16"/>
              </w:rPr>
              <w:t>avaialble</w:t>
            </w:r>
            <w:proofErr w:type="spellEnd"/>
            <w:r>
              <w:rPr>
                <w:rFonts w:ascii="Arial" w:hAnsi="Arial" w:cs="Arial"/>
                <w:sz w:val="16"/>
                <w:szCs w:val="16"/>
              </w:rPr>
              <w:t xml:space="preserve"> </w:t>
            </w:r>
          </w:p>
          <w:p w14:paraId="5AF0693A" w14:textId="41D21537" w:rsidR="009300E5" w:rsidRDefault="009300E5" w:rsidP="009300E5">
            <w:pPr>
              <w:rPr>
                <w:rFonts w:ascii="Arial" w:hAnsi="Arial" w:cs="Arial"/>
                <w:color w:val="FF0000"/>
                <w:sz w:val="16"/>
                <w:szCs w:val="16"/>
                <w:lang w:val="en-US"/>
              </w:rPr>
            </w:pPr>
            <w:r>
              <w:rPr>
                <w:rFonts w:ascii="Arial" w:hAnsi="Arial" w:cs="Arial"/>
                <w:sz w:val="16"/>
                <w:szCs w:val="16"/>
              </w:rPr>
              <w:t>CH plenary:</w:t>
            </w:r>
            <w:r w:rsidR="00AE1CE3">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5401C2F1" w14:textId="3CB1CD21"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62A06E77" w14:textId="0C172D61" w:rsidR="009300E5" w:rsidRPr="00B41D18" w:rsidRDefault="009300E5" w:rsidP="009300E5">
            <w:pPr>
              <w:widowControl w:val="0"/>
              <w:jc w:val="center"/>
              <w:rPr>
                <w:rFonts w:ascii="Arial" w:hAnsi="Arial" w:cs="Arial"/>
                <w:sz w:val="16"/>
                <w:szCs w:val="16"/>
              </w:rPr>
            </w:pPr>
            <w:r>
              <w:rPr>
                <w:rFonts w:ascii="Arial" w:hAnsi="Arial" w:cs="Arial"/>
                <w:sz w:val="16"/>
                <w:szCs w:val="16"/>
              </w:rPr>
              <w:t>R18</w:t>
            </w:r>
          </w:p>
        </w:tc>
      </w:tr>
      <w:tr w:rsidR="009300E5" w:rsidRPr="00D25EAA" w14:paraId="26202F3C" w14:textId="77777777" w:rsidTr="00B76E27">
        <w:trPr>
          <w:gridAfter w:val="2"/>
          <w:wAfter w:w="1008" w:type="dxa"/>
          <w:trHeight w:val="719"/>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6FFEE482" w14:textId="77777777" w:rsidR="009300E5" w:rsidRPr="007A75AF" w:rsidRDefault="009300E5" w:rsidP="009300E5">
            <w:pPr>
              <w:pStyle w:val="TAL"/>
              <w:widowControl w:val="0"/>
              <w:rPr>
                <w:rFonts w:cs="Arial"/>
                <w:sz w:val="16"/>
                <w:szCs w:val="16"/>
              </w:rPr>
            </w:pPr>
            <w:r w:rsidRPr="007A75AF">
              <w:rPr>
                <w:rFonts w:cs="Arial"/>
                <w:sz w:val="16"/>
                <w:szCs w:val="16"/>
              </w:rPr>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20913F65" w14:textId="77777777" w:rsidR="009300E5" w:rsidRDefault="009300E5" w:rsidP="009300E5">
            <w:pPr>
              <w:spacing w:after="0"/>
              <w:rPr>
                <w:rFonts w:ascii="Arial" w:hAnsi="Arial" w:cs="Arial"/>
                <w:b/>
                <w:bCs/>
                <w:color w:val="0000FF"/>
                <w:sz w:val="16"/>
                <w:szCs w:val="16"/>
                <w:u w:val="single"/>
              </w:rPr>
            </w:pPr>
            <w:r w:rsidRPr="00884FA9">
              <w:rPr>
                <w:rFonts w:ascii="Arial" w:hAnsi="Arial" w:cs="Arial"/>
                <w:b/>
                <w:bCs/>
                <w:color w:val="0000FF"/>
                <w:sz w:val="16"/>
                <w:szCs w:val="16"/>
                <w:highlight w:val="yellow"/>
                <w:u w:val="single"/>
              </w:rPr>
              <w:t>S5-2</w:t>
            </w:r>
            <w:r w:rsidRPr="007A75AF">
              <w:rPr>
                <w:rFonts w:ascii="Arial" w:hAnsi="Arial" w:cs="Arial"/>
                <w:b/>
                <w:bCs/>
                <w:color w:val="0000FF"/>
                <w:sz w:val="16"/>
                <w:szCs w:val="16"/>
                <w:highlight w:val="yellow"/>
                <w:u w:val="single"/>
              </w:rPr>
              <w:t>3</w:t>
            </w:r>
            <w:r>
              <w:rPr>
                <w:rFonts w:ascii="Arial" w:hAnsi="Arial" w:cs="Arial"/>
                <w:b/>
                <w:bCs/>
                <w:color w:val="0000FF"/>
                <w:sz w:val="16"/>
                <w:szCs w:val="16"/>
                <w:highlight w:val="yellow"/>
                <w:u w:val="single"/>
              </w:rPr>
              <w:t>7</w:t>
            </w:r>
            <w:r w:rsidRPr="00A20C3D">
              <w:rPr>
                <w:rFonts w:ascii="Arial" w:hAnsi="Arial" w:cs="Arial"/>
                <w:b/>
                <w:bCs/>
                <w:color w:val="0000FF"/>
                <w:sz w:val="16"/>
                <w:szCs w:val="16"/>
                <w:highlight w:val="yellow"/>
                <w:u w:val="single"/>
              </w:rPr>
              <w:t>977</w:t>
            </w:r>
          </w:p>
        </w:tc>
        <w:tc>
          <w:tcPr>
            <w:tcW w:w="4681" w:type="dxa"/>
            <w:gridSpan w:val="2"/>
            <w:tcBorders>
              <w:top w:val="single" w:sz="4" w:space="0" w:color="auto"/>
              <w:left w:val="single" w:sz="4" w:space="0" w:color="auto"/>
              <w:bottom w:val="single" w:sz="4" w:space="0" w:color="auto"/>
              <w:right w:val="single" w:sz="4" w:space="0" w:color="auto"/>
            </w:tcBorders>
          </w:tcPr>
          <w:p w14:paraId="7F39DC61" w14:textId="77777777" w:rsidR="009300E5" w:rsidRDefault="009300E5" w:rsidP="009300E5">
            <w:pPr>
              <w:rPr>
                <w:rFonts w:ascii="Arial"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S</w:t>
            </w:r>
            <w:r w:rsidRPr="008B6853">
              <w:rPr>
                <w:rFonts w:ascii="Arial" w:hAnsi="Arial" w:cs="Arial"/>
                <w:sz w:val="16"/>
                <w:szCs w:val="16"/>
                <w:highlight w:val="yellow"/>
              </w:rPr>
              <w:t xml:space="preserve"> </w:t>
            </w:r>
            <w:r>
              <w:rPr>
                <w:rFonts w:ascii="Arial" w:hAnsi="Arial" w:cs="Arial"/>
                <w:sz w:val="16"/>
                <w:szCs w:val="16"/>
                <w:highlight w:val="yellow"/>
              </w:rPr>
              <w:t>28.203</w:t>
            </w:r>
            <w:r w:rsidRPr="008B6853">
              <w:rPr>
                <w:rFonts w:ascii="Arial" w:hAnsi="Arial" w:cs="Arial"/>
                <w:sz w:val="16"/>
                <w:szCs w:val="16"/>
                <w:highlight w:val="yellow"/>
              </w:rPr>
              <w:t xml:space="preserve"> email approval</w:t>
            </w:r>
          </w:p>
        </w:tc>
        <w:tc>
          <w:tcPr>
            <w:tcW w:w="3903" w:type="dxa"/>
            <w:gridSpan w:val="2"/>
            <w:tcBorders>
              <w:top w:val="single" w:sz="4" w:space="0" w:color="auto"/>
              <w:left w:val="single" w:sz="4" w:space="0" w:color="auto"/>
              <w:bottom w:val="single" w:sz="4" w:space="0" w:color="auto"/>
              <w:right w:val="single" w:sz="4" w:space="0" w:color="auto"/>
            </w:tcBorders>
          </w:tcPr>
          <w:p w14:paraId="69C87B82"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4B37173F"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1B83B0BE" w14:textId="77777777" w:rsidR="009300E5" w:rsidRPr="00B41D18" w:rsidRDefault="009300E5" w:rsidP="009300E5">
            <w:pPr>
              <w:widowControl w:val="0"/>
              <w:jc w:val="center"/>
              <w:rPr>
                <w:rFonts w:ascii="Arial" w:hAnsi="Arial" w:cs="Arial"/>
                <w:sz w:val="16"/>
                <w:szCs w:val="16"/>
              </w:rPr>
            </w:pPr>
            <w:r>
              <w:rPr>
                <w:rFonts w:ascii="Arial" w:hAnsi="Arial" w:cs="Arial"/>
                <w:sz w:val="16"/>
                <w:szCs w:val="16"/>
              </w:rPr>
              <w:t>R18</w:t>
            </w:r>
          </w:p>
        </w:tc>
      </w:tr>
      <w:tr w:rsidR="009300E5" w:rsidRPr="00D25EAA" w14:paraId="1D4F9CE7" w14:textId="77777777" w:rsidTr="00B76E27">
        <w:trPr>
          <w:gridAfter w:val="2"/>
          <w:wAfter w:w="1008" w:type="dxa"/>
          <w:trHeight w:val="719"/>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3BC0CBD7" w14:textId="77777777" w:rsidR="009300E5" w:rsidRPr="007A75AF" w:rsidRDefault="009300E5" w:rsidP="009300E5">
            <w:pPr>
              <w:pStyle w:val="TAL"/>
              <w:widowControl w:val="0"/>
              <w:rPr>
                <w:rFonts w:cs="Arial"/>
                <w:sz w:val="16"/>
                <w:szCs w:val="16"/>
              </w:rPr>
            </w:pPr>
            <w:r w:rsidRPr="007A75AF">
              <w:rPr>
                <w:rFonts w:cs="Arial"/>
                <w:sz w:val="16"/>
                <w:szCs w:val="16"/>
              </w:rPr>
              <w:t>7.4.1 UID_ 980025 Charging Aspects of Network Slicing Phase 2</w:t>
            </w:r>
          </w:p>
        </w:tc>
        <w:tc>
          <w:tcPr>
            <w:tcW w:w="1044" w:type="dxa"/>
            <w:gridSpan w:val="2"/>
            <w:tcBorders>
              <w:top w:val="single" w:sz="4" w:space="0" w:color="auto"/>
              <w:left w:val="single" w:sz="4" w:space="0" w:color="auto"/>
              <w:bottom w:val="single" w:sz="4" w:space="0" w:color="auto"/>
              <w:right w:val="single" w:sz="4" w:space="0" w:color="auto"/>
            </w:tcBorders>
          </w:tcPr>
          <w:p w14:paraId="6E58D60A" w14:textId="77777777" w:rsidR="009300E5" w:rsidRDefault="009300E5" w:rsidP="009300E5">
            <w:pPr>
              <w:spacing w:after="0"/>
              <w:rPr>
                <w:rFonts w:ascii="Arial" w:hAnsi="Arial" w:cs="Arial"/>
                <w:b/>
                <w:bCs/>
                <w:color w:val="0000FF"/>
                <w:sz w:val="16"/>
                <w:szCs w:val="16"/>
                <w:u w:val="single"/>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61181CCA" w14:textId="26F02C24" w:rsidR="009300E5" w:rsidRDefault="009300E5" w:rsidP="009300E5">
            <w:pPr>
              <w:jc w:val="center"/>
              <w:rPr>
                <w:rFonts w:ascii="Arial" w:hAnsi="Arial" w:cs="Arial"/>
                <w:sz w:val="16"/>
                <w:szCs w:val="16"/>
              </w:rPr>
            </w:pPr>
            <w:r>
              <w:rPr>
                <w:rFonts w:ascii="Arial" w:hAnsi="Arial" w:cs="Arial"/>
                <w:sz w:val="16"/>
                <w:szCs w:val="16"/>
                <w:highlight w:val="yellow"/>
              </w:rPr>
              <w:t>W</w:t>
            </w:r>
            <w:r w:rsidRPr="003735A7">
              <w:rPr>
                <w:rFonts w:ascii="Arial" w:hAnsi="Arial" w:cs="Arial"/>
                <w:sz w:val="16"/>
                <w:szCs w:val="16"/>
                <w:highlight w:val="yellow"/>
              </w:rPr>
              <w:t>ID Status report</w:t>
            </w:r>
            <w:r w:rsidRPr="00D25EAA">
              <w:rPr>
                <w:rFonts w:ascii="Arial" w:hAnsi="Arial" w:cs="Arial"/>
                <w:sz w:val="16"/>
                <w:szCs w:val="16"/>
              </w:rPr>
              <w:t xml:space="preserve"> </w:t>
            </w:r>
            <w:r>
              <w:rPr>
                <w:rFonts w:ascii="Arial" w:hAnsi="Arial" w:cs="Arial"/>
                <w:sz w:val="16"/>
                <w:szCs w:val="16"/>
              </w:rPr>
              <w:t>70</w:t>
            </w:r>
            <w:r w:rsidRPr="00D25EAA">
              <w:rPr>
                <w:rFonts w:ascii="Arial" w:hAnsi="Arial" w:cs="Arial"/>
                <w:sz w:val="16"/>
                <w:szCs w:val="16"/>
              </w:rPr>
              <w:t>% to</w:t>
            </w:r>
            <w:r>
              <w:rPr>
                <w:rFonts w:ascii="Arial" w:hAnsi="Arial" w:cs="Arial"/>
                <w:sz w:val="16"/>
                <w:szCs w:val="16"/>
              </w:rPr>
              <w:t xml:space="preserve"> 75 %</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75156598"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50E76DDB" w14:textId="77777777" w:rsidR="009300E5" w:rsidRPr="00D25EAA" w:rsidRDefault="009300E5" w:rsidP="009300E5">
            <w:pPr>
              <w:widowControl w:val="0"/>
              <w:rPr>
                <w:rFonts w:ascii="Arial" w:hAnsi="Arial" w:cs="Arial"/>
                <w:sz w:val="16"/>
                <w:szCs w:val="16"/>
              </w:rPr>
            </w:pPr>
            <w:r w:rsidRPr="00D25EAA">
              <w:rPr>
                <w:rFonts w:ascii="Arial" w:hAnsi="Arial" w:cs="Arial"/>
                <w:sz w:val="16"/>
                <w:szCs w:val="16"/>
              </w:rPr>
              <w:t>Rapporteur</w:t>
            </w:r>
          </w:p>
          <w:p w14:paraId="596E4B4A" w14:textId="77777777" w:rsidR="009300E5" w:rsidRDefault="009300E5" w:rsidP="009300E5">
            <w:pPr>
              <w:rPr>
                <w:rFonts w:ascii="Arial" w:hAnsi="Arial" w:cs="Arial"/>
                <w:sz w:val="16"/>
                <w:szCs w:val="16"/>
              </w:rPr>
            </w:pPr>
            <w:r>
              <w:rPr>
                <w:rFonts w:ascii="Arial" w:hAnsi="Arial" w:cs="Arial"/>
                <w:sz w:val="16"/>
                <w:szCs w:val="16"/>
                <w:highlight w:val="yellow"/>
              </w:rPr>
              <w:t>MATRIXX Software</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774B42D3" w14:textId="77777777" w:rsidR="009300E5" w:rsidRPr="00B41D18" w:rsidRDefault="009300E5" w:rsidP="009300E5">
            <w:pPr>
              <w:widowControl w:val="0"/>
              <w:jc w:val="center"/>
              <w:rPr>
                <w:rFonts w:ascii="Arial" w:hAnsi="Arial" w:cs="Arial"/>
                <w:sz w:val="16"/>
                <w:szCs w:val="16"/>
              </w:rPr>
            </w:pPr>
            <w:r>
              <w:rPr>
                <w:rFonts w:ascii="Arial" w:hAnsi="Arial" w:cs="Arial"/>
                <w:sz w:val="16"/>
                <w:szCs w:val="16"/>
              </w:rPr>
              <w:t>R18</w:t>
            </w:r>
          </w:p>
        </w:tc>
      </w:tr>
      <w:tr w:rsidR="009300E5" w:rsidRPr="00D25EAA" w14:paraId="326F75CA" w14:textId="77777777" w:rsidTr="00B76E27">
        <w:trPr>
          <w:gridBefore w:val="2"/>
          <w:wBefore w:w="1090" w:type="dxa"/>
          <w:jc w:val="center"/>
        </w:trPr>
        <w:tc>
          <w:tcPr>
            <w:tcW w:w="14393" w:type="dxa"/>
            <w:gridSpan w:val="13"/>
            <w:tcBorders>
              <w:top w:val="single" w:sz="4" w:space="0" w:color="auto"/>
              <w:left w:val="single" w:sz="4" w:space="0" w:color="auto"/>
              <w:bottom w:val="single" w:sz="4" w:space="0" w:color="auto"/>
              <w:right w:val="single" w:sz="4" w:space="0" w:color="auto"/>
            </w:tcBorders>
            <w:shd w:val="clear" w:color="auto" w:fill="BFBFBF"/>
          </w:tcPr>
          <w:p w14:paraId="12431453" w14:textId="77777777" w:rsidR="009300E5" w:rsidRPr="00194BD5" w:rsidRDefault="009300E5" w:rsidP="009300E5">
            <w:pPr>
              <w:widowControl w:val="0"/>
              <w:jc w:val="center"/>
              <w:rPr>
                <w:rFonts w:ascii="Arial" w:hAnsi="Arial" w:cs="Arial"/>
                <w:sz w:val="16"/>
                <w:szCs w:val="16"/>
              </w:rPr>
            </w:pPr>
            <w:r w:rsidRPr="0083768F">
              <w:rPr>
                <w:rFonts w:ascii="Arial" w:hAnsi="Arial" w:cs="Arial"/>
                <w:b/>
                <w:sz w:val="18"/>
                <w:szCs w:val="18"/>
              </w:rPr>
              <w:t>7.4.</w:t>
            </w:r>
            <w:r>
              <w:rPr>
                <w:rFonts w:ascii="Arial" w:hAnsi="Arial" w:cs="Arial"/>
                <w:b/>
                <w:sz w:val="18"/>
                <w:szCs w:val="18"/>
              </w:rPr>
              <w:t>2</w:t>
            </w:r>
            <w:r w:rsidRPr="0083768F">
              <w:rPr>
                <w:rFonts w:ascii="Arial" w:hAnsi="Arial" w:cs="Arial"/>
                <w:b/>
                <w:sz w:val="18"/>
                <w:szCs w:val="18"/>
              </w:rPr>
              <w:t>- NSSAA_CH</w:t>
            </w:r>
          </w:p>
        </w:tc>
      </w:tr>
      <w:tr w:rsidR="009300E5" w:rsidRPr="00D25EAA" w14:paraId="6F62B5D1"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906A4B7" w14:textId="77777777" w:rsidR="009300E5" w:rsidRPr="00D25EAA" w:rsidRDefault="009300E5" w:rsidP="009300E5">
            <w:pPr>
              <w:pStyle w:val="TAL"/>
              <w:widowControl w:val="0"/>
              <w:rPr>
                <w:rFonts w:cs="Arial"/>
                <w:sz w:val="16"/>
                <w:szCs w:val="16"/>
              </w:rPr>
            </w:pPr>
            <w:r w:rsidRPr="00A52CE5">
              <w:rPr>
                <w:rFonts w:cs="Arial"/>
                <w:sz w:val="16"/>
                <w:szCs w:val="16"/>
              </w:rPr>
              <w:lastRenderedPageBreak/>
              <w:t>7.4.2 UID_ 990032 Charging Aspects for NSSAA</w:t>
            </w:r>
          </w:p>
        </w:tc>
        <w:tc>
          <w:tcPr>
            <w:tcW w:w="1044" w:type="dxa"/>
            <w:gridSpan w:val="2"/>
            <w:tcBorders>
              <w:top w:val="single" w:sz="4" w:space="0" w:color="auto"/>
              <w:left w:val="single" w:sz="4" w:space="0" w:color="auto"/>
              <w:bottom w:val="single" w:sz="4" w:space="0" w:color="auto"/>
              <w:right w:val="single" w:sz="4" w:space="0" w:color="auto"/>
            </w:tcBorders>
          </w:tcPr>
          <w:p w14:paraId="0EE9F49F" w14:textId="77777777" w:rsidR="009300E5" w:rsidRPr="00A20C3D" w:rsidRDefault="00000000" w:rsidP="009300E5">
            <w:pPr>
              <w:spacing w:after="0"/>
              <w:rPr>
                <w:rFonts w:ascii="Arial" w:hAnsi="Arial" w:cs="Arial"/>
                <w:b/>
                <w:bCs/>
                <w:color w:val="0000FF"/>
                <w:sz w:val="16"/>
                <w:szCs w:val="16"/>
                <w:highlight w:val="green"/>
                <w:u w:val="single"/>
                <w:lang w:val="en-US" w:eastAsia="zh-CN"/>
              </w:rPr>
            </w:pPr>
            <w:hyperlink r:id="rId49" w:history="1">
              <w:r w:rsidR="009300E5" w:rsidRPr="00A20C3D">
                <w:rPr>
                  <w:rStyle w:val="Hyperlink"/>
                  <w:rFonts w:ascii="Arial" w:hAnsi="Arial" w:cs="Arial"/>
                  <w:b/>
                  <w:bCs/>
                  <w:sz w:val="16"/>
                  <w:szCs w:val="16"/>
                  <w:highlight w:val="green"/>
                </w:rPr>
                <w:t>S5-237450</w:t>
              </w:r>
            </w:hyperlink>
          </w:p>
        </w:tc>
        <w:tc>
          <w:tcPr>
            <w:tcW w:w="4681" w:type="dxa"/>
            <w:gridSpan w:val="2"/>
            <w:tcBorders>
              <w:top w:val="single" w:sz="4" w:space="0" w:color="auto"/>
              <w:left w:val="single" w:sz="4" w:space="0" w:color="auto"/>
              <w:bottom w:val="single" w:sz="4" w:space="0" w:color="auto"/>
              <w:right w:val="single" w:sz="4" w:space="0" w:color="auto"/>
            </w:tcBorders>
          </w:tcPr>
          <w:p w14:paraId="405A4038"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TS 28.204 Introduction of CHF selection</w:t>
            </w:r>
          </w:p>
        </w:tc>
        <w:tc>
          <w:tcPr>
            <w:tcW w:w="3903" w:type="dxa"/>
            <w:gridSpan w:val="2"/>
            <w:tcBorders>
              <w:top w:val="single" w:sz="4" w:space="0" w:color="auto"/>
              <w:left w:val="single" w:sz="4" w:space="0" w:color="auto"/>
              <w:bottom w:val="single" w:sz="4" w:space="0" w:color="auto"/>
              <w:right w:val="single" w:sz="4" w:space="0" w:color="auto"/>
            </w:tcBorders>
          </w:tcPr>
          <w:p w14:paraId="4DC78B33" w14:textId="77777777" w:rsidR="009300E5" w:rsidRDefault="009300E5" w:rsidP="009300E5">
            <w:pPr>
              <w:rPr>
                <w:rFonts w:ascii="Arial" w:hAnsi="Arial" w:cs="Arial"/>
                <w:sz w:val="16"/>
                <w:szCs w:val="16"/>
              </w:rPr>
            </w:pPr>
            <w:r>
              <w:rPr>
                <w:rFonts w:ascii="Arial" w:hAnsi="Arial" w:cs="Arial"/>
                <w:sz w:val="16"/>
                <w:szCs w:val="16"/>
              </w:rPr>
              <w:t xml:space="preserve">A: Certain CHF have it or not </w:t>
            </w:r>
          </w:p>
          <w:p w14:paraId="366CF612" w14:textId="77777777" w:rsidR="009300E5" w:rsidRDefault="009300E5" w:rsidP="009300E5">
            <w:pPr>
              <w:rPr>
                <w:rFonts w:ascii="Arial" w:hAnsi="Arial" w:cs="Arial"/>
                <w:sz w:val="16"/>
                <w:szCs w:val="16"/>
              </w:rPr>
            </w:pPr>
            <w:r>
              <w:rPr>
                <w:rFonts w:ascii="Arial" w:hAnsi="Arial" w:cs="Arial"/>
                <w:sz w:val="16"/>
                <w:szCs w:val="16"/>
              </w:rPr>
              <w:t>M: may be specific function.</w:t>
            </w:r>
            <w:r>
              <w:rPr>
                <w:rFonts w:ascii="Arial" w:hAnsi="Arial" w:cs="Arial"/>
                <w:sz w:val="16"/>
                <w:szCs w:val="16"/>
              </w:rPr>
              <w:br/>
            </w:r>
          </w:p>
          <w:p w14:paraId="75F2ECF8" w14:textId="77777777" w:rsidR="009300E5" w:rsidRDefault="009300E5" w:rsidP="009300E5">
            <w:pPr>
              <w:rPr>
                <w:rFonts w:ascii="Arial" w:hAnsi="Arial" w:cs="Arial"/>
                <w:sz w:val="16"/>
                <w:szCs w:val="16"/>
              </w:rPr>
            </w:pPr>
            <w:r>
              <w:rPr>
                <w:rFonts w:ascii="Arial" w:hAnsi="Arial" w:cs="Arial"/>
                <w:sz w:val="16"/>
                <w:szCs w:val="16"/>
              </w:rPr>
              <w:t>Chair: the order should be aligned at the end of rel-18 with other TS.</w:t>
            </w:r>
          </w:p>
          <w:p w14:paraId="615E709E" w14:textId="63AC7DB0"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7F135A27"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24767491"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4AD8AAB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8E5F648" w14:textId="77777777" w:rsidR="009300E5" w:rsidRPr="00A952B5" w:rsidRDefault="009300E5" w:rsidP="009300E5">
            <w:pPr>
              <w:pStyle w:val="TAL"/>
              <w:widowControl w:val="0"/>
              <w:rPr>
                <w:rFonts w:cs="Arial"/>
                <w:sz w:val="16"/>
                <w:szCs w:val="16"/>
              </w:rPr>
            </w:pPr>
            <w:r w:rsidRPr="00A52CE5">
              <w:rPr>
                <w:rFonts w:cs="Arial"/>
                <w:sz w:val="16"/>
                <w:szCs w:val="16"/>
              </w:rPr>
              <w:t>7.4.2 UID_ 990032 Charging Aspects for NSSAA</w:t>
            </w:r>
          </w:p>
        </w:tc>
        <w:tc>
          <w:tcPr>
            <w:tcW w:w="1044" w:type="dxa"/>
            <w:gridSpan w:val="2"/>
            <w:tcBorders>
              <w:top w:val="single" w:sz="4" w:space="0" w:color="auto"/>
              <w:left w:val="single" w:sz="4" w:space="0" w:color="auto"/>
              <w:bottom w:val="single" w:sz="4" w:space="0" w:color="auto"/>
              <w:right w:val="single" w:sz="4" w:space="0" w:color="auto"/>
            </w:tcBorders>
          </w:tcPr>
          <w:p w14:paraId="6925FC99" w14:textId="77777777" w:rsidR="009300E5" w:rsidRDefault="00000000" w:rsidP="009300E5">
            <w:pPr>
              <w:rPr>
                <w:rFonts w:ascii="Arial" w:hAnsi="Arial" w:cs="Arial"/>
                <w:b/>
                <w:bCs/>
                <w:color w:val="0000FF"/>
                <w:sz w:val="16"/>
                <w:szCs w:val="16"/>
                <w:u w:val="single"/>
              </w:rPr>
            </w:pPr>
            <w:hyperlink r:id="rId50" w:history="1">
              <w:r w:rsidR="009300E5" w:rsidRPr="00A20C3D">
                <w:rPr>
                  <w:rStyle w:val="Hyperlink"/>
                  <w:rFonts w:ascii="Arial" w:hAnsi="Arial" w:cs="Arial"/>
                  <w:b/>
                  <w:bCs/>
                  <w:sz w:val="16"/>
                  <w:szCs w:val="16"/>
                  <w:highlight w:val="green"/>
                </w:rPr>
                <w:t>S5-237451</w:t>
              </w:r>
            </w:hyperlink>
          </w:p>
        </w:tc>
        <w:tc>
          <w:tcPr>
            <w:tcW w:w="4681" w:type="dxa"/>
            <w:gridSpan w:val="2"/>
            <w:tcBorders>
              <w:top w:val="single" w:sz="4" w:space="0" w:color="auto"/>
              <w:left w:val="single" w:sz="4" w:space="0" w:color="auto"/>
              <w:bottom w:val="single" w:sz="4" w:space="0" w:color="auto"/>
              <w:right w:val="single" w:sz="4" w:space="0" w:color="auto"/>
            </w:tcBorders>
          </w:tcPr>
          <w:p w14:paraId="71586E9E"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TS 28.204 Introduction of CDR description</w:t>
            </w:r>
          </w:p>
        </w:tc>
        <w:tc>
          <w:tcPr>
            <w:tcW w:w="3903" w:type="dxa"/>
            <w:gridSpan w:val="2"/>
            <w:tcBorders>
              <w:top w:val="single" w:sz="4" w:space="0" w:color="auto"/>
              <w:left w:val="single" w:sz="4" w:space="0" w:color="auto"/>
              <w:bottom w:val="single" w:sz="4" w:space="0" w:color="auto"/>
              <w:right w:val="single" w:sz="4" w:space="0" w:color="auto"/>
            </w:tcBorders>
          </w:tcPr>
          <w:p w14:paraId="1AD21FD0" w14:textId="77777777" w:rsidR="009300E5" w:rsidRDefault="009300E5" w:rsidP="009300E5">
            <w:pPr>
              <w:rPr>
                <w:rFonts w:ascii="Arial" w:hAnsi="Arial" w:cs="Arial"/>
                <w:sz w:val="16"/>
                <w:szCs w:val="16"/>
              </w:rPr>
            </w:pPr>
            <w:r>
              <w:rPr>
                <w:rFonts w:ascii="Arial" w:hAnsi="Arial" w:cs="Arial"/>
                <w:sz w:val="16"/>
                <w:szCs w:val="16"/>
              </w:rPr>
              <w:t>E: Record Sequence number is ‘C’?</w:t>
            </w:r>
          </w:p>
          <w:p w14:paraId="10CCBD3B" w14:textId="41141477" w:rsidR="009300E5" w:rsidRDefault="009300E5" w:rsidP="009300E5">
            <w:pPr>
              <w:rPr>
                <w:rFonts w:ascii="Arial" w:hAnsi="Arial" w:cs="Arial"/>
                <w:sz w:val="16"/>
                <w:szCs w:val="16"/>
              </w:rPr>
            </w:pPr>
            <w:r>
              <w:rPr>
                <w:rFonts w:ascii="Arial" w:hAnsi="Arial" w:cs="Arial"/>
                <w:sz w:val="16"/>
                <w:szCs w:val="16"/>
              </w:rPr>
              <w:t>Chair: Generic check at the end of Rel-18 is needed</w:t>
            </w:r>
          </w:p>
          <w:p w14:paraId="689898F5" w14:textId="499FA518"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4130EF0E"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0D4FD630" w14:textId="77777777" w:rsidR="009300E5" w:rsidRPr="005959F4"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4F47282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519AF3A" w14:textId="77777777" w:rsidR="009300E5" w:rsidRPr="00A952B5" w:rsidRDefault="009300E5" w:rsidP="009300E5">
            <w:pPr>
              <w:pStyle w:val="TAL"/>
              <w:widowControl w:val="0"/>
              <w:rPr>
                <w:rFonts w:cs="Arial"/>
                <w:sz w:val="16"/>
                <w:szCs w:val="16"/>
              </w:rPr>
            </w:pPr>
            <w:r w:rsidRPr="00A52CE5">
              <w:rPr>
                <w:rFonts w:cs="Arial"/>
                <w:sz w:val="16"/>
                <w:szCs w:val="16"/>
              </w:rPr>
              <w:t>7.4.2 UID_ 990032 Charging Aspects for NSSAA</w:t>
            </w:r>
          </w:p>
        </w:tc>
        <w:tc>
          <w:tcPr>
            <w:tcW w:w="1044" w:type="dxa"/>
            <w:gridSpan w:val="2"/>
            <w:tcBorders>
              <w:top w:val="single" w:sz="4" w:space="0" w:color="auto"/>
              <w:left w:val="single" w:sz="4" w:space="0" w:color="auto"/>
              <w:bottom w:val="single" w:sz="4" w:space="0" w:color="auto"/>
              <w:right w:val="single" w:sz="4" w:space="0" w:color="auto"/>
            </w:tcBorders>
          </w:tcPr>
          <w:p w14:paraId="75643D3A" w14:textId="77777777" w:rsidR="009300E5" w:rsidRDefault="00000000" w:rsidP="009300E5">
            <w:pPr>
              <w:rPr>
                <w:rFonts w:ascii="Arial" w:hAnsi="Arial" w:cs="Arial"/>
                <w:b/>
                <w:bCs/>
                <w:color w:val="0000FF"/>
                <w:sz w:val="16"/>
                <w:szCs w:val="16"/>
                <w:u w:val="single"/>
              </w:rPr>
            </w:pPr>
            <w:hyperlink r:id="rId51" w:history="1">
              <w:r w:rsidR="009300E5" w:rsidRPr="00A20C3D">
                <w:rPr>
                  <w:rStyle w:val="Hyperlink"/>
                  <w:rFonts w:ascii="Arial" w:hAnsi="Arial" w:cs="Arial"/>
                  <w:b/>
                  <w:bCs/>
                  <w:sz w:val="16"/>
                  <w:szCs w:val="16"/>
                  <w:highlight w:val="green"/>
                </w:rPr>
                <w:t>S5-237528</w:t>
              </w:r>
            </w:hyperlink>
          </w:p>
        </w:tc>
        <w:tc>
          <w:tcPr>
            <w:tcW w:w="4681" w:type="dxa"/>
            <w:gridSpan w:val="2"/>
            <w:tcBorders>
              <w:top w:val="single" w:sz="4" w:space="0" w:color="auto"/>
              <w:left w:val="single" w:sz="4" w:space="0" w:color="auto"/>
              <w:bottom w:val="single" w:sz="4" w:space="0" w:color="auto"/>
              <w:right w:val="single" w:sz="4" w:space="0" w:color="auto"/>
            </w:tcBorders>
          </w:tcPr>
          <w:p w14:paraId="218DCF56"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TS 28.204 Refinement on charging information</w:t>
            </w:r>
          </w:p>
        </w:tc>
        <w:tc>
          <w:tcPr>
            <w:tcW w:w="3903" w:type="dxa"/>
            <w:gridSpan w:val="2"/>
            <w:tcBorders>
              <w:top w:val="single" w:sz="4" w:space="0" w:color="auto"/>
              <w:left w:val="single" w:sz="4" w:space="0" w:color="auto"/>
              <w:bottom w:val="single" w:sz="4" w:space="0" w:color="auto"/>
              <w:right w:val="single" w:sz="4" w:space="0" w:color="auto"/>
            </w:tcBorders>
          </w:tcPr>
          <w:p w14:paraId="10525268" w14:textId="77777777" w:rsidR="009300E5" w:rsidRDefault="009300E5" w:rsidP="009300E5">
            <w:pPr>
              <w:rPr>
                <w:rFonts w:ascii="Arial" w:hAnsi="Arial" w:cs="Arial"/>
                <w:sz w:val="16"/>
                <w:szCs w:val="16"/>
              </w:rPr>
            </w:pPr>
            <w:r>
              <w:rPr>
                <w:rFonts w:ascii="Arial" w:hAnsi="Arial" w:cs="Arial"/>
                <w:sz w:val="16"/>
                <w:szCs w:val="16"/>
              </w:rPr>
              <w:t>H: ok for the relocation but why ‘M’</w:t>
            </w:r>
          </w:p>
          <w:p w14:paraId="5857D40F" w14:textId="6A9683BC" w:rsidR="009300E5" w:rsidRDefault="009300E5" w:rsidP="009300E5">
            <w:pPr>
              <w:rPr>
                <w:rFonts w:ascii="Arial" w:hAnsi="Arial" w:cs="Arial"/>
                <w:sz w:val="16"/>
                <w:szCs w:val="16"/>
              </w:rPr>
            </w:pPr>
            <w:r>
              <w:rPr>
                <w:rFonts w:ascii="Arial" w:hAnsi="Arial" w:cs="Arial"/>
                <w:sz w:val="16"/>
                <w:szCs w:val="16"/>
              </w:rPr>
              <w:t xml:space="preserve">M: could be Om but it is low level </w:t>
            </w:r>
            <w:r>
              <w:rPr>
                <w:rFonts w:ascii="Arial" w:hAnsi="Arial" w:cs="Arial"/>
                <w:sz w:val="16"/>
                <w:szCs w:val="16"/>
              </w:rPr>
              <w:br/>
            </w:r>
          </w:p>
        </w:tc>
        <w:tc>
          <w:tcPr>
            <w:tcW w:w="1752" w:type="dxa"/>
            <w:gridSpan w:val="2"/>
            <w:tcBorders>
              <w:top w:val="single" w:sz="4" w:space="0" w:color="auto"/>
              <w:left w:val="single" w:sz="4" w:space="0" w:color="auto"/>
              <w:bottom w:val="single" w:sz="4" w:space="0" w:color="auto"/>
              <w:right w:val="single" w:sz="4" w:space="0" w:color="auto"/>
            </w:tcBorders>
          </w:tcPr>
          <w:p w14:paraId="3C6F17AB"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0CEBDB42" w14:textId="77777777" w:rsidR="009300E5" w:rsidRPr="005959F4"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5F5EBA18"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7DD1ED6" w14:textId="77777777" w:rsidR="009300E5" w:rsidRPr="007849CD" w:rsidRDefault="009300E5" w:rsidP="009300E5">
            <w:pPr>
              <w:pStyle w:val="TAL"/>
              <w:widowControl w:val="0"/>
              <w:rPr>
                <w:rFonts w:cs="Arial"/>
                <w:sz w:val="16"/>
                <w:szCs w:val="16"/>
              </w:rPr>
            </w:pPr>
            <w:r w:rsidRPr="00A52CE5">
              <w:rPr>
                <w:rFonts w:cs="Arial"/>
                <w:sz w:val="16"/>
                <w:szCs w:val="16"/>
              </w:rPr>
              <w:t>7.4.2 UID_ 990032 Charging Aspects for NSSAA</w:t>
            </w:r>
          </w:p>
        </w:tc>
        <w:tc>
          <w:tcPr>
            <w:tcW w:w="1044" w:type="dxa"/>
            <w:gridSpan w:val="2"/>
            <w:tcBorders>
              <w:top w:val="single" w:sz="4" w:space="0" w:color="auto"/>
              <w:left w:val="single" w:sz="4" w:space="0" w:color="auto"/>
              <w:bottom w:val="single" w:sz="4" w:space="0" w:color="auto"/>
              <w:right w:val="single" w:sz="4" w:space="0" w:color="auto"/>
            </w:tcBorders>
          </w:tcPr>
          <w:p w14:paraId="78F4E56F" w14:textId="13586709" w:rsidR="009300E5" w:rsidRDefault="00000000" w:rsidP="009300E5">
            <w:pPr>
              <w:rPr>
                <w:rFonts w:ascii="Arial" w:hAnsi="Arial" w:cs="Arial"/>
                <w:b/>
                <w:bCs/>
                <w:color w:val="0000FF"/>
                <w:sz w:val="16"/>
                <w:szCs w:val="16"/>
                <w:u w:val="single"/>
              </w:rPr>
            </w:pPr>
            <w:hyperlink r:id="rId52" w:history="1">
              <w:r w:rsidR="009300E5" w:rsidRPr="00A20C3D">
                <w:rPr>
                  <w:rStyle w:val="Hyperlink"/>
                  <w:rFonts w:ascii="Arial" w:hAnsi="Arial" w:cs="Arial"/>
                  <w:b/>
                  <w:bCs/>
                  <w:sz w:val="16"/>
                  <w:szCs w:val="16"/>
                  <w:highlight w:val="magenta"/>
                </w:rPr>
                <w:t>S5-237452</w:t>
              </w:r>
            </w:hyperlink>
            <w:r w:rsidR="009300E5">
              <w:rPr>
                <w:rFonts w:ascii="Arial" w:hAnsi="Arial" w:cs="Arial"/>
                <w:b/>
                <w:bCs/>
                <w:color w:val="0000FF"/>
                <w:sz w:val="16"/>
                <w:szCs w:val="16"/>
                <w:u w:val="single"/>
              </w:rPr>
              <w:br/>
            </w:r>
            <w:r w:rsidR="009300E5" w:rsidRPr="00A20C3D">
              <w:rPr>
                <w:rFonts w:ascii="Arial" w:hAnsi="Arial" w:cs="Arial"/>
                <w:b/>
                <w:bCs/>
                <w:color w:val="0000FF"/>
                <w:sz w:val="16"/>
                <w:szCs w:val="16"/>
                <w:highlight w:val="green"/>
                <w:u w:val="single"/>
              </w:rPr>
              <w:t>S5-238003</w:t>
            </w:r>
          </w:p>
        </w:tc>
        <w:tc>
          <w:tcPr>
            <w:tcW w:w="4681" w:type="dxa"/>
            <w:gridSpan w:val="2"/>
            <w:tcBorders>
              <w:top w:val="single" w:sz="4" w:space="0" w:color="auto"/>
              <w:left w:val="single" w:sz="4" w:space="0" w:color="auto"/>
              <w:bottom w:val="single" w:sz="4" w:space="0" w:color="auto"/>
              <w:right w:val="single" w:sz="4" w:space="0" w:color="auto"/>
            </w:tcBorders>
          </w:tcPr>
          <w:p w14:paraId="6612D087"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TS 28.204 Introduction of Detailed message format for converged charging</w:t>
            </w:r>
          </w:p>
        </w:tc>
        <w:tc>
          <w:tcPr>
            <w:tcW w:w="3903" w:type="dxa"/>
            <w:gridSpan w:val="2"/>
            <w:tcBorders>
              <w:top w:val="single" w:sz="4" w:space="0" w:color="auto"/>
              <w:left w:val="single" w:sz="4" w:space="0" w:color="auto"/>
              <w:bottom w:val="single" w:sz="4" w:space="0" w:color="auto"/>
              <w:right w:val="single" w:sz="4" w:space="0" w:color="auto"/>
            </w:tcBorders>
          </w:tcPr>
          <w:p w14:paraId="2B2CD387" w14:textId="77777777" w:rsidR="009300E5" w:rsidRDefault="009300E5" w:rsidP="009300E5">
            <w:pPr>
              <w:rPr>
                <w:rFonts w:ascii="Arial" w:hAnsi="Arial" w:cs="Arial"/>
                <w:sz w:val="16"/>
                <w:szCs w:val="16"/>
              </w:rPr>
            </w:pPr>
            <w:r>
              <w:rPr>
                <w:rFonts w:ascii="Arial" w:hAnsi="Arial" w:cs="Arial"/>
                <w:sz w:val="16"/>
                <w:szCs w:val="16"/>
              </w:rPr>
              <w:t xml:space="preserve">H: </w:t>
            </w:r>
            <w:proofErr w:type="spellStart"/>
            <w:r>
              <w:rPr>
                <w:rFonts w:ascii="Arial" w:hAnsi="Arial" w:cs="Arial"/>
                <w:sz w:val="16"/>
                <w:szCs w:val="16"/>
              </w:rPr>
              <w:t>s_NSAA</w:t>
            </w:r>
            <w:proofErr w:type="spellEnd"/>
            <w:r>
              <w:rPr>
                <w:rFonts w:ascii="Arial" w:hAnsi="Arial" w:cs="Arial"/>
                <w:sz w:val="16"/>
                <w:szCs w:val="16"/>
              </w:rPr>
              <w:t xml:space="preserve"> and User identification are double</w:t>
            </w:r>
          </w:p>
          <w:p w14:paraId="7AD6B8F6" w14:textId="6D4DBF34" w:rsidR="009300E5" w:rsidRDefault="009300E5" w:rsidP="009300E5">
            <w:pPr>
              <w:rPr>
                <w:rFonts w:ascii="Arial" w:hAnsi="Arial" w:cs="Arial"/>
                <w:sz w:val="16"/>
                <w:szCs w:val="16"/>
              </w:rPr>
            </w:pPr>
            <w:r>
              <w:rPr>
                <w:rFonts w:ascii="Arial" w:hAnsi="Arial" w:cs="Arial"/>
                <w:sz w:val="16"/>
                <w:szCs w:val="16"/>
              </w:rPr>
              <w:t xml:space="preserve">Chair: approved </w:t>
            </w:r>
          </w:p>
        </w:tc>
        <w:tc>
          <w:tcPr>
            <w:tcW w:w="1752" w:type="dxa"/>
            <w:gridSpan w:val="2"/>
            <w:tcBorders>
              <w:top w:val="single" w:sz="4" w:space="0" w:color="auto"/>
              <w:left w:val="single" w:sz="4" w:space="0" w:color="auto"/>
              <w:bottom w:val="single" w:sz="4" w:space="0" w:color="auto"/>
              <w:right w:val="single" w:sz="4" w:space="0" w:color="auto"/>
            </w:tcBorders>
          </w:tcPr>
          <w:p w14:paraId="1A82A11E"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206BB72B"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2F2C7ACB"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01623E1" w14:textId="77777777" w:rsidR="009300E5" w:rsidRPr="007849CD" w:rsidRDefault="009300E5" w:rsidP="009300E5">
            <w:pPr>
              <w:pStyle w:val="TAL"/>
              <w:widowControl w:val="0"/>
              <w:rPr>
                <w:rFonts w:cs="Arial"/>
                <w:sz w:val="16"/>
                <w:szCs w:val="16"/>
              </w:rPr>
            </w:pPr>
            <w:r w:rsidRPr="00A52CE5">
              <w:rPr>
                <w:rFonts w:cs="Arial"/>
                <w:sz w:val="16"/>
                <w:szCs w:val="16"/>
              </w:rPr>
              <w:t>7.4.2 UID_ 990032 Charging Aspects for NSSAA</w:t>
            </w:r>
          </w:p>
        </w:tc>
        <w:tc>
          <w:tcPr>
            <w:tcW w:w="1044" w:type="dxa"/>
            <w:gridSpan w:val="2"/>
            <w:tcBorders>
              <w:top w:val="single" w:sz="4" w:space="0" w:color="auto"/>
              <w:left w:val="single" w:sz="4" w:space="0" w:color="auto"/>
              <w:bottom w:val="single" w:sz="4" w:space="0" w:color="auto"/>
              <w:right w:val="single" w:sz="4" w:space="0" w:color="auto"/>
            </w:tcBorders>
          </w:tcPr>
          <w:p w14:paraId="7C6B3D8F" w14:textId="77777777" w:rsidR="009300E5" w:rsidRDefault="00000000" w:rsidP="009300E5">
            <w:pPr>
              <w:rPr>
                <w:rFonts w:ascii="Arial" w:hAnsi="Arial" w:cs="Arial"/>
                <w:b/>
                <w:bCs/>
                <w:color w:val="0000FF"/>
                <w:sz w:val="16"/>
                <w:szCs w:val="16"/>
                <w:u w:val="single"/>
              </w:rPr>
            </w:pPr>
            <w:hyperlink r:id="rId53" w:history="1">
              <w:r w:rsidR="009300E5" w:rsidRPr="00A20C3D">
                <w:rPr>
                  <w:rStyle w:val="Hyperlink"/>
                  <w:rFonts w:ascii="Arial" w:hAnsi="Arial" w:cs="Arial"/>
                  <w:b/>
                  <w:bCs/>
                  <w:sz w:val="16"/>
                  <w:szCs w:val="16"/>
                  <w:highlight w:val="green"/>
                </w:rPr>
                <w:t>S5-237453</w:t>
              </w:r>
            </w:hyperlink>
          </w:p>
        </w:tc>
        <w:tc>
          <w:tcPr>
            <w:tcW w:w="4681" w:type="dxa"/>
            <w:gridSpan w:val="2"/>
            <w:tcBorders>
              <w:top w:val="single" w:sz="4" w:space="0" w:color="auto"/>
              <w:left w:val="single" w:sz="4" w:space="0" w:color="auto"/>
              <w:bottom w:val="single" w:sz="4" w:space="0" w:color="auto"/>
              <w:right w:val="single" w:sz="4" w:space="0" w:color="auto"/>
            </w:tcBorders>
          </w:tcPr>
          <w:p w14:paraId="39259A73"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TS 28.204 Introduction of Formal Network slice-specific authentication charging parameter description</w:t>
            </w:r>
          </w:p>
        </w:tc>
        <w:tc>
          <w:tcPr>
            <w:tcW w:w="3903" w:type="dxa"/>
            <w:gridSpan w:val="2"/>
            <w:tcBorders>
              <w:top w:val="single" w:sz="4" w:space="0" w:color="auto"/>
              <w:left w:val="single" w:sz="4" w:space="0" w:color="auto"/>
              <w:bottom w:val="single" w:sz="4" w:space="0" w:color="auto"/>
              <w:right w:val="single" w:sz="4" w:space="0" w:color="auto"/>
            </w:tcBorders>
          </w:tcPr>
          <w:p w14:paraId="66D4B045" w14:textId="77777777" w:rsidR="009300E5" w:rsidRDefault="009300E5" w:rsidP="009300E5">
            <w:pPr>
              <w:rPr>
                <w:rFonts w:ascii="Arial" w:hAnsi="Arial" w:cs="Arial"/>
                <w:sz w:val="16"/>
                <w:szCs w:val="16"/>
              </w:rPr>
            </w:pPr>
            <w:r>
              <w:rPr>
                <w:rFonts w:ascii="Arial" w:hAnsi="Arial" w:cs="Arial"/>
                <w:sz w:val="16"/>
                <w:szCs w:val="16"/>
              </w:rPr>
              <w:t>No comments</w:t>
            </w:r>
          </w:p>
          <w:p w14:paraId="72A2FF39" w14:textId="6DEE3784"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7226188D"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3A88DA53"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6EE4AC49"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86F9303" w14:textId="77777777" w:rsidR="009300E5" w:rsidRPr="007849CD" w:rsidRDefault="009300E5" w:rsidP="009300E5">
            <w:pPr>
              <w:pStyle w:val="TAL"/>
              <w:widowControl w:val="0"/>
              <w:rPr>
                <w:rFonts w:cs="Arial"/>
                <w:sz w:val="16"/>
                <w:szCs w:val="16"/>
              </w:rPr>
            </w:pPr>
            <w:r w:rsidRPr="00A52CE5">
              <w:rPr>
                <w:rFonts w:cs="Arial"/>
                <w:sz w:val="16"/>
                <w:szCs w:val="16"/>
              </w:rPr>
              <w:t>7.4.2 UID_ 990032 Charging Aspects for NSSAA</w:t>
            </w:r>
          </w:p>
        </w:tc>
        <w:tc>
          <w:tcPr>
            <w:tcW w:w="1044" w:type="dxa"/>
            <w:gridSpan w:val="2"/>
            <w:tcBorders>
              <w:top w:val="single" w:sz="4" w:space="0" w:color="auto"/>
              <w:left w:val="single" w:sz="4" w:space="0" w:color="auto"/>
              <w:bottom w:val="single" w:sz="4" w:space="0" w:color="auto"/>
              <w:right w:val="single" w:sz="4" w:space="0" w:color="auto"/>
            </w:tcBorders>
          </w:tcPr>
          <w:p w14:paraId="4B67CF0D" w14:textId="77777777" w:rsidR="009300E5" w:rsidRDefault="00000000" w:rsidP="009300E5">
            <w:pPr>
              <w:rPr>
                <w:rFonts w:ascii="Arial" w:hAnsi="Arial" w:cs="Arial"/>
                <w:b/>
                <w:bCs/>
                <w:color w:val="0000FF"/>
                <w:sz w:val="16"/>
                <w:szCs w:val="16"/>
                <w:u w:val="single"/>
              </w:rPr>
            </w:pPr>
            <w:hyperlink r:id="rId54" w:history="1">
              <w:r w:rsidR="009300E5" w:rsidRPr="00A20C3D">
                <w:rPr>
                  <w:rStyle w:val="Hyperlink"/>
                  <w:rFonts w:ascii="Arial" w:hAnsi="Arial" w:cs="Arial"/>
                  <w:b/>
                  <w:bCs/>
                  <w:sz w:val="16"/>
                  <w:szCs w:val="16"/>
                  <w:highlight w:val="green"/>
                </w:rPr>
                <w:t>S5-237454</w:t>
              </w:r>
            </w:hyperlink>
          </w:p>
        </w:tc>
        <w:tc>
          <w:tcPr>
            <w:tcW w:w="4681" w:type="dxa"/>
            <w:gridSpan w:val="2"/>
            <w:tcBorders>
              <w:top w:val="single" w:sz="4" w:space="0" w:color="auto"/>
              <w:left w:val="single" w:sz="4" w:space="0" w:color="auto"/>
              <w:bottom w:val="single" w:sz="4" w:space="0" w:color="auto"/>
              <w:right w:val="single" w:sz="4" w:space="0" w:color="auto"/>
            </w:tcBorders>
          </w:tcPr>
          <w:p w14:paraId="687F1451"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TS 28.204 Introduction of Bindings for NS-specific authentication and authorization converged charging</w:t>
            </w:r>
          </w:p>
        </w:tc>
        <w:tc>
          <w:tcPr>
            <w:tcW w:w="3903" w:type="dxa"/>
            <w:gridSpan w:val="2"/>
            <w:tcBorders>
              <w:top w:val="single" w:sz="4" w:space="0" w:color="auto"/>
              <w:left w:val="single" w:sz="4" w:space="0" w:color="auto"/>
              <w:bottom w:val="single" w:sz="4" w:space="0" w:color="auto"/>
              <w:right w:val="single" w:sz="4" w:space="0" w:color="auto"/>
            </w:tcBorders>
          </w:tcPr>
          <w:p w14:paraId="713AA486" w14:textId="77777777" w:rsidR="009300E5" w:rsidRDefault="009300E5" w:rsidP="009300E5">
            <w:pPr>
              <w:rPr>
                <w:rFonts w:ascii="Arial" w:hAnsi="Arial" w:cs="Arial"/>
                <w:sz w:val="16"/>
                <w:szCs w:val="16"/>
              </w:rPr>
            </w:pPr>
            <w:r>
              <w:rPr>
                <w:rFonts w:ascii="Arial" w:hAnsi="Arial" w:cs="Arial"/>
                <w:sz w:val="16"/>
                <w:szCs w:val="16"/>
              </w:rPr>
              <w:t>N: How is the understanding of NSAAA</w:t>
            </w:r>
          </w:p>
          <w:p w14:paraId="6E3B4529" w14:textId="391970F6"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72D918A6"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0D9381BB"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3148AE61"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5B2660D" w14:textId="77777777" w:rsidR="009300E5" w:rsidRPr="00A952B5" w:rsidRDefault="009300E5" w:rsidP="009300E5">
            <w:pPr>
              <w:pStyle w:val="TAL"/>
              <w:widowControl w:val="0"/>
              <w:rPr>
                <w:rFonts w:cs="Arial"/>
                <w:sz w:val="16"/>
                <w:szCs w:val="16"/>
              </w:rPr>
            </w:pPr>
            <w:r w:rsidRPr="00A52CE5">
              <w:rPr>
                <w:rFonts w:cs="Arial"/>
                <w:sz w:val="16"/>
                <w:szCs w:val="16"/>
              </w:rPr>
              <w:t>7.4.2 UID_ 990032 Charging Aspects for NSSAA</w:t>
            </w:r>
          </w:p>
        </w:tc>
        <w:tc>
          <w:tcPr>
            <w:tcW w:w="1044" w:type="dxa"/>
            <w:gridSpan w:val="2"/>
            <w:tcBorders>
              <w:top w:val="single" w:sz="4" w:space="0" w:color="auto"/>
              <w:left w:val="single" w:sz="4" w:space="0" w:color="auto"/>
              <w:bottom w:val="single" w:sz="4" w:space="0" w:color="auto"/>
              <w:right w:val="single" w:sz="4" w:space="0" w:color="auto"/>
            </w:tcBorders>
          </w:tcPr>
          <w:p w14:paraId="3801F28A" w14:textId="7DEA65DD" w:rsidR="009300E5" w:rsidRDefault="00000000" w:rsidP="009300E5">
            <w:pPr>
              <w:rPr>
                <w:rFonts w:ascii="Arial" w:hAnsi="Arial" w:cs="Arial"/>
                <w:b/>
                <w:bCs/>
                <w:color w:val="0000FF"/>
                <w:sz w:val="16"/>
                <w:szCs w:val="16"/>
                <w:u w:val="single"/>
              </w:rPr>
            </w:pPr>
            <w:hyperlink r:id="rId55" w:history="1">
              <w:r w:rsidR="009300E5" w:rsidRPr="00A20C3D">
                <w:rPr>
                  <w:rStyle w:val="Hyperlink"/>
                  <w:rFonts w:ascii="Arial" w:hAnsi="Arial" w:cs="Arial"/>
                  <w:b/>
                  <w:bCs/>
                  <w:sz w:val="16"/>
                  <w:szCs w:val="16"/>
                  <w:highlight w:val="magenta"/>
                </w:rPr>
                <w:t>S5-237455</w:t>
              </w:r>
            </w:hyperlink>
            <w:r w:rsidR="009300E5">
              <w:rPr>
                <w:rFonts w:ascii="Arial" w:hAnsi="Arial" w:cs="Arial"/>
                <w:b/>
                <w:bCs/>
                <w:color w:val="0000FF"/>
                <w:sz w:val="16"/>
                <w:szCs w:val="16"/>
                <w:u w:val="single"/>
              </w:rPr>
              <w:br/>
            </w:r>
            <w:r w:rsidR="009300E5" w:rsidRPr="00BC0F46">
              <w:rPr>
                <w:rFonts w:ascii="Arial" w:hAnsi="Arial" w:cs="Arial"/>
                <w:b/>
                <w:bCs/>
                <w:color w:val="0000FF"/>
                <w:sz w:val="16"/>
                <w:szCs w:val="16"/>
                <w:highlight w:val="green"/>
                <w:u w:val="single"/>
              </w:rPr>
              <w:t>S5-238004</w:t>
            </w:r>
          </w:p>
        </w:tc>
        <w:tc>
          <w:tcPr>
            <w:tcW w:w="4681" w:type="dxa"/>
            <w:gridSpan w:val="2"/>
            <w:tcBorders>
              <w:top w:val="single" w:sz="4" w:space="0" w:color="auto"/>
              <w:left w:val="single" w:sz="4" w:space="0" w:color="auto"/>
              <w:bottom w:val="single" w:sz="4" w:space="0" w:color="auto"/>
              <w:right w:val="single" w:sz="4" w:space="0" w:color="auto"/>
            </w:tcBorders>
          </w:tcPr>
          <w:p w14:paraId="3DC26E9A" w14:textId="48CE7A7A" w:rsidR="009300E5" w:rsidRDefault="009300E5" w:rsidP="009300E5">
            <w:pPr>
              <w:rPr>
                <w:rFonts w:ascii="Arial" w:hAnsi="Arial" w:cs="Arial"/>
                <w:sz w:val="16"/>
                <w:szCs w:val="16"/>
              </w:rPr>
            </w:pPr>
            <w:r>
              <w:rPr>
                <w:rFonts w:ascii="Arial" w:hAnsi="Arial" w:cs="Arial"/>
                <w:sz w:val="16"/>
                <w:szCs w:val="16"/>
              </w:rPr>
              <w:t>Presentation of TS 28.204 to SA#102 for Information</w:t>
            </w:r>
            <w:r w:rsidR="002172F1">
              <w:rPr>
                <w:rFonts w:ascii="Arial" w:hAnsi="Arial" w:cs="Arial"/>
                <w:sz w:val="16"/>
                <w:szCs w:val="16"/>
              </w:rPr>
              <w:t xml:space="preserve"> and approval</w:t>
            </w:r>
          </w:p>
        </w:tc>
        <w:tc>
          <w:tcPr>
            <w:tcW w:w="3903" w:type="dxa"/>
            <w:gridSpan w:val="2"/>
            <w:tcBorders>
              <w:top w:val="single" w:sz="4" w:space="0" w:color="auto"/>
              <w:left w:val="single" w:sz="4" w:space="0" w:color="auto"/>
              <w:bottom w:val="single" w:sz="4" w:space="0" w:color="auto"/>
              <w:right w:val="single" w:sz="4" w:space="0" w:color="auto"/>
            </w:tcBorders>
          </w:tcPr>
          <w:p w14:paraId="3763FF69" w14:textId="77777777" w:rsidR="009300E5" w:rsidRDefault="009300E5" w:rsidP="009300E5">
            <w:pPr>
              <w:rPr>
                <w:rFonts w:ascii="Arial" w:hAnsi="Arial" w:cs="Arial"/>
                <w:sz w:val="16"/>
                <w:szCs w:val="16"/>
              </w:rPr>
            </w:pPr>
            <w:r>
              <w:rPr>
                <w:rFonts w:ascii="Arial" w:hAnsi="Arial" w:cs="Arial"/>
                <w:sz w:val="16"/>
                <w:szCs w:val="16"/>
              </w:rPr>
              <w:t>H: would be possible to send it for approval</w:t>
            </w:r>
          </w:p>
          <w:p w14:paraId="47A9CD51" w14:textId="77777777" w:rsidR="009300E5" w:rsidRDefault="009300E5" w:rsidP="009300E5">
            <w:pPr>
              <w:rPr>
                <w:rFonts w:ascii="Arial" w:hAnsi="Arial" w:cs="Arial"/>
                <w:sz w:val="16"/>
                <w:szCs w:val="16"/>
              </w:rPr>
            </w:pPr>
            <w:r>
              <w:rPr>
                <w:rFonts w:ascii="Arial" w:hAnsi="Arial" w:cs="Arial"/>
                <w:sz w:val="16"/>
                <w:szCs w:val="16"/>
              </w:rPr>
              <w:t xml:space="preserve">Chair: finals version should </w:t>
            </w:r>
            <w:proofErr w:type="gramStart"/>
            <w:r>
              <w:rPr>
                <w:rFonts w:ascii="Arial" w:hAnsi="Arial" w:cs="Arial"/>
                <w:sz w:val="16"/>
                <w:szCs w:val="16"/>
              </w:rPr>
              <w:t>checked</w:t>
            </w:r>
            <w:proofErr w:type="gramEnd"/>
            <w:r>
              <w:rPr>
                <w:rFonts w:ascii="Arial" w:hAnsi="Arial" w:cs="Arial"/>
                <w:sz w:val="16"/>
                <w:szCs w:val="16"/>
              </w:rPr>
              <w:t xml:space="preserve"> with </w:t>
            </w:r>
            <w:proofErr w:type="spellStart"/>
            <w:r>
              <w:rPr>
                <w:rFonts w:ascii="Arial" w:hAnsi="Arial" w:cs="Arial"/>
                <w:sz w:val="16"/>
                <w:szCs w:val="16"/>
              </w:rPr>
              <w:t>EdithHelp</w:t>
            </w:r>
            <w:proofErr w:type="spellEnd"/>
            <w:r>
              <w:rPr>
                <w:rFonts w:ascii="Arial" w:hAnsi="Arial" w:cs="Arial"/>
                <w:sz w:val="16"/>
                <w:szCs w:val="16"/>
              </w:rPr>
              <w:t xml:space="preserve"> before submission to SA</w:t>
            </w:r>
          </w:p>
          <w:p w14:paraId="543E0545" w14:textId="77777777" w:rsidR="00F510FA" w:rsidRDefault="00F510FA" w:rsidP="00F510FA">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6719D4F2" w14:textId="236C74DA" w:rsidR="009300E5" w:rsidRDefault="009300E5" w:rsidP="009300E5">
            <w:pPr>
              <w:rPr>
                <w:rFonts w:ascii="Arial" w:hAnsi="Arial" w:cs="Arial"/>
                <w:sz w:val="16"/>
                <w:szCs w:val="16"/>
              </w:rPr>
            </w:pPr>
            <w:r>
              <w:rPr>
                <w:rFonts w:ascii="Arial" w:hAnsi="Arial" w:cs="Arial"/>
                <w:sz w:val="16"/>
                <w:szCs w:val="16"/>
              </w:rPr>
              <w:t>CH plenary:</w:t>
            </w:r>
            <w:r w:rsidR="00F440D1">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650B414C"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7BD4E456" w14:textId="77777777" w:rsidR="009300E5" w:rsidRPr="005959F4"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4C442C5F"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C5691E2" w14:textId="77777777" w:rsidR="009300E5" w:rsidRPr="00A952B5" w:rsidRDefault="009300E5" w:rsidP="009300E5">
            <w:pPr>
              <w:pStyle w:val="TAL"/>
              <w:widowControl w:val="0"/>
              <w:rPr>
                <w:rFonts w:cs="Arial"/>
                <w:sz w:val="16"/>
                <w:szCs w:val="16"/>
              </w:rPr>
            </w:pPr>
            <w:r w:rsidRPr="003F1745">
              <w:rPr>
                <w:rFonts w:cs="Arial"/>
                <w:sz w:val="16"/>
                <w:szCs w:val="16"/>
              </w:rPr>
              <w:t>7.4.</w:t>
            </w:r>
            <w:r>
              <w:rPr>
                <w:rFonts w:cs="Arial"/>
                <w:sz w:val="16"/>
                <w:szCs w:val="16"/>
              </w:rPr>
              <w:t>2</w:t>
            </w:r>
            <w:r w:rsidRPr="003F1745">
              <w:rPr>
                <w:rFonts w:cs="Arial"/>
                <w:sz w:val="16"/>
                <w:szCs w:val="16"/>
              </w:rPr>
              <w:t xml:space="preserve"> UID_ 990032 Charging Aspects for NSSAA</w:t>
            </w:r>
          </w:p>
        </w:tc>
        <w:tc>
          <w:tcPr>
            <w:tcW w:w="1044" w:type="dxa"/>
            <w:gridSpan w:val="2"/>
            <w:tcBorders>
              <w:top w:val="single" w:sz="4" w:space="0" w:color="auto"/>
              <w:left w:val="single" w:sz="4" w:space="0" w:color="auto"/>
              <w:bottom w:val="single" w:sz="4" w:space="0" w:color="auto"/>
              <w:right w:val="single" w:sz="4" w:space="0" w:color="auto"/>
            </w:tcBorders>
          </w:tcPr>
          <w:p w14:paraId="3027725B" w14:textId="77777777" w:rsidR="009300E5" w:rsidRDefault="009300E5" w:rsidP="009300E5">
            <w:pPr>
              <w:rPr>
                <w:rFonts w:ascii="Arial" w:hAnsi="Arial" w:cs="Arial"/>
                <w:b/>
                <w:bCs/>
                <w:color w:val="0000FF"/>
                <w:sz w:val="16"/>
                <w:szCs w:val="16"/>
                <w:u w:val="single"/>
              </w:rPr>
            </w:pPr>
            <w:r w:rsidRPr="00884FA9">
              <w:rPr>
                <w:rFonts w:ascii="Arial" w:hAnsi="Arial" w:cs="Arial"/>
                <w:b/>
                <w:bCs/>
                <w:color w:val="0000FF"/>
                <w:sz w:val="16"/>
                <w:szCs w:val="16"/>
                <w:highlight w:val="yellow"/>
                <w:u w:val="single"/>
              </w:rPr>
              <w:t>S5-23</w:t>
            </w:r>
            <w:r>
              <w:rPr>
                <w:rFonts w:ascii="Arial" w:hAnsi="Arial" w:cs="Arial"/>
                <w:b/>
                <w:bCs/>
                <w:color w:val="0000FF"/>
                <w:sz w:val="16"/>
                <w:szCs w:val="16"/>
                <w:highlight w:val="yellow"/>
                <w:u w:val="single"/>
              </w:rPr>
              <w:t>7</w:t>
            </w:r>
            <w:r w:rsidRPr="00A20C3D">
              <w:rPr>
                <w:rFonts w:ascii="Arial" w:hAnsi="Arial" w:cs="Arial"/>
                <w:b/>
                <w:bCs/>
                <w:color w:val="0000FF"/>
                <w:sz w:val="16"/>
                <w:szCs w:val="16"/>
                <w:highlight w:val="yellow"/>
                <w:u w:val="single"/>
              </w:rPr>
              <w:t>978</w:t>
            </w:r>
          </w:p>
        </w:tc>
        <w:tc>
          <w:tcPr>
            <w:tcW w:w="4681" w:type="dxa"/>
            <w:gridSpan w:val="2"/>
            <w:tcBorders>
              <w:top w:val="single" w:sz="4" w:space="0" w:color="auto"/>
              <w:left w:val="single" w:sz="4" w:space="0" w:color="auto"/>
              <w:bottom w:val="single" w:sz="4" w:space="0" w:color="auto"/>
              <w:right w:val="single" w:sz="4" w:space="0" w:color="auto"/>
            </w:tcBorders>
          </w:tcPr>
          <w:p w14:paraId="745ACC12" w14:textId="77777777" w:rsidR="009300E5" w:rsidRDefault="009300E5" w:rsidP="009300E5">
            <w:pPr>
              <w:rPr>
                <w:rFonts w:ascii="Arial"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S</w:t>
            </w:r>
            <w:r w:rsidRPr="008B6853">
              <w:rPr>
                <w:rFonts w:ascii="Arial" w:hAnsi="Arial" w:cs="Arial"/>
                <w:sz w:val="16"/>
                <w:szCs w:val="16"/>
                <w:highlight w:val="yellow"/>
              </w:rPr>
              <w:t xml:space="preserve"> </w:t>
            </w:r>
            <w:r>
              <w:rPr>
                <w:rFonts w:ascii="Arial" w:hAnsi="Arial" w:cs="Arial"/>
                <w:sz w:val="16"/>
                <w:szCs w:val="16"/>
                <w:highlight w:val="yellow"/>
              </w:rPr>
              <w:t>28.204</w:t>
            </w:r>
            <w:r w:rsidRPr="008B6853">
              <w:rPr>
                <w:rFonts w:ascii="Arial" w:hAnsi="Arial" w:cs="Arial"/>
                <w:sz w:val="16"/>
                <w:szCs w:val="16"/>
                <w:highlight w:val="yellow"/>
              </w:rPr>
              <w:t xml:space="preserve"> email approval</w:t>
            </w:r>
          </w:p>
        </w:tc>
        <w:tc>
          <w:tcPr>
            <w:tcW w:w="3903" w:type="dxa"/>
            <w:gridSpan w:val="2"/>
            <w:tcBorders>
              <w:top w:val="single" w:sz="4" w:space="0" w:color="auto"/>
              <w:left w:val="single" w:sz="4" w:space="0" w:color="auto"/>
              <w:bottom w:val="single" w:sz="4" w:space="0" w:color="auto"/>
              <w:right w:val="single" w:sz="4" w:space="0" w:color="auto"/>
            </w:tcBorders>
          </w:tcPr>
          <w:p w14:paraId="5A53C586"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5ACD909A"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1B314581" w14:textId="77777777" w:rsidR="009300E5" w:rsidRPr="005959F4"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87780CF"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E670F6D" w14:textId="77777777" w:rsidR="009300E5" w:rsidRPr="00D25EAA" w:rsidRDefault="009300E5" w:rsidP="009300E5">
            <w:pPr>
              <w:pStyle w:val="TAL"/>
              <w:widowControl w:val="0"/>
              <w:rPr>
                <w:rFonts w:cs="Arial"/>
                <w:sz w:val="16"/>
                <w:szCs w:val="16"/>
              </w:rPr>
            </w:pPr>
            <w:r w:rsidRPr="003F1745">
              <w:rPr>
                <w:rFonts w:cs="Arial"/>
                <w:sz w:val="16"/>
                <w:szCs w:val="16"/>
              </w:rPr>
              <w:t>7.4.</w:t>
            </w:r>
            <w:r>
              <w:rPr>
                <w:rFonts w:cs="Arial"/>
                <w:sz w:val="16"/>
                <w:szCs w:val="16"/>
              </w:rPr>
              <w:t>2</w:t>
            </w:r>
            <w:r w:rsidRPr="003F1745">
              <w:rPr>
                <w:rFonts w:cs="Arial"/>
                <w:sz w:val="16"/>
                <w:szCs w:val="16"/>
              </w:rPr>
              <w:t xml:space="preserve"> UID_ 990032 Charging Aspects for NSSAA</w:t>
            </w:r>
          </w:p>
        </w:tc>
        <w:tc>
          <w:tcPr>
            <w:tcW w:w="1044" w:type="dxa"/>
            <w:gridSpan w:val="2"/>
            <w:tcBorders>
              <w:top w:val="single" w:sz="4" w:space="0" w:color="auto"/>
              <w:left w:val="single" w:sz="4" w:space="0" w:color="auto"/>
              <w:bottom w:val="single" w:sz="4" w:space="0" w:color="auto"/>
              <w:right w:val="single" w:sz="4" w:space="0" w:color="auto"/>
            </w:tcBorders>
          </w:tcPr>
          <w:p w14:paraId="02C7BD6A" w14:textId="77777777" w:rsidR="009300E5" w:rsidRPr="00D25EAA" w:rsidRDefault="009300E5" w:rsidP="009300E5">
            <w:pPr>
              <w:spacing w:after="0"/>
              <w:rPr>
                <w:rFonts w:ascii="Arial" w:hAnsi="Arial" w:cs="Arial"/>
                <w:b/>
                <w:bCs/>
                <w:color w:val="0000FF"/>
                <w:sz w:val="16"/>
                <w:szCs w:val="16"/>
                <w:u w:val="single"/>
                <w:lang w:val="en-US"/>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43BA45E1" w14:textId="66DA2AF5" w:rsidR="009300E5" w:rsidRPr="00D25EAA" w:rsidRDefault="009300E5" w:rsidP="009300E5">
            <w:pPr>
              <w:widowControl w:val="0"/>
              <w:jc w:val="center"/>
              <w:rPr>
                <w:rFonts w:ascii="Arial" w:hAnsi="Arial" w:cs="Arial"/>
                <w:sz w:val="16"/>
                <w:szCs w:val="16"/>
              </w:rPr>
            </w:pPr>
            <w:r>
              <w:rPr>
                <w:rFonts w:ascii="Arial" w:hAnsi="Arial" w:cs="Arial"/>
                <w:sz w:val="16"/>
                <w:szCs w:val="16"/>
                <w:highlight w:val="yellow"/>
              </w:rPr>
              <w:t>W</w:t>
            </w:r>
            <w:r w:rsidRPr="003735A7">
              <w:rPr>
                <w:rFonts w:ascii="Arial" w:hAnsi="Arial" w:cs="Arial"/>
                <w:sz w:val="16"/>
                <w:szCs w:val="16"/>
                <w:highlight w:val="yellow"/>
              </w:rPr>
              <w:t>ID Status report</w:t>
            </w:r>
            <w:r w:rsidRPr="00D25EAA">
              <w:rPr>
                <w:rFonts w:ascii="Arial" w:hAnsi="Arial" w:cs="Arial"/>
                <w:sz w:val="16"/>
                <w:szCs w:val="16"/>
              </w:rPr>
              <w:t xml:space="preserve"> </w:t>
            </w:r>
            <w:r>
              <w:rPr>
                <w:rFonts w:ascii="Arial" w:hAnsi="Arial" w:cs="Arial"/>
                <w:sz w:val="16"/>
                <w:szCs w:val="16"/>
              </w:rPr>
              <w:t>60</w:t>
            </w:r>
            <w:r w:rsidRPr="00D25EAA">
              <w:rPr>
                <w:rFonts w:ascii="Arial" w:hAnsi="Arial" w:cs="Arial"/>
                <w:sz w:val="16"/>
                <w:szCs w:val="16"/>
              </w:rPr>
              <w:t>% to</w:t>
            </w:r>
            <w:r>
              <w:rPr>
                <w:rFonts w:ascii="Arial" w:hAnsi="Arial" w:cs="Arial"/>
                <w:sz w:val="16"/>
                <w:szCs w:val="16"/>
              </w:rPr>
              <w:t xml:space="preserve"> 80 %</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5C178F52" w14:textId="77777777" w:rsidR="009300E5" w:rsidRPr="00D25EAA" w:rsidRDefault="009300E5" w:rsidP="009300E5">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0EE231AE" w14:textId="77777777" w:rsidR="009300E5" w:rsidRPr="00D25EAA"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1698A17A"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5373436C"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1B958DF2" w14:textId="77777777" w:rsidR="009300E5" w:rsidRPr="00D25EAA" w:rsidRDefault="009300E5" w:rsidP="009300E5">
            <w:pPr>
              <w:widowControl w:val="0"/>
              <w:jc w:val="center"/>
            </w:pPr>
            <w:proofErr w:type="gramStart"/>
            <w:r>
              <w:lastRenderedPageBreak/>
              <w:t>4</w:t>
            </w:r>
            <w:r w:rsidRPr="00D25EAA">
              <w:rPr>
                <w:vertAlign w:val="superscript"/>
              </w:rPr>
              <w:t>rd</w:t>
            </w:r>
            <w:proofErr w:type="gramEnd"/>
            <w:r w:rsidRPr="00D25EAA">
              <w:t xml:space="preserve"> Quarter (</w:t>
            </w:r>
            <w:r>
              <w:t>16:00-18:00</w:t>
            </w:r>
            <w:r w:rsidRPr="00D25EAA">
              <w:t>)</w:t>
            </w:r>
            <w:r>
              <w:t xml:space="preserve"> </w:t>
            </w:r>
          </w:p>
        </w:tc>
      </w:tr>
      <w:tr w:rsidR="009300E5" w:rsidRPr="00D25EAA" w14:paraId="5E786F9E" w14:textId="77777777" w:rsidTr="00DC4EB5">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tcPr>
          <w:p w14:paraId="07EE5D28" w14:textId="77777777" w:rsidR="009300E5" w:rsidRPr="00194BD5" w:rsidRDefault="009300E5" w:rsidP="009300E5">
            <w:pPr>
              <w:widowControl w:val="0"/>
              <w:jc w:val="center"/>
              <w:rPr>
                <w:rFonts w:ascii="Arial" w:hAnsi="Arial" w:cs="Arial"/>
                <w:sz w:val="16"/>
                <w:szCs w:val="16"/>
              </w:rPr>
            </w:pPr>
            <w:r w:rsidRPr="00A615BE">
              <w:rPr>
                <w:rFonts w:ascii="Arial" w:hAnsi="Arial" w:cs="Arial"/>
                <w:b/>
                <w:sz w:val="18"/>
                <w:szCs w:val="18"/>
              </w:rPr>
              <w:t>7.</w:t>
            </w:r>
            <w:r>
              <w:rPr>
                <w:rFonts w:ascii="Arial" w:hAnsi="Arial" w:cs="Arial"/>
                <w:b/>
                <w:sz w:val="18"/>
                <w:szCs w:val="18"/>
              </w:rPr>
              <w:t>4.6</w:t>
            </w:r>
            <w:r w:rsidRPr="00A615BE">
              <w:rPr>
                <w:rFonts w:ascii="Arial" w:hAnsi="Arial" w:cs="Arial"/>
                <w:b/>
                <w:sz w:val="18"/>
                <w:szCs w:val="18"/>
              </w:rPr>
              <w:t xml:space="preserve">- </w:t>
            </w:r>
            <w:r>
              <w:rPr>
                <w:rFonts w:ascii="Arial" w:hAnsi="Arial" w:cs="Arial"/>
                <w:b/>
                <w:sz w:val="18"/>
                <w:szCs w:val="18"/>
              </w:rPr>
              <w:t>T</w:t>
            </w:r>
            <w:r w:rsidRPr="00A615BE">
              <w:rPr>
                <w:rFonts w:ascii="Arial" w:hAnsi="Arial" w:cs="Arial"/>
                <w:b/>
                <w:sz w:val="18"/>
                <w:szCs w:val="18"/>
              </w:rPr>
              <w:t>SN</w:t>
            </w:r>
            <w:r>
              <w:rPr>
                <w:rFonts w:ascii="Arial" w:hAnsi="Arial" w:cs="Arial"/>
                <w:b/>
                <w:sz w:val="18"/>
                <w:szCs w:val="18"/>
              </w:rPr>
              <w:t>_</w:t>
            </w:r>
            <w:r w:rsidRPr="00A615BE">
              <w:rPr>
                <w:rFonts w:ascii="Arial" w:hAnsi="Arial" w:cs="Arial"/>
                <w:b/>
                <w:sz w:val="18"/>
                <w:szCs w:val="18"/>
              </w:rPr>
              <w:t>CH</w:t>
            </w:r>
          </w:p>
        </w:tc>
      </w:tr>
      <w:tr w:rsidR="009300E5" w:rsidRPr="00D25EAA" w14:paraId="09793656"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D5EE10E"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4BECBC10" w14:textId="77777777" w:rsidR="009300E5" w:rsidRDefault="00000000" w:rsidP="009300E5">
            <w:pPr>
              <w:spacing w:after="0"/>
              <w:rPr>
                <w:rFonts w:ascii="Arial" w:hAnsi="Arial" w:cs="Arial"/>
                <w:b/>
                <w:bCs/>
                <w:color w:val="0000FF"/>
                <w:sz w:val="16"/>
                <w:szCs w:val="16"/>
                <w:u w:val="single"/>
                <w:lang w:val="en-US" w:eastAsia="zh-CN"/>
              </w:rPr>
            </w:pPr>
            <w:hyperlink r:id="rId56" w:history="1">
              <w:r w:rsidR="009300E5" w:rsidRPr="00A20C3D">
                <w:rPr>
                  <w:rStyle w:val="Hyperlink"/>
                  <w:rFonts w:ascii="Arial" w:hAnsi="Arial" w:cs="Arial"/>
                  <w:b/>
                  <w:bCs/>
                  <w:sz w:val="16"/>
                  <w:szCs w:val="16"/>
                  <w:highlight w:val="green"/>
                </w:rPr>
                <w:t>S5-237870</w:t>
              </w:r>
            </w:hyperlink>
          </w:p>
        </w:tc>
        <w:tc>
          <w:tcPr>
            <w:tcW w:w="4681" w:type="dxa"/>
            <w:gridSpan w:val="2"/>
            <w:tcBorders>
              <w:top w:val="single" w:sz="4" w:space="0" w:color="auto"/>
              <w:left w:val="single" w:sz="4" w:space="0" w:color="auto"/>
              <w:bottom w:val="single" w:sz="4" w:space="0" w:color="auto"/>
              <w:right w:val="single" w:sz="4" w:space="0" w:color="auto"/>
            </w:tcBorders>
          </w:tcPr>
          <w:p w14:paraId="53F793D1"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Update TSN charging information in charging principles</w:t>
            </w:r>
          </w:p>
        </w:tc>
        <w:tc>
          <w:tcPr>
            <w:tcW w:w="3903" w:type="dxa"/>
            <w:gridSpan w:val="2"/>
            <w:tcBorders>
              <w:top w:val="single" w:sz="4" w:space="0" w:color="auto"/>
              <w:left w:val="single" w:sz="4" w:space="0" w:color="auto"/>
              <w:bottom w:val="single" w:sz="4" w:space="0" w:color="auto"/>
              <w:right w:val="single" w:sz="4" w:space="0" w:color="auto"/>
            </w:tcBorders>
          </w:tcPr>
          <w:p w14:paraId="3F9B7253" w14:textId="77777777" w:rsidR="009300E5" w:rsidRDefault="009300E5" w:rsidP="009300E5">
            <w:pPr>
              <w:rPr>
                <w:rFonts w:ascii="Arial" w:hAnsi="Arial" w:cs="Arial"/>
                <w:sz w:val="16"/>
                <w:szCs w:val="16"/>
              </w:rPr>
            </w:pPr>
            <w:r>
              <w:rPr>
                <w:rFonts w:ascii="Arial" w:hAnsi="Arial" w:cs="Arial"/>
                <w:sz w:val="16"/>
                <w:szCs w:val="16"/>
              </w:rPr>
              <w:t>No comments</w:t>
            </w:r>
          </w:p>
          <w:p w14:paraId="5BEEA93E" w14:textId="6A86A388" w:rsidR="009300E5" w:rsidRPr="009E68AB"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6DDF9413"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354093F7"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0902246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A263F49" w14:textId="77777777" w:rsidR="009300E5" w:rsidRPr="00D25EAA"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78569647" w14:textId="72CD3921" w:rsidR="009300E5" w:rsidRDefault="00000000" w:rsidP="009300E5">
            <w:pPr>
              <w:rPr>
                <w:rFonts w:ascii="Arial" w:hAnsi="Arial" w:cs="Arial"/>
                <w:b/>
                <w:bCs/>
                <w:color w:val="0000FF"/>
                <w:sz w:val="16"/>
                <w:szCs w:val="16"/>
                <w:u w:val="single"/>
              </w:rPr>
            </w:pPr>
            <w:hyperlink r:id="rId57" w:history="1">
              <w:r w:rsidR="009300E5" w:rsidRPr="00A20C3D">
                <w:rPr>
                  <w:rStyle w:val="Hyperlink"/>
                  <w:rFonts w:ascii="Arial" w:hAnsi="Arial" w:cs="Arial"/>
                  <w:b/>
                  <w:bCs/>
                  <w:sz w:val="16"/>
                  <w:szCs w:val="16"/>
                  <w:highlight w:val="magenta"/>
                </w:rPr>
                <w:t>S5-237859</w:t>
              </w:r>
            </w:hyperlink>
            <w:r w:rsidR="009300E5">
              <w:rPr>
                <w:rFonts w:ascii="Arial" w:hAnsi="Arial" w:cs="Arial"/>
                <w:b/>
                <w:bCs/>
                <w:color w:val="0000FF"/>
                <w:sz w:val="16"/>
                <w:szCs w:val="16"/>
                <w:u w:val="single"/>
              </w:rPr>
              <w:br/>
            </w:r>
            <w:r w:rsidR="009300E5" w:rsidRPr="00BC0F46">
              <w:rPr>
                <w:rFonts w:ascii="Arial" w:hAnsi="Arial" w:cs="Arial"/>
                <w:b/>
                <w:bCs/>
                <w:color w:val="0000FF"/>
                <w:sz w:val="16"/>
                <w:szCs w:val="16"/>
                <w:highlight w:val="green"/>
                <w:u w:val="single"/>
              </w:rPr>
              <w:t>S5-238005</w:t>
            </w:r>
          </w:p>
        </w:tc>
        <w:tc>
          <w:tcPr>
            <w:tcW w:w="4681" w:type="dxa"/>
            <w:gridSpan w:val="2"/>
            <w:tcBorders>
              <w:top w:val="single" w:sz="4" w:space="0" w:color="auto"/>
              <w:left w:val="single" w:sz="4" w:space="0" w:color="auto"/>
              <w:bottom w:val="single" w:sz="4" w:space="0" w:color="auto"/>
              <w:right w:val="single" w:sz="4" w:space="0" w:color="auto"/>
            </w:tcBorders>
          </w:tcPr>
          <w:p w14:paraId="2CD01BED"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Add message flows for 5GS bridge configuration and management charging</w:t>
            </w:r>
          </w:p>
        </w:tc>
        <w:tc>
          <w:tcPr>
            <w:tcW w:w="3903" w:type="dxa"/>
            <w:gridSpan w:val="2"/>
            <w:tcBorders>
              <w:top w:val="single" w:sz="4" w:space="0" w:color="auto"/>
              <w:left w:val="single" w:sz="4" w:space="0" w:color="auto"/>
              <w:bottom w:val="single" w:sz="4" w:space="0" w:color="auto"/>
              <w:right w:val="single" w:sz="4" w:space="0" w:color="auto"/>
            </w:tcBorders>
          </w:tcPr>
          <w:p w14:paraId="018A2110" w14:textId="77777777" w:rsidR="009300E5" w:rsidRDefault="009300E5" w:rsidP="009300E5">
            <w:pPr>
              <w:rPr>
                <w:rFonts w:ascii="Arial" w:hAnsi="Arial" w:cs="Arial"/>
                <w:sz w:val="16"/>
                <w:szCs w:val="16"/>
              </w:rPr>
            </w:pPr>
            <w:r>
              <w:rPr>
                <w:rFonts w:ascii="Arial" w:hAnsi="Arial" w:cs="Arial"/>
                <w:sz w:val="16"/>
                <w:szCs w:val="16"/>
              </w:rPr>
              <w:t>E: trigger after forward request is it not the IEC</w:t>
            </w:r>
            <w:r>
              <w:rPr>
                <w:rFonts w:ascii="Arial" w:hAnsi="Arial" w:cs="Arial"/>
                <w:sz w:val="16"/>
                <w:szCs w:val="16"/>
              </w:rPr>
              <w:br/>
              <w:t>ECUR is not really needed and not easy to keep the session ongoing</w:t>
            </w:r>
          </w:p>
          <w:p w14:paraId="28D34588" w14:textId="77777777" w:rsidR="00DD1D23" w:rsidRDefault="00DD1D23" w:rsidP="00DD1D23">
            <w:pPr>
              <w:rPr>
                <w:rFonts w:ascii="Arial" w:hAnsi="Arial" w:cs="Arial"/>
                <w:sz w:val="16"/>
                <w:szCs w:val="16"/>
              </w:rPr>
            </w:pPr>
            <w:r>
              <w:rPr>
                <w:rFonts w:ascii="Arial" w:hAnsi="Arial" w:cs="Arial"/>
                <w:sz w:val="16"/>
                <w:szCs w:val="16"/>
              </w:rPr>
              <w:t>Rev1 available</w:t>
            </w:r>
          </w:p>
          <w:p w14:paraId="46CC2FEF" w14:textId="35CA45A7" w:rsidR="009300E5" w:rsidRDefault="009300E5" w:rsidP="009300E5">
            <w:pPr>
              <w:rPr>
                <w:rFonts w:ascii="Arial" w:hAnsi="Arial" w:cs="Arial"/>
                <w:sz w:val="16"/>
                <w:szCs w:val="16"/>
              </w:rPr>
            </w:pPr>
            <w:r>
              <w:rPr>
                <w:rFonts w:ascii="Arial" w:hAnsi="Arial" w:cs="Arial"/>
                <w:sz w:val="16"/>
                <w:szCs w:val="16"/>
              </w:rPr>
              <w:t>CH plenary:</w:t>
            </w:r>
            <w:r w:rsidR="0033721C">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2257BFB0"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1B6190F1" w14:textId="77777777" w:rsidR="009300E5" w:rsidRPr="00D25EAA"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138F7186"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23B3565" w14:textId="77777777" w:rsidR="009300E5" w:rsidRPr="00D25EAA"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247C4374" w14:textId="63859493" w:rsidR="009300E5" w:rsidRDefault="00000000" w:rsidP="009300E5">
            <w:pPr>
              <w:rPr>
                <w:rFonts w:ascii="Arial" w:hAnsi="Arial" w:cs="Arial"/>
                <w:b/>
                <w:bCs/>
                <w:color w:val="0000FF"/>
                <w:sz w:val="16"/>
                <w:szCs w:val="16"/>
                <w:u w:val="single"/>
              </w:rPr>
            </w:pPr>
            <w:hyperlink r:id="rId58" w:history="1">
              <w:r w:rsidR="009300E5" w:rsidRPr="00A20C3D">
                <w:rPr>
                  <w:rStyle w:val="Hyperlink"/>
                  <w:rFonts w:ascii="Arial" w:hAnsi="Arial" w:cs="Arial"/>
                  <w:b/>
                  <w:bCs/>
                  <w:sz w:val="16"/>
                  <w:szCs w:val="16"/>
                  <w:highlight w:val="magenta"/>
                </w:rPr>
                <w:t>S5-237860</w:t>
              </w:r>
            </w:hyperlink>
            <w:r w:rsidR="009300E5">
              <w:rPr>
                <w:rFonts w:ascii="Arial" w:hAnsi="Arial" w:cs="Arial"/>
                <w:b/>
                <w:bCs/>
                <w:color w:val="0000FF"/>
                <w:sz w:val="16"/>
                <w:szCs w:val="16"/>
                <w:u w:val="single"/>
              </w:rPr>
              <w:br/>
            </w:r>
            <w:r w:rsidR="009300E5" w:rsidRPr="00BC0F46">
              <w:rPr>
                <w:rFonts w:ascii="Arial" w:hAnsi="Arial" w:cs="Arial"/>
                <w:b/>
                <w:bCs/>
                <w:color w:val="0000FF"/>
                <w:sz w:val="16"/>
                <w:szCs w:val="16"/>
                <w:highlight w:val="green"/>
                <w:u w:val="single"/>
              </w:rPr>
              <w:t>S5-238006</w:t>
            </w:r>
          </w:p>
        </w:tc>
        <w:tc>
          <w:tcPr>
            <w:tcW w:w="4681" w:type="dxa"/>
            <w:gridSpan w:val="2"/>
            <w:tcBorders>
              <w:top w:val="single" w:sz="4" w:space="0" w:color="auto"/>
              <w:left w:val="single" w:sz="4" w:space="0" w:color="auto"/>
              <w:bottom w:val="single" w:sz="4" w:space="0" w:color="auto"/>
              <w:right w:val="single" w:sz="4" w:space="0" w:color="auto"/>
            </w:tcBorders>
          </w:tcPr>
          <w:p w14:paraId="4E3471DC"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Add message flows for time synchronization service charging</w:t>
            </w:r>
          </w:p>
        </w:tc>
        <w:tc>
          <w:tcPr>
            <w:tcW w:w="3903" w:type="dxa"/>
            <w:gridSpan w:val="2"/>
            <w:tcBorders>
              <w:top w:val="single" w:sz="4" w:space="0" w:color="auto"/>
              <w:left w:val="single" w:sz="4" w:space="0" w:color="auto"/>
              <w:bottom w:val="single" w:sz="4" w:space="0" w:color="auto"/>
              <w:right w:val="single" w:sz="4" w:space="0" w:color="auto"/>
            </w:tcBorders>
          </w:tcPr>
          <w:p w14:paraId="1041983A" w14:textId="77777777" w:rsidR="009300E5" w:rsidRDefault="009300E5" w:rsidP="009300E5">
            <w:pPr>
              <w:rPr>
                <w:rFonts w:ascii="Arial" w:hAnsi="Arial" w:cs="Arial"/>
                <w:sz w:val="16"/>
                <w:szCs w:val="16"/>
              </w:rPr>
            </w:pPr>
            <w:r>
              <w:rPr>
                <w:rFonts w:ascii="Arial" w:hAnsi="Arial" w:cs="Arial"/>
                <w:sz w:val="16"/>
                <w:szCs w:val="16"/>
              </w:rPr>
              <w:t xml:space="preserve">E: Note should be converted </w:t>
            </w:r>
            <w:proofErr w:type="spellStart"/>
            <w:r>
              <w:rPr>
                <w:rFonts w:ascii="Arial" w:hAnsi="Arial" w:cs="Arial"/>
                <w:sz w:val="16"/>
                <w:szCs w:val="16"/>
              </w:rPr>
              <w:t>ito</w:t>
            </w:r>
            <w:proofErr w:type="spellEnd"/>
            <w:r>
              <w:rPr>
                <w:rFonts w:ascii="Arial" w:hAnsi="Arial" w:cs="Arial"/>
                <w:sz w:val="16"/>
                <w:szCs w:val="16"/>
              </w:rPr>
              <w:t xml:space="preserve"> a clear statement on all scenarios </w:t>
            </w:r>
            <w:proofErr w:type="gramStart"/>
            <w:r>
              <w:rPr>
                <w:rFonts w:ascii="Arial" w:hAnsi="Arial" w:cs="Arial"/>
                <w:sz w:val="16"/>
                <w:szCs w:val="16"/>
              </w:rPr>
              <w:t>are</w:t>
            </w:r>
            <w:proofErr w:type="gramEnd"/>
            <w:r>
              <w:rPr>
                <w:rFonts w:ascii="Arial" w:hAnsi="Arial" w:cs="Arial"/>
                <w:sz w:val="16"/>
                <w:szCs w:val="16"/>
              </w:rPr>
              <w:t xml:space="preserve"> related to a trusted AF.</w:t>
            </w:r>
          </w:p>
          <w:p w14:paraId="6E218D9A" w14:textId="77777777" w:rsidR="009300E5" w:rsidRDefault="009300E5" w:rsidP="009300E5">
            <w:pPr>
              <w:rPr>
                <w:rFonts w:ascii="Arial" w:hAnsi="Arial" w:cs="Arial"/>
                <w:sz w:val="16"/>
                <w:szCs w:val="16"/>
              </w:rPr>
            </w:pPr>
            <w:r>
              <w:rPr>
                <w:rFonts w:ascii="Arial" w:hAnsi="Arial" w:cs="Arial"/>
                <w:sz w:val="16"/>
                <w:szCs w:val="16"/>
              </w:rPr>
              <w:t xml:space="preserve">ECUR should be available as well as in the previous </w:t>
            </w:r>
            <w:proofErr w:type="spellStart"/>
            <w:r>
              <w:rPr>
                <w:rFonts w:ascii="Arial" w:hAnsi="Arial" w:cs="Arial"/>
                <w:sz w:val="16"/>
                <w:szCs w:val="16"/>
              </w:rPr>
              <w:t>pCR</w:t>
            </w:r>
            <w:proofErr w:type="spellEnd"/>
            <w:r>
              <w:rPr>
                <w:rFonts w:ascii="Arial" w:hAnsi="Arial" w:cs="Arial"/>
                <w:sz w:val="16"/>
                <w:szCs w:val="16"/>
              </w:rPr>
              <w:t>.</w:t>
            </w:r>
          </w:p>
          <w:p w14:paraId="6BBE2F60" w14:textId="77777777" w:rsidR="00DD1D23" w:rsidRDefault="00DD1D23" w:rsidP="00DD1D23">
            <w:pPr>
              <w:rPr>
                <w:rFonts w:ascii="Arial" w:hAnsi="Arial" w:cs="Arial"/>
                <w:sz w:val="16"/>
                <w:szCs w:val="16"/>
              </w:rPr>
            </w:pPr>
            <w:r>
              <w:rPr>
                <w:rFonts w:ascii="Arial" w:hAnsi="Arial" w:cs="Arial"/>
                <w:sz w:val="16"/>
                <w:szCs w:val="16"/>
              </w:rPr>
              <w:t>Rev1 available</w:t>
            </w:r>
          </w:p>
          <w:p w14:paraId="4D00F204" w14:textId="2D0D76CA" w:rsidR="009300E5" w:rsidRDefault="009300E5" w:rsidP="009300E5">
            <w:pPr>
              <w:rPr>
                <w:rFonts w:ascii="Arial" w:hAnsi="Arial" w:cs="Arial"/>
                <w:sz w:val="16"/>
                <w:szCs w:val="16"/>
              </w:rPr>
            </w:pPr>
            <w:r>
              <w:rPr>
                <w:rFonts w:ascii="Arial" w:hAnsi="Arial" w:cs="Arial"/>
                <w:sz w:val="16"/>
                <w:szCs w:val="16"/>
              </w:rPr>
              <w:t>CH plenary:</w:t>
            </w:r>
            <w:r w:rsidR="0033721C">
              <w:rPr>
                <w:rFonts w:ascii="Arial" w:hAnsi="Arial" w:cs="Arial"/>
                <w:sz w:val="16"/>
                <w:szCs w:val="16"/>
              </w:rPr>
              <w:t xml:space="preserve"> rev2 approved</w:t>
            </w:r>
          </w:p>
        </w:tc>
        <w:tc>
          <w:tcPr>
            <w:tcW w:w="1752" w:type="dxa"/>
            <w:gridSpan w:val="2"/>
            <w:tcBorders>
              <w:top w:val="single" w:sz="4" w:space="0" w:color="auto"/>
              <w:left w:val="single" w:sz="4" w:space="0" w:color="auto"/>
              <w:bottom w:val="single" w:sz="4" w:space="0" w:color="auto"/>
              <w:right w:val="single" w:sz="4" w:space="0" w:color="auto"/>
            </w:tcBorders>
          </w:tcPr>
          <w:p w14:paraId="38516F47"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2726B8E2" w14:textId="77777777" w:rsidR="009300E5" w:rsidRPr="00D25EAA"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41620B6B"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102D6BC"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64F48E7C" w14:textId="1D506B8B" w:rsidR="009300E5" w:rsidRDefault="00000000" w:rsidP="009300E5">
            <w:pPr>
              <w:rPr>
                <w:rFonts w:ascii="Arial" w:hAnsi="Arial" w:cs="Arial"/>
                <w:b/>
                <w:bCs/>
                <w:color w:val="0000FF"/>
                <w:sz w:val="16"/>
                <w:szCs w:val="16"/>
                <w:u w:val="single"/>
              </w:rPr>
            </w:pPr>
            <w:hyperlink r:id="rId59" w:history="1">
              <w:r w:rsidR="009300E5" w:rsidRPr="00A20C3D">
                <w:rPr>
                  <w:rStyle w:val="Hyperlink"/>
                  <w:rFonts w:ascii="Arial" w:hAnsi="Arial" w:cs="Arial"/>
                  <w:b/>
                  <w:bCs/>
                  <w:sz w:val="16"/>
                  <w:szCs w:val="16"/>
                  <w:highlight w:val="magenta"/>
                </w:rPr>
                <w:t>S5-237861</w:t>
              </w:r>
            </w:hyperlink>
            <w:r w:rsidR="009300E5">
              <w:rPr>
                <w:rFonts w:ascii="Arial" w:hAnsi="Arial" w:cs="Arial"/>
                <w:b/>
                <w:bCs/>
                <w:color w:val="0000FF"/>
                <w:sz w:val="16"/>
                <w:szCs w:val="16"/>
                <w:u w:val="single"/>
              </w:rPr>
              <w:br/>
            </w:r>
            <w:r w:rsidR="009300E5" w:rsidRPr="00A20C3D">
              <w:rPr>
                <w:rFonts w:ascii="Arial" w:hAnsi="Arial" w:cs="Arial"/>
                <w:b/>
                <w:bCs/>
                <w:color w:val="0000FF"/>
                <w:sz w:val="16"/>
                <w:szCs w:val="16"/>
                <w:highlight w:val="green"/>
                <w:u w:val="single"/>
              </w:rPr>
              <w:t>S5-238007</w:t>
            </w:r>
          </w:p>
        </w:tc>
        <w:tc>
          <w:tcPr>
            <w:tcW w:w="4681" w:type="dxa"/>
            <w:gridSpan w:val="2"/>
            <w:tcBorders>
              <w:top w:val="single" w:sz="4" w:space="0" w:color="auto"/>
              <w:left w:val="single" w:sz="4" w:space="0" w:color="auto"/>
              <w:bottom w:val="single" w:sz="4" w:space="0" w:color="auto"/>
              <w:right w:val="single" w:sz="4" w:space="0" w:color="auto"/>
            </w:tcBorders>
          </w:tcPr>
          <w:p w14:paraId="150B20FD"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Add message flows for QoS and TSC assistance service charging</w:t>
            </w:r>
          </w:p>
        </w:tc>
        <w:tc>
          <w:tcPr>
            <w:tcW w:w="3903" w:type="dxa"/>
            <w:gridSpan w:val="2"/>
            <w:tcBorders>
              <w:top w:val="single" w:sz="4" w:space="0" w:color="auto"/>
              <w:left w:val="single" w:sz="4" w:space="0" w:color="auto"/>
              <w:bottom w:val="single" w:sz="4" w:space="0" w:color="auto"/>
              <w:right w:val="single" w:sz="4" w:space="0" w:color="auto"/>
            </w:tcBorders>
          </w:tcPr>
          <w:p w14:paraId="6BA56780" w14:textId="77777777" w:rsidR="009300E5" w:rsidRDefault="009300E5" w:rsidP="009300E5">
            <w:pPr>
              <w:rPr>
                <w:rFonts w:ascii="Arial" w:hAnsi="Arial" w:cs="Arial"/>
                <w:sz w:val="16"/>
                <w:szCs w:val="16"/>
              </w:rPr>
            </w:pPr>
            <w:r>
              <w:rPr>
                <w:rFonts w:ascii="Arial" w:hAnsi="Arial" w:cs="Arial"/>
                <w:sz w:val="16"/>
                <w:szCs w:val="16"/>
              </w:rPr>
              <w:t>E: CH trigger should use the trigger number</w:t>
            </w:r>
          </w:p>
          <w:p w14:paraId="1B6FBD8A" w14:textId="77777777" w:rsidR="00DD1D23" w:rsidRDefault="00DD1D23" w:rsidP="00DD1D23">
            <w:pPr>
              <w:rPr>
                <w:rFonts w:ascii="Arial" w:hAnsi="Arial" w:cs="Arial"/>
                <w:sz w:val="16"/>
                <w:szCs w:val="16"/>
              </w:rPr>
            </w:pPr>
            <w:r>
              <w:rPr>
                <w:rFonts w:ascii="Arial" w:hAnsi="Arial" w:cs="Arial"/>
                <w:sz w:val="16"/>
                <w:szCs w:val="16"/>
              </w:rPr>
              <w:t>Rev1 available</w:t>
            </w:r>
          </w:p>
          <w:p w14:paraId="66FD451A" w14:textId="6875D90B" w:rsidR="009300E5" w:rsidRDefault="009300E5" w:rsidP="009300E5">
            <w:pPr>
              <w:rPr>
                <w:rFonts w:ascii="Arial" w:hAnsi="Arial" w:cs="Arial"/>
                <w:sz w:val="16"/>
                <w:szCs w:val="16"/>
              </w:rPr>
            </w:pPr>
            <w:r>
              <w:rPr>
                <w:rFonts w:ascii="Arial" w:hAnsi="Arial" w:cs="Arial"/>
                <w:sz w:val="16"/>
                <w:szCs w:val="16"/>
              </w:rPr>
              <w:t xml:space="preserve">Chair: approved </w:t>
            </w:r>
          </w:p>
        </w:tc>
        <w:tc>
          <w:tcPr>
            <w:tcW w:w="1752" w:type="dxa"/>
            <w:gridSpan w:val="2"/>
            <w:tcBorders>
              <w:top w:val="single" w:sz="4" w:space="0" w:color="auto"/>
              <w:left w:val="single" w:sz="4" w:space="0" w:color="auto"/>
              <w:bottom w:val="single" w:sz="4" w:space="0" w:color="auto"/>
              <w:right w:val="single" w:sz="4" w:space="0" w:color="auto"/>
            </w:tcBorders>
          </w:tcPr>
          <w:p w14:paraId="1D50E352"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432D7158" w14:textId="77777777" w:rsidR="009300E5"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79374113"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95CE887"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2C516906" w14:textId="68EE468D" w:rsidR="009300E5" w:rsidRDefault="00000000" w:rsidP="009300E5">
            <w:pPr>
              <w:rPr>
                <w:rFonts w:ascii="Arial" w:hAnsi="Arial" w:cs="Arial"/>
                <w:b/>
                <w:bCs/>
                <w:color w:val="0000FF"/>
                <w:sz w:val="16"/>
                <w:szCs w:val="16"/>
                <w:u w:val="single"/>
              </w:rPr>
            </w:pPr>
            <w:hyperlink r:id="rId60" w:history="1">
              <w:r w:rsidR="009300E5" w:rsidRPr="00A20C3D">
                <w:rPr>
                  <w:rStyle w:val="Hyperlink"/>
                  <w:rFonts w:ascii="Arial" w:hAnsi="Arial" w:cs="Arial"/>
                  <w:b/>
                  <w:bCs/>
                  <w:sz w:val="16"/>
                  <w:szCs w:val="16"/>
                  <w:highlight w:val="magenta"/>
                </w:rPr>
                <w:t>S5-237862</w:t>
              </w:r>
            </w:hyperlink>
            <w:r w:rsidR="009300E5">
              <w:rPr>
                <w:rFonts w:ascii="Arial" w:hAnsi="Arial" w:cs="Arial"/>
                <w:b/>
                <w:bCs/>
                <w:color w:val="0000FF"/>
                <w:sz w:val="16"/>
                <w:szCs w:val="16"/>
                <w:u w:val="single"/>
              </w:rPr>
              <w:br/>
            </w:r>
            <w:r w:rsidR="009300E5" w:rsidRPr="00BC0F46">
              <w:rPr>
                <w:rFonts w:ascii="Arial" w:hAnsi="Arial" w:cs="Arial"/>
                <w:b/>
                <w:bCs/>
                <w:color w:val="0000FF"/>
                <w:sz w:val="16"/>
                <w:szCs w:val="16"/>
                <w:highlight w:val="green"/>
                <w:u w:val="single"/>
              </w:rPr>
              <w:t>S5-238008</w:t>
            </w:r>
          </w:p>
        </w:tc>
        <w:tc>
          <w:tcPr>
            <w:tcW w:w="4681" w:type="dxa"/>
            <w:gridSpan w:val="2"/>
            <w:tcBorders>
              <w:top w:val="single" w:sz="4" w:space="0" w:color="auto"/>
              <w:left w:val="single" w:sz="4" w:space="0" w:color="auto"/>
              <w:bottom w:val="single" w:sz="4" w:space="0" w:color="auto"/>
              <w:right w:val="single" w:sz="4" w:space="0" w:color="auto"/>
            </w:tcBorders>
          </w:tcPr>
          <w:p w14:paraId="4A36C6D3"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Add message flows for TSC and TS service notification charging</w:t>
            </w:r>
          </w:p>
        </w:tc>
        <w:tc>
          <w:tcPr>
            <w:tcW w:w="3903" w:type="dxa"/>
            <w:gridSpan w:val="2"/>
            <w:tcBorders>
              <w:top w:val="single" w:sz="4" w:space="0" w:color="auto"/>
              <w:left w:val="single" w:sz="4" w:space="0" w:color="auto"/>
              <w:bottom w:val="single" w:sz="4" w:space="0" w:color="auto"/>
              <w:right w:val="single" w:sz="4" w:space="0" w:color="auto"/>
            </w:tcBorders>
          </w:tcPr>
          <w:p w14:paraId="04F2AD1A" w14:textId="77777777" w:rsidR="009300E5" w:rsidRDefault="009300E5" w:rsidP="009300E5">
            <w:pPr>
              <w:rPr>
                <w:rFonts w:ascii="Arial" w:hAnsi="Arial" w:cs="Arial"/>
                <w:sz w:val="16"/>
                <w:szCs w:val="16"/>
              </w:rPr>
            </w:pPr>
            <w:r>
              <w:rPr>
                <w:rFonts w:ascii="Arial" w:hAnsi="Arial" w:cs="Arial"/>
                <w:sz w:val="16"/>
                <w:szCs w:val="16"/>
              </w:rPr>
              <w:t>E: CH trigger should be before 2, renumber and add ECUR</w:t>
            </w:r>
          </w:p>
          <w:p w14:paraId="24F08825" w14:textId="77777777" w:rsidR="00DD1D23" w:rsidRDefault="00DD1D23" w:rsidP="00DD1D23">
            <w:pPr>
              <w:rPr>
                <w:rFonts w:ascii="Arial" w:hAnsi="Arial" w:cs="Arial"/>
                <w:sz w:val="16"/>
                <w:szCs w:val="16"/>
              </w:rPr>
            </w:pPr>
            <w:r>
              <w:rPr>
                <w:rFonts w:ascii="Arial" w:hAnsi="Arial" w:cs="Arial"/>
                <w:sz w:val="16"/>
                <w:szCs w:val="16"/>
              </w:rPr>
              <w:t>Rev1 available</w:t>
            </w:r>
          </w:p>
          <w:p w14:paraId="3276569C" w14:textId="2227B96E" w:rsidR="009300E5" w:rsidRDefault="009300E5" w:rsidP="009300E5">
            <w:pPr>
              <w:rPr>
                <w:rFonts w:ascii="Arial" w:hAnsi="Arial" w:cs="Arial"/>
                <w:sz w:val="16"/>
                <w:szCs w:val="16"/>
              </w:rPr>
            </w:pPr>
            <w:r>
              <w:rPr>
                <w:rFonts w:ascii="Arial" w:hAnsi="Arial" w:cs="Arial"/>
                <w:sz w:val="16"/>
                <w:szCs w:val="16"/>
              </w:rPr>
              <w:t>CH plenary:</w:t>
            </w:r>
            <w:r w:rsidR="0033721C">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00E55CDE"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7A285AFB" w14:textId="77777777" w:rsidR="009300E5"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3BA913E8"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7C85EE0"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3CECA3A6" w14:textId="77777777" w:rsidR="009300E5" w:rsidRDefault="00000000" w:rsidP="009300E5">
            <w:pPr>
              <w:rPr>
                <w:rFonts w:ascii="Arial" w:hAnsi="Arial" w:cs="Arial"/>
                <w:b/>
                <w:bCs/>
                <w:color w:val="0000FF"/>
                <w:sz w:val="16"/>
                <w:szCs w:val="16"/>
                <w:u w:val="single"/>
              </w:rPr>
            </w:pPr>
            <w:hyperlink r:id="rId61" w:history="1">
              <w:r w:rsidR="009300E5" w:rsidRPr="00A20C3D">
                <w:rPr>
                  <w:rStyle w:val="Hyperlink"/>
                  <w:rFonts w:ascii="Arial" w:hAnsi="Arial" w:cs="Arial"/>
                  <w:b/>
                  <w:bCs/>
                  <w:sz w:val="16"/>
                  <w:szCs w:val="16"/>
                  <w:highlight w:val="green"/>
                </w:rPr>
                <w:t>S5-237863</w:t>
              </w:r>
            </w:hyperlink>
          </w:p>
        </w:tc>
        <w:tc>
          <w:tcPr>
            <w:tcW w:w="4681" w:type="dxa"/>
            <w:gridSpan w:val="2"/>
            <w:tcBorders>
              <w:top w:val="single" w:sz="4" w:space="0" w:color="auto"/>
              <w:left w:val="single" w:sz="4" w:space="0" w:color="auto"/>
              <w:bottom w:val="single" w:sz="4" w:space="0" w:color="auto"/>
              <w:right w:val="single" w:sz="4" w:space="0" w:color="auto"/>
            </w:tcBorders>
          </w:tcPr>
          <w:p w14:paraId="5D4EDCD6"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Update CDR generation, record transfer and file transfer in charging scenarios</w:t>
            </w:r>
          </w:p>
        </w:tc>
        <w:tc>
          <w:tcPr>
            <w:tcW w:w="3903" w:type="dxa"/>
            <w:gridSpan w:val="2"/>
            <w:tcBorders>
              <w:top w:val="single" w:sz="4" w:space="0" w:color="auto"/>
              <w:left w:val="single" w:sz="4" w:space="0" w:color="auto"/>
              <w:bottom w:val="single" w:sz="4" w:space="0" w:color="auto"/>
              <w:right w:val="single" w:sz="4" w:space="0" w:color="auto"/>
            </w:tcBorders>
          </w:tcPr>
          <w:p w14:paraId="412D8912" w14:textId="77777777" w:rsidR="009300E5" w:rsidRDefault="009300E5" w:rsidP="009300E5">
            <w:pPr>
              <w:rPr>
                <w:rFonts w:ascii="Arial" w:hAnsi="Arial" w:cs="Arial"/>
                <w:sz w:val="16"/>
                <w:szCs w:val="16"/>
              </w:rPr>
            </w:pPr>
            <w:r>
              <w:rPr>
                <w:rFonts w:ascii="Arial" w:hAnsi="Arial" w:cs="Arial"/>
                <w:sz w:val="16"/>
                <w:szCs w:val="16"/>
              </w:rPr>
              <w:t>E: how about partial individual CDRs</w:t>
            </w:r>
            <w:r>
              <w:rPr>
                <w:rFonts w:ascii="Arial" w:hAnsi="Arial" w:cs="Arial"/>
                <w:sz w:val="16"/>
                <w:szCs w:val="16"/>
              </w:rPr>
              <w:br/>
              <w:t>H: should be not</w:t>
            </w:r>
          </w:p>
          <w:p w14:paraId="357AED29" w14:textId="2731D656"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47E91B8E"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54D2F25F" w14:textId="77777777" w:rsidR="009300E5"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03E447B9"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06D8C9D"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65B83B00" w14:textId="6896BCB2" w:rsidR="009300E5" w:rsidRDefault="00000000" w:rsidP="009300E5">
            <w:pPr>
              <w:rPr>
                <w:rFonts w:ascii="Arial" w:hAnsi="Arial" w:cs="Arial"/>
                <w:b/>
                <w:bCs/>
                <w:color w:val="0000FF"/>
                <w:sz w:val="16"/>
                <w:szCs w:val="16"/>
                <w:u w:val="single"/>
              </w:rPr>
            </w:pPr>
            <w:hyperlink r:id="rId62" w:history="1">
              <w:r w:rsidR="009300E5" w:rsidRPr="00A20C3D">
                <w:rPr>
                  <w:rStyle w:val="Hyperlink"/>
                  <w:rFonts w:ascii="Arial" w:hAnsi="Arial" w:cs="Arial"/>
                  <w:b/>
                  <w:bCs/>
                  <w:sz w:val="16"/>
                  <w:szCs w:val="16"/>
                  <w:highlight w:val="magenta"/>
                </w:rPr>
                <w:t>S5-237864</w:t>
              </w:r>
            </w:hyperlink>
            <w:r w:rsidR="009300E5">
              <w:rPr>
                <w:rFonts w:ascii="Arial" w:hAnsi="Arial" w:cs="Arial"/>
                <w:b/>
                <w:bCs/>
                <w:color w:val="0000FF"/>
                <w:sz w:val="16"/>
                <w:szCs w:val="16"/>
                <w:u w:val="single"/>
              </w:rPr>
              <w:br/>
            </w:r>
            <w:r w:rsidR="009300E5" w:rsidRPr="00A20C3D">
              <w:rPr>
                <w:rFonts w:ascii="Arial" w:hAnsi="Arial" w:cs="Arial"/>
                <w:b/>
                <w:bCs/>
                <w:color w:val="0000FF"/>
                <w:sz w:val="16"/>
                <w:szCs w:val="16"/>
                <w:highlight w:val="green"/>
                <w:u w:val="single"/>
              </w:rPr>
              <w:t>S5-238009</w:t>
            </w:r>
          </w:p>
        </w:tc>
        <w:tc>
          <w:tcPr>
            <w:tcW w:w="4681" w:type="dxa"/>
            <w:gridSpan w:val="2"/>
            <w:tcBorders>
              <w:top w:val="single" w:sz="4" w:space="0" w:color="auto"/>
              <w:left w:val="single" w:sz="4" w:space="0" w:color="auto"/>
              <w:bottom w:val="single" w:sz="4" w:space="0" w:color="auto"/>
              <w:right w:val="single" w:sz="4" w:space="0" w:color="auto"/>
            </w:tcBorders>
          </w:tcPr>
          <w:p w14:paraId="67BC5247"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Add the charging data request and response massage</w:t>
            </w:r>
          </w:p>
        </w:tc>
        <w:tc>
          <w:tcPr>
            <w:tcW w:w="3903" w:type="dxa"/>
            <w:gridSpan w:val="2"/>
            <w:tcBorders>
              <w:top w:val="single" w:sz="4" w:space="0" w:color="auto"/>
              <w:left w:val="single" w:sz="4" w:space="0" w:color="auto"/>
              <w:bottom w:val="single" w:sz="4" w:space="0" w:color="auto"/>
              <w:right w:val="single" w:sz="4" w:space="0" w:color="auto"/>
            </w:tcBorders>
          </w:tcPr>
          <w:p w14:paraId="0B45946A" w14:textId="77777777" w:rsidR="009300E5" w:rsidRDefault="009300E5" w:rsidP="009300E5">
            <w:pPr>
              <w:rPr>
                <w:rFonts w:ascii="Arial" w:hAnsi="Arial" w:cs="Arial"/>
                <w:sz w:val="16"/>
                <w:szCs w:val="16"/>
              </w:rPr>
            </w:pPr>
            <w:r>
              <w:rPr>
                <w:rFonts w:ascii="Arial" w:hAnsi="Arial" w:cs="Arial"/>
                <w:sz w:val="16"/>
                <w:szCs w:val="16"/>
              </w:rPr>
              <w:t xml:space="preserve">E: Invocation </w:t>
            </w:r>
            <w:proofErr w:type="spellStart"/>
            <w:r>
              <w:rPr>
                <w:rFonts w:ascii="Arial" w:hAnsi="Arial" w:cs="Arial"/>
                <w:sz w:val="16"/>
                <w:szCs w:val="16"/>
              </w:rPr>
              <w:t>Seq</w:t>
            </w:r>
            <w:proofErr w:type="spellEnd"/>
            <w:r>
              <w:rPr>
                <w:rFonts w:ascii="Arial" w:hAnsi="Arial" w:cs="Arial"/>
                <w:sz w:val="16"/>
                <w:szCs w:val="16"/>
              </w:rPr>
              <w:t xml:space="preserve"> number should be consistence in </w:t>
            </w:r>
            <w:proofErr w:type="spellStart"/>
            <w:r>
              <w:rPr>
                <w:rFonts w:ascii="Arial" w:hAnsi="Arial" w:cs="Arial"/>
                <w:sz w:val="16"/>
                <w:szCs w:val="16"/>
              </w:rPr>
              <w:t>Req</w:t>
            </w:r>
            <w:proofErr w:type="spellEnd"/>
            <w:r>
              <w:rPr>
                <w:rFonts w:ascii="Arial" w:hAnsi="Arial" w:cs="Arial"/>
                <w:sz w:val="16"/>
                <w:szCs w:val="16"/>
              </w:rPr>
              <w:t>/Res</w:t>
            </w:r>
          </w:p>
          <w:p w14:paraId="26DA29B6" w14:textId="77777777" w:rsidR="00DD1D23" w:rsidRDefault="00DD1D23" w:rsidP="00DD1D23">
            <w:pPr>
              <w:rPr>
                <w:rFonts w:ascii="Arial" w:hAnsi="Arial" w:cs="Arial"/>
                <w:sz w:val="16"/>
                <w:szCs w:val="16"/>
              </w:rPr>
            </w:pPr>
            <w:r>
              <w:rPr>
                <w:rFonts w:ascii="Arial" w:hAnsi="Arial" w:cs="Arial"/>
                <w:sz w:val="16"/>
                <w:szCs w:val="16"/>
              </w:rPr>
              <w:lastRenderedPageBreak/>
              <w:t>Rev1 available</w:t>
            </w:r>
          </w:p>
          <w:p w14:paraId="3EAD617C" w14:textId="5D32FDEA"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1C8196E9"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Huawei</w:t>
            </w:r>
          </w:p>
        </w:tc>
        <w:tc>
          <w:tcPr>
            <w:tcW w:w="1031" w:type="dxa"/>
            <w:gridSpan w:val="2"/>
            <w:tcBorders>
              <w:top w:val="single" w:sz="4" w:space="0" w:color="auto"/>
              <w:left w:val="single" w:sz="4" w:space="0" w:color="auto"/>
              <w:bottom w:val="single" w:sz="4" w:space="0" w:color="auto"/>
              <w:right w:val="single" w:sz="4" w:space="0" w:color="auto"/>
            </w:tcBorders>
          </w:tcPr>
          <w:p w14:paraId="32871959" w14:textId="77777777" w:rsidR="009300E5"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3717656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7A03642"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084E68B5" w14:textId="77777777" w:rsidR="009300E5" w:rsidRDefault="00000000" w:rsidP="009300E5">
            <w:pPr>
              <w:rPr>
                <w:rFonts w:ascii="Arial" w:hAnsi="Arial" w:cs="Arial"/>
                <w:b/>
                <w:bCs/>
                <w:color w:val="0000FF"/>
                <w:sz w:val="16"/>
                <w:szCs w:val="16"/>
                <w:u w:val="single"/>
              </w:rPr>
            </w:pPr>
            <w:hyperlink r:id="rId63" w:history="1">
              <w:r w:rsidR="009300E5" w:rsidRPr="00A20C3D">
                <w:rPr>
                  <w:rStyle w:val="Hyperlink"/>
                  <w:rFonts w:ascii="Arial" w:hAnsi="Arial" w:cs="Arial"/>
                  <w:b/>
                  <w:bCs/>
                  <w:sz w:val="16"/>
                  <w:szCs w:val="16"/>
                  <w:highlight w:val="green"/>
                </w:rPr>
                <w:t>S5-237865</w:t>
              </w:r>
            </w:hyperlink>
          </w:p>
        </w:tc>
        <w:tc>
          <w:tcPr>
            <w:tcW w:w="4681" w:type="dxa"/>
            <w:gridSpan w:val="2"/>
            <w:tcBorders>
              <w:top w:val="single" w:sz="4" w:space="0" w:color="auto"/>
              <w:left w:val="single" w:sz="4" w:space="0" w:color="auto"/>
              <w:bottom w:val="single" w:sz="4" w:space="0" w:color="auto"/>
              <w:right w:val="single" w:sz="4" w:space="0" w:color="auto"/>
            </w:tcBorders>
          </w:tcPr>
          <w:p w14:paraId="43139C5B"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Add the TSN charging CHF record data</w:t>
            </w:r>
          </w:p>
        </w:tc>
        <w:tc>
          <w:tcPr>
            <w:tcW w:w="3903" w:type="dxa"/>
            <w:gridSpan w:val="2"/>
            <w:tcBorders>
              <w:top w:val="single" w:sz="4" w:space="0" w:color="auto"/>
              <w:left w:val="single" w:sz="4" w:space="0" w:color="auto"/>
              <w:bottom w:val="single" w:sz="4" w:space="0" w:color="auto"/>
              <w:right w:val="single" w:sz="4" w:space="0" w:color="auto"/>
            </w:tcBorders>
          </w:tcPr>
          <w:p w14:paraId="16C7FD05" w14:textId="6C4C478A" w:rsidR="009300E5" w:rsidRDefault="009300E5" w:rsidP="009300E5">
            <w:pPr>
              <w:rPr>
                <w:rFonts w:ascii="Arial" w:hAnsi="Arial" w:cs="Arial"/>
                <w:sz w:val="16"/>
                <w:szCs w:val="16"/>
              </w:rPr>
            </w:pPr>
            <w:r>
              <w:rPr>
                <w:rFonts w:ascii="Arial" w:hAnsi="Arial" w:cs="Arial"/>
                <w:sz w:val="16"/>
                <w:szCs w:val="16"/>
              </w:rPr>
              <w:t>No comments</w:t>
            </w:r>
          </w:p>
          <w:p w14:paraId="6262162A" w14:textId="323AD9F3"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67F9318E"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5DEF0ECB" w14:textId="77777777" w:rsidR="009300E5"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4E2377A3"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799EA3A"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06BB6354" w14:textId="02015E4E" w:rsidR="009300E5" w:rsidRDefault="00000000" w:rsidP="009300E5">
            <w:pPr>
              <w:rPr>
                <w:rFonts w:ascii="Arial" w:hAnsi="Arial" w:cs="Arial"/>
                <w:b/>
                <w:bCs/>
                <w:color w:val="0000FF"/>
                <w:sz w:val="16"/>
                <w:szCs w:val="16"/>
                <w:u w:val="single"/>
              </w:rPr>
            </w:pPr>
            <w:hyperlink r:id="rId64" w:history="1">
              <w:r w:rsidR="009300E5" w:rsidRPr="00A20C3D">
                <w:rPr>
                  <w:rStyle w:val="Hyperlink"/>
                  <w:rFonts w:ascii="Arial" w:hAnsi="Arial" w:cs="Arial"/>
                  <w:b/>
                  <w:bCs/>
                  <w:sz w:val="16"/>
                  <w:szCs w:val="16"/>
                  <w:highlight w:val="magenta"/>
                </w:rPr>
                <w:t>S5-237866</w:t>
              </w:r>
            </w:hyperlink>
            <w:r w:rsidR="009300E5">
              <w:rPr>
                <w:rFonts w:ascii="Arial" w:hAnsi="Arial" w:cs="Arial"/>
                <w:b/>
                <w:bCs/>
                <w:color w:val="0000FF"/>
                <w:sz w:val="16"/>
                <w:szCs w:val="16"/>
                <w:u w:val="single"/>
              </w:rPr>
              <w:br/>
            </w:r>
            <w:r w:rsidR="009300E5" w:rsidRPr="00BC0F46">
              <w:rPr>
                <w:rFonts w:ascii="Arial" w:hAnsi="Arial" w:cs="Arial"/>
                <w:b/>
                <w:bCs/>
                <w:color w:val="0000FF"/>
                <w:sz w:val="16"/>
                <w:szCs w:val="16"/>
                <w:highlight w:val="green"/>
                <w:u w:val="single"/>
              </w:rPr>
              <w:t>S5-238010</w:t>
            </w:r>
          </w:p>
        </w:tc>
        <w:tc>
          <w:tcPr>
            <w:tcW w:w="4681" w:type="dxa"/>
            <w:gridSpan w:val="2"/>
            <w:tcBorders>
              <w:top w:val="single" w:sz="4" w:space="0" w:color="auto"/>
              <w:left w:val="single" w:sz="4" w:space="0" w:color="auto"/>
              <w:bottom w:val="single" w:sz="4" w:space="0" w:color="auto"/>
              <w:right w:val="single" w:sz="4" w:space="0" w:color="auto"/>
            </w:tcBorders>
          </w:tcPr>
          <w:p w14:paraId="5DDE4017"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Define the structure of TSN Charging Information</w:t>
            </w:r>
          </w:p>
        </w:tc>
        <w:tc>
          <w:tcPr>
            <w:tcW w:w="3903" w:type="dxa"/>
            <w:gridSpan w:val="2"/>
            <w:tcBorders>
              <w:top w:val="single" w:sz="4" w:space="0" w:color="auto"/>
              <w:left w:val="single" w:sz="4" w:space="0" w:color="auto"/>
              <w:bottom w:val="single" w:sz="4" w:space="0" w:color="auto"/>
              <w:right w:val="single" w:sz="4" w:space="0" w:color="auto"/>
            </w:tcBorders>
          </w:tcPr>
          <w:p w14:paraId="43795CCE" w14:textId="77777777" w:rsidR="009300E5" w:rsidRDefault="009300E5" w:rsidP="009300E5">
            <w:pPr>
              <w:rPr>
                <w:rFonts w:ascii="Arial" w:hAnsi="Arial" w:cs="Arial"/>
                <w:sz w:val="16"/>
                <w:szCs w:val="16"/>
              </w:rPr>
            </w:pPr>
            <w:r>
              <w:rPr>
                <w:rFonts w:ascii="Arial" w:hAnsi="Arial" w:cs="Arial"/>
                <w:sz w:val="16"/>
                <w:szCs w:val="16"/>
              </w:rPr>
              <w:t>Chair: the logic of the last three grouped parameter does to match the scope area</w:t>
            </w:r>
          </w:p>
          <w:p w14:paraId="5F025E4D" w14:textId="77777777" w:rsidR="009300E5" w:rsidRDefault="009300E5" w:rsidP="009300E5">
            <w:pPr>
              <w:rPr>
                <w:rFonts w:ascii="Arial" w:hAnsi="Arial" w:cs="Arial"/>
                <w:sz w:val="16"/>
                <w:szCs w:val="16"/>
              </w:rPr>
            </w:pPr>
            <w:r>
              <w:rPr>
                <w:rFonts w:ascii="Arial" w:hAnsi="Arial" w:cs="Arial"/>
                <w:sz w:val="16"/>
                <w:szCs w:val="16"/>
              </w:rPr>
              <w:t xml:space="preserve">E: Service name and Service operation are not proper described </w:t>
            </w:r>
            <w:r>
              <w:rPr>
                <w:rFonts w:ascii="Arial" w:hAnsi="Arial" w:cs="Arial"/>
                <w:sz w:val="16"/>
                <w:szCs w:val="16"/>
              </w:rPr>
              <w:br/>
              <w:t>Target UE Identifier definition should be aligned with the NEF description</w:t>
            </w:r>
          </w:p>
          <w:p w14:paraId="672F7C4B" w14:textId="77777777" w:rsidR="00DD1D23" w:rsidRDefault="00DD1D23" w:rsidP="00DD1D23">
            <w:pPr>
              <w:rPr>
                <w:rFonts w:ascii="Arial" w:hAnsi="Arial" w:cs="Arial"/>
                <w:sz w:val="16"/>
                <w:szCs w:val="16"/>
              </w:rPr>
            </w:pPr>
            <w:r>
              <w:rPr>
                <w:rFonts w:ascii="Arial" w:hAnsi="Arial" w:cs="Arial"/>
                <w:sz w:val="16"/>
                <w:szCs w:val="16"/>
              </w:rPr>
              <w:t>Rev1 available</w:t>
            </w:r>
          </w:p>
          <w:p w14:paraId="324DA380" w14:textId="7DD0E77B" w:rsidR="009300E5" w:rsidRDefault="009300E5" w:rsidP="009300E5">
            <w:pPr>
              <w:rPr>
                <w:rFonts w:ascii="Arial" w:hAnsi="Arial" w:cs="Arial"/>
                <w:sz w:val="16"/>
                <w:szCs w:val="16"/>
              </w:rPr>
            </w:pPr>
            <w:r>
              <w:rPr>
                <w:rFonts w:ascii="Arial" w:hAnsi="Arial" w:cs="Arial"/>
                <w:sz w:val="16"/>
                <w:szCs w:val="16"/>
              </w:rPr>
              <w:t>CH plenary:</w:t>
            </w:r>
            <w:r w:rsidR="005672E0">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6786239D"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20112E21"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35966241"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1B18547"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5252BF32" w14:textId="53083CE4" w:rsidR="009300E5" w:rsidRDefault="00000000" w:rsidP="009300E5">
            <w:pPr>
              <w:rPr>
                <w:rFonts w:ascii="Arial" w:hAnsi="Arial" w:cs="Arial"/>
                <w:b/>
                <w:bCs/>
                <w:color w:val="0000FF"/>
                <w:sz w:val="16"/>
                <w:szCs w:val="16"/>
                <w:u w:val="single"/>
              </w:rPr>
            </w:pPr>
            <w:hyperlink r:id="rId65" w:history="1">
              <w:r w:rsidR="009300E5" w:rsidRPr="00A20C3D">
                <w:rPr>
                  <w:rStyle w:val="Hyperlink"/>
                  <w:rFonts w:ascii="Arial" w:hAnsi="Arial" w:cs="Arial"/>
                  <w:b/>
                  <w:bCs/>
                  <w:sz w:val="16"/>
                  <w:szCs w:val="16"/>
                  <w:highlight w:val="magenta"/>
                </w:rPr>
                <w:t>S5-237867</w:t>
              </w:r>
            </w:hyperlink>
            <w:r w:rsidR="009300E5">
              <w:rPr>
                <w:rFonts w:ascii="Arial" w:hAnsi="Arial" w:cs="Arial"/>
                <w:b/>
                <w:bCs/>
                <w:color w:val="0000FF"/>
                <w:sz w:val="16"/>
                <w:szCs w:val="16"/>
                <w:u w:val="single"/>
              </w:rPr>
              <w:br/>
            </w:r>
            <w:r w:rsidR="009300E5" w:rsidRPr="00BC0F46">
              <w:rPr>
                <w:rFonts w:ascii="Arial" w:hAnsi="Arial" w:cs="Arial"/>
                <w:b/>
                <w:bCs/>
                <w:color w:val="0000FF"/>
                <w:sz w:val="16"/>
                <w:szCs w:val="16"/>
                <w:highlight w:val="green"/>
                <w:u w:val="single"/>
              </w:rPr>
              <w:t>S5-238011</w:t>
            </w:r>
          </w:p>
        </w:tc>
        <w:tc>
          <w:tcPr>
            <w:tcW w:w="4681" w:type="dxa"/>
            <w:gridSpan w:val="2"/>
            <w:tcBorders>
              <w:top w:val="single" w:sz="4" w:space="0" w:color="auto"/>
              <w:left w:val="single" w:sz="4" w:space="0" w:color="auto"/>
              <w:bottom w:val="single" w:sz="4" w:space="0" w:color="auto"/>
              <w:right w:val="single" w:sz="4" w:space="0" w:color="auto"/>
            </w:tcBorders>
          </w:tcPr>
          <w:p w14:paraId="4B7DC92A"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Define the information for 5GS bridge configuration and management</w:t>
            </w:r>
          </w:p>
        </w:tc>
        <w:tc>
          <w:tcPr>
            <w:tcW w:w="3903" w:type="dxa"/>
            <w:gridSpan w:val="2"/>
            <w:tcBorders>
              <w:top w:val="single" w:sz="4" w:space="0" w:color="auto"/>
              <w:left w:val="single" w:sz="4" w:space="0" w:color="auto"/>
              <w:bottom w:val="single" w:sz="4" w:space="0" w:color="auto"/>
              <w:right w:val="single" w:sz="4" w:space="0" w:color="auto"/>
            </w:tcBorders>
          </w:tcPr>
          <w:p w14:paraId="6B02E598" w14:textId="77777777" w:rsidR="009300E5" w:rsidRDefault="009300E5" w:rsidP="009300E5">
            <w:pPr>
              <w:rPr>
                <w:rFonts w:ascii="Arial" w:hAnsi="Arial" w:cs="Arial"/>
                <w:sz w:val="16"/>
                <w:szCs w:val="16"/>
              </w:rPr>
            </w:pPr>
            <w:r>
              <w:rPr>
                <w:rFonts w:ascii="Arial" w:hAnsi="Arial" w:cs="Arial"/>
                <w:sz w:val="16"/>
                <w:szCs w:val="16"/>
              </w:rPr>
              <w:t>Chair: two separate grouped definition needed</w:t>
            </w:r>
          </w:p>
          <w:p w14:paraId="012F8DFC" w14:textId="0D2CF554" w:rsidR="009300E5" w:rsidRDefault="009300E5" w:rsidP="009300E5">
            <w:pPr>
              <w:rPr>
                <w:rFonts w:ascii="Arial" w:hAnsi="Arial" w:cs="Arial"/>
                <w:sz w:val="16"/>
                <w:szCs w:val="16"/>
              </w:rPr>
            </w:pPr>
            <w:r>
              <w:rPr>
                <w:rFonts w:ascii="Arial" w:hAnsi="Arial" w:cs="Arial"/>
                <w:sz w:val="16"/>
                <w:szCs w:val="16"/>
              </w:rPr>
              <w:t xml:space="preserve">E: correct subclause should be used </w:t>
            </w:r>
          </w:p>
          <w:p w14:paraId="05A4BD2B" w14:textId="77777777" w:rsidR="00DD1D23" w:rsidRDefault="00DD1D23" w:rsidP="00DD1D23">
            <w:pPr>
              <w:rPr>
                <w:rFonts w:ascii="Arial" w:hAnsi="Arial" w:cs="Arial"/>
                <w:sz w:val="16"/>
                <w:szCs w:val="16"/>
              </w:rPr>
            </w:pPr>
            <w:r>
              <w:rPr>
                <w:rFonts w:ascii="Arial" w:hAnsi="Arial" w:cs="Arial"/>
                <w:sz w:val="16"/>
                <w:szCs w:val="16"/>
              </w:rPr>
              <w:t>Rev1 available</w:t>
            </w:r>
          </w:p>
          <w:p w14:paraId="339B2E98" w14:textId="145428E5" w:rsidR="009300E5" w:rsidRDefault="009300E5" w:rsidP="009300E5">
            <w:pPr>
              <w:rPr>
                <w:rFonts w:ascii="Arial" w:hAnsi="Arial" w:cs="Arial"/>
                <w:sz w:val="16"/>
                <w:szCs w:val="16"/>
              </w:rPr>
            </w:pPr>
            <w:r>
              <w:rPr>
                <w:rFonts w:ascii="Arial" w:hAnsi="Arial" w:cs="Arial"/>
                <w:sz w:val="16"/>
                <w:szCs w:val="16"/>
              </w:rPr>
              <w:t>CH plenary:</w:t>
            </w:r>
            <w:r w:rsidR="005672E0">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63574AFE"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26E4E0F2"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5E1E267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544363F"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04E1F88A" w14:textId="31CF3F82" w:rsidR="009300E5" w:rsidRDefault="00000000" w:rsidP="009300E5">
            <w:pPr>
              <w:rPr>
                <w:rFonts w:ascii="Arial" w:hAnsi="Arial" w:cs="Arial"/>
                <w:b/>
                <w:bCs/>
                <w:color w:val="0000FF"/>
                <w:sz w:val="16"/>
                <w:szCs w:val="16"/>
                <w:u w:val="single"/>
              </w:rPr>
            </w:pPr>
            <w:hyperlink r:id="rId66" w:history="1">
              <w:r w:rsidR="009300E5" w:rsidRPr="00A20C3D">
                <w:rPr>
                  <w:rStyle w:val="Hyperlink"/>
                  <w:rFonts w:ascii="Arial" w:hAnsi="Arial" w:cs="Arial"/>
                  <w:b/>
                  <w:bCs/>
                  <w:sz w:val="16"/>
                  <w:szCs w:val="16"/>
                  <w:highlight w:val="magenta"/>
                </w:rPr>
                <w:t>S5-237868</w:t>
              </w:r>
            </w:hyperlink>
            <w:r w:rsidR="009300E5">
              <w:rPr>
                <w:rFonts w:ascii="Arial" w:hAnsi="Arial" w:cs="Arial"/>
                <w:b/>
                <w:bCs/>
                <w:color w:val="0000FF"/>
                <w:sz w:val="16"/>
                <w:szCs w:val="16"/>
                <w:u w:val="single"/>
              </w:rPr>
              <w:br/>
            </w:r>
            <w:r w:rsidR="009300E5" w:rsidRPr="00BC0F46">
              <w:rPr>
                <w:rFonts w:ascii="Arial" w:hAnsi="Arial" w:cs="Arial"/>
                <w:b/>
                <w:bCs/>
                <w:color w:val="0000FF"/>
                <w:sz w:val="16"/>
                <w:szCs w:val="16"/>
                <w:highlight w:val="green"/>
                <w:u w:val="single"/>
              </w:rPr>
              <w:t>S5-238012</w:t>
            </w:r>
          </w:p>
        </w:tc>
        <w:tc>
          <w:tcPr>
            <w:tcW w:w="4681" w:type="dxa"/>
            <w:gridSpan w:val="2"/>
            <w:tcBorders>
              <w:top w:val="single" w:sz="4" w:space="0" w:color="auto"/>
              <w:left w:val="single" w:sz="4" w:space="0" w:color="auto"/>
              <w:bottom w:val="single" w:sz="4" w:space="0" w:color="auto"/>
              <w:right w:val="single" w:sz="4" w:space="0" w:color="auto"/>
            </w:tcBorders>
          </w:tcPr>
          <w:p w14:paraId="6C087DF4"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Define the information for time synchronization service</w:t>
            </w:r>
          </w:p>
        </w:tc>
        <w:tc>
          <w:tcPr>
            <w:tcW w:w="3903" w:type="dxa"/>
            <w:gridSpan w:val="2"/>
            <w:tcBorders>
              <w:top w:val="single" w:sz="4" w:space="0" w:color="auto"/>
              <w:left w:val="single" w:sz="4" w:space="0" w:color="auto"/>
              <w:bottom w:val="single" w:sz="4" w:space="0" w:color="auto"/>
              <w:right w:val="single" w:sz="4" w:space="0" w:color="auto"/>
            </w:tcBorders>
          </w:tcPr>
          <w:p w14:paraId="296AF1D9" w14:textId="77777777" w:rsidR="009300E5" w:rsidRDefault="009300E5" w:rsidP="009300E5">
            <w:pPr>
              <w:rPr>
                <w:rFonts w:ascii="Arial" w:hAnsi="Arial" w:cs="Arial"/>
                <w:sz w:val="16"/>
                <w:szCs w:val="16"/>
              </w:rPr>
            </w:pPr>
            <w:r>
              <w:rPr>
                <w:rFonts w:ascii="Arial" w:hAnsi="Arial" w:cs="Arial"/>
                <w:sz w:val="16"/>
                <w:szCs w:val="16"/>
              </w:rPr>
              <w:t xml:space="preserve">M: Synch </w:t>
            </w:r>
            <w:proofErr w:type="spellStart"/>
            <w:r>
              <w:rPr>
                <w:rFonts w:ascii="Arial" w:hAnsi="Arial" w:cs="Arial"/>
                <w:sz w:val="16"/>
                <w:szCs w:val="16"/>
              </w:rPr>
              <w:t>infor</w:t>
            </w:r>
            <w:proofErr w:type="spellEnd"/>
            <w:r>
              <w:rPr>
                <w:rFonts w:ascii="Arial" w:hAnsi="Arial" w:cs="Arial"/>
                <w:sz w:val="16"/>
                <w:szCs w:val="16"/>
              </w:rPr>
              <w:t xml:space="preserve"> should be combined with status</w:t>
            </w:r>
          </w:p>
          <w:p w14:paraId="49D57ED6" w14:textId="77777777" w:rsidR="009300E5" w:rsidRDefault="009300E5" w:rsidP="009300E5">
            <w:pPr>
              <w:rPr>
                <w:rFonts w:ascii="Arial" w:hAnsi="Arial" w:cs="Arial"/>
                <w:sz w:val="16"/>
                <w:szCs w:val="16"/>
              </w:rPr>
            </w:pPr>
            <w:r>
              <w:rPr>
                <w:rFonts w:ascii="Arial" w:hAnsi="Arial" w:cs="Arial"/>
                <w:sz w:val="16"/>
                <w:szCs w:val="16"/>
              </w:rPr>
              <w:t>E: all needs to be together in same group</w:t>
            </w:r>
          </w:p>
          <w:p w14:paraId="226E3DE2" w14:textId="77777777" w:rsidR="00DD1D23" w:rsidRDefault="00DD1D23" w:rsidP="00DD1D23">
            <w:pPr>
              <w:rPr>
                <w:rFonts w:ascii="Arial" w:hAnsi="Arial" w:cs="Arial"/>
                <w:sz w:val="16"/>
                <w:szCs w:val="16"/>
              </w:rPr>
            </w:pPr>
            <w:r>
              <w:rPr>
                <w:rFonts w:ascii="Arial" w:hAnsi="Arial" w:cs="Arial"/>
                <w:sz w:val="16"/>
                <w:szCs w:val="16"/>
              </w:rPr>
              <w:t>Rev1 available</w:t>
            </w:r>
          </w:p>
          <w:p w14:paraId="1CD4DFD8" w14:textId="31A4737B" w:rsidR="009300E5" w:rsidRDefault="009300E5" w:rsidP="009300E5">
            <w:pPr>
              <w:rPr>
                <w:rFonts w:ascii="Arial" w:hAnsi="Arial" w:cs="Arial"/>
                <w:sz w:val="16"/>
                <w:szCs w:val="16"/>
              </w:rPr>
            </w:pPr>
            <w:r>
              <w:rPr>
                <w:rFonts w:ascii="Arial" w:hAnsi="Arial" w:cs="Arial"/>
                <w:sz w:val="16"/>
                <w:szCs w:val="16"/>
              </w:rPr>
              <w:t>CH plenary:</w:t>
            </w:r>
            <w:r w:rsidR="005672E0">
              <w:rPr>
                <w:rFonts w:ascii="Arial" w:hAnsi="Arial" w:cs="Arial"/>
                <w:sz w:val="16"/>
                <w:szCs w:val="16"/>
              </w:rPr>
              <w:t xml:space="preserve"> rev2 approved</w:t>
            </w:r>
          </w:p>
        </w:tc>
        <w:tc>
          <w:tcPr>
            <w:tcW w:w="1752" w:type="dxa"/>
            <w:gridSpan w:val="2"/>
            <w:tcBorders>
              <w:top w:val="single" w:sz="4" w:space="0" w:color="auto"/>
              <w:left w:val="single" w:sz="4" w:space="0" w:color="auto"/>
              <w:bottom w:val="single" w:sz="4" w:space="0" w:color="auto"/>
              <w:right w:val="single" w:sz="4" w:space="0" w:color="auto"/>
            </w:tcBorders>
          </w:tcPr>
          <w:p w14:paraId="2D9C3205"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5C37A768"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D64C7B4"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5B64300"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7C35316F" w14:textId="2B36BF90" w:rsidR="009300E5" w:rsidRDefault="00000000" w:rsidP="009300E5">
            <w:pPr>
              <w:rPr>
                <w:rFonts w:ascii="Arial" w:hAnsi="Arial" w:cs="Arial"/>
                <w:b/>
                <w:bCs/>
                <w:color w:val="0000FF"/>
                <w:sz w:val="16"/>
                <w:szCs w:val="16"/>
                <w:u w:val="single"/>
              </w:rPr>
            </w:pPr>
            <w:hyperlink r:id="rId67" w:history="1">
              <w:r w:rsidR="009300E5" w:rsidRPr="00A20C3D">
                <w:rPr>
                  <w:rStyle w:val="Hyperlink"/>
                  <w:rFonts w:ascii="Arial" w:hAnsi="Arial" w:cs="Arial"/>
                  <w:b/>
                  <w:bCs/>
                  <w:sz w:val="16"/>
                  <w:szCs w:val="16"/>
                  <w:highlight w:val="magenta"/>
                </w:rPr>
                <w:t>S5-237869</w:t>
              </w:r>
            </w:hyperlink>
            <w:r w:rsidR="009300E5">
              <w:rPr>
                <w:rFonts w:ascii="Arial" w:hAnsi="Arial" w:cs="Arial"/>
                <w:b/>
                <w:bCs/>
                <w:color w:val="0000FF"/>
                <w:sz w:val="16"/>
                <w:szCs w:val="16"/>
                <w:u w:val="single"/>
              </w:rPr>
              <w:br/>
            </w:r>
            <w:r w:rsidR="009300E5" w:rsidRPr="00A20C3D">
              <w:rPr>
                <w:rFonts w:ascii="Arial" w:hAnsi="Arial" w:cs="Arial"/>
                <w:b/>
                <w:bCs/>
                <w:color w:val="0000FF"/>
                <w:sz w:val="16"/>
                <w:szCs w:val="16"/>
                <w:highlight w:val="green"/>
                <w:u w:val="single"/>
              </w:rPr>
              <w:t>S5-238013</w:t>
            </w:r>
          </w:p>
        </w:tc>
        <w:tc>
          <w:tcPr>
            <w:tcW w:w="4681" w:type="dxa"/>
            <w:gridSpan w:val="2"/>
            <w:tcBorders>
              <w:top w:val="single" w:sz="4" w:space="0" w:color="auto"/>
              <w:left w:val="single" w:sz="4" w:space="0" w:color="auto"/>
              <w:bottom w:val="single" w:sz="4" w:space="0" w:color="auto"/>
              <w:right w:val="single" w:sz="4" w:space="0" w:color="auto"/>
            </w:tcBorders>
          </w:tcPr>
          <w:p w14:paraId="1FB678BF"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32.282 Add the TSN charging parameter description, message format and binding</w:t>
            </w:r>
          </w:p>
        </w:tc>
        <w:tc>
          <w:tcPr>
            <w:tcW w:w="3903" w:type="dxa"/>
            <w:gridSpan w:val="2"/>
            <w:tcBorders>
              <w:top w:val="single" w:sz="4" w:space="0" w:color="auto"/>
              <w:left w:val="single" w:sz="4" w:space="0" w:color="auto"/>
              <w:bottom w:val="single" w:sz="4" w:space="0" w:color="auto"/>
              <w:right w:val="single" w:sz="4" w:space="0" w:color="auto"/>
            </w:tcBorders>
          </w:tcPr>
          <w:p w14:paraId="3AADA4C8" w14:textId="77777777" w:rsidR="009300E5" w:rsidRDefault="009300E5" w:rsidP="009300E5">
            <w:pPr>
              <w:rPr>
                <w:rFonts w:ascii="Arial" w:hAnsi="Arial" w:cs="Arial"/>
                <w:sz w:val="16"/>
                <w:szCs w:val="16"/>
              </w:rPr>
            </w:pPr>
            <w:r>
              <w:rPr>
                <w:rFonts w:ascii="Arial" w:hAnsi="Arial" w:cs="Arial"/>
                <w:sz w:val="16"/>
                <w:szCs w:val="16"/>
              </w:rPr>
              <w:t>Chair: Invocation should be aligned</w:t>
            </w:r>
          </w:p>
          <w:p w14:paraId="77550073" w14:textId="77777777" w:rsidR="00DD1D23" w:rsidRDefault="00DD1D23" w:rsidP="00DD1D23">
            <w:pPr>
              <w:rPr>
                <w:rFonts w:ascii="Arial" w:hAnsi="Arial" w:cs="Arial"/>
                <w:sz w:val="16"/>
                <w:szCs w:val="16"/>
              </w:rPr>
            </w:pPr>
            <w:r>
              <w:rPr>
                <w:rFonts w:ascii="Arial" w:hAnsi="Arial" w:cs="Arial"/>
                <w:sz w:val="16"/>
                <w:szCs w:val="16"/>
              </w:rPr>
              <w:t>Rev1 available</w:t>
            </w:r>
          </w:p>
          <w:p w14:paraId="3642EFF5" w14:textId="3CCCBA6A"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40FC692A"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2E5B3DF6"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43474DC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E4E2D38" w14:textId="77777777" w:rsidR="009300E5" w:rsidRPr="007E2911"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38297551" w14:textId="7A856EDB" w:rsidR="009300E5" w:rsidRDefault="00000000" w:rsidP="009300E5">
            <w:pPr>
              <w:rPr>
                <w:rFonts w:ascii="Arial" w:hAnsi="Arial" w:cs="Arial"/>
                <w:b/>
                <w:bCs/>
                <w:color w:val="0000FF"/>
                <w:sz w:val="16"/>
                <w:szCs w:val="16"/>
                <w:u w:val="single"/>
              </w:rPr>
            </w:pPr>
            <w:hyperlink r:id="rId68" w:history="1">
              <w:r w:rsidR="009300E5" w:rsidRPr="00A20C3D">
                <w:rPr>
                  <w:rStyle w:val="Hyperlink"/>
                  <w:rFonts w:ascii="Arial" w:hAnsi="Arial" w:cs="Arial"/>
                  <w:b/>
                  <w:bCs/>
                  <w:sz w:val="16"/>
                  <w:szCs w:val="16"/>
                  <w:highlight w:val="magenta"/>
                </w:rPr>
                <w:t>S5-237871</w:t>
              </w:r>
            </w:hyperlink>
            <w:r w:rsidR="009300E5">
              <w:rPr>
                <w:rFonts w:ascii="Arial" w:hAnsi="Arial" w:cs="Arial"/>
                <w:b/>
                <w:bCs/>
                <w:color w:val="0000FF"/>
                <w:sz w:val="16"/>
                <w:szCs w:val="16"/>
                <w:u w:val="single"/>
              </w:rPr>
              <w:br/>
            </w:r>
            <w:r w:rsidR="009300E5" w:rsidRPr="00BC0F46">
              <w:rPr>
                <w:rFonts w:ascii="Arial" w:hAnsi="Arial" w:cs="Arial"/>
                <w:b/>
                <w:bCs/>
                <w:color w:val="0000FF"/>
                <w:sz w:val="16"/>
                <w:szCs w:val="16"/>
                <w:highlight w:val="green"/>
                <w:u w:val="single"/>
              </w:rPr>
              <w:t>S5-238014</w:t>
            </w:r>
          </w:p>
        </w:tc>
        <w:tc>
          <w:tcPr>
            <w:tcW w:w="4681" w:type="dxa"/>
            <w:gridSpan w:val="2"/>
            <w:tcBorders>
              <w:top w:val="single" w:sz="4" w:space="0" w:color="auto"/>
              <w:left w:val="single" w:sz="4" w:space="0" w:color="auto"/>
              <w:bottom w:val="single" w:sz="4" w:space="0" w:color="auto"/>
              <w:right w:val="single" w:sz="4" w:space="0" w:color="auto"/>
            </w:tcBorders>
          </w:tcPr>
          <w:p w14:paraId="29867234" w14:textId="77777777" w:rsidR="009300E5" w:rsidRDefault="009300E5" w:rsidP="009300E5">
            <w:pPr>
              <w:rPr>
                <w:rFonts w:ascii="Arial" w:hAnsi="Arial" w:cs="Arial"/>
                <w:sz w:val="16"/>
                <w:szCs w:val="16"/>
              </w:rPr>
            </w:pPr>
            <w:r>
              <w:rPr>
                <w:rFonts w:ascii="Arial" w:hAnsi="Arial" w:cs="Arial"/>
                <w:sz w:val="16"/>
                <w:szCs w:val="16"/>
              </w:rPr>
              <w:t>Rel-18 CR 32.254 Add charging support for TSN service</w:t>
            </w:r>
          </w:p>
        </w:tc>
        <w:tc>
          <w:tcPr>
            <w:tcW w:w="3903" w:type="dxa"/>
            <w:gridSpan w:val="2"/>
            <w:tcBorders>
              <w:top w:val="single" w:sz="4" w:space="0" w:color="auto"/>
              <w:left w:val="single" w:sz="4" w:space="0" w:color="auto"/>
              <w:bottom w:val="single" w:sz="4" w:space="0" w:color="auto"/>
              <w:right w:val="single" w:sz="4" w:space="0" w:color="auto"/>
            </w:tcBorders>
          </w:tcPr>
          <w:p w14:paraId="60C3C927" w14:textId="77777777" w:rsidR="009300E5" w:rsidRDefault="009300E5" w:rsidP="009300E5">
            <w:pPr>
              <w:rPr>
                <w:rFonts w:ascii="Arial" w:hAnsi="Arial" w:cs="Arial"/>
                <w:sz w:val="16"/>
                <w:szCs w:val="16"/>
              </w:rPr>
            </w:pPr>
            <w:r>
              <w:rPr>
                <w:rFonts w:ascii="Arial" w:hAnsi="Arial" w:cs="Arial"/>
                <w:sz w:val="16"/>
                <w:szCs w:val="16"/>
              </w:rPr>
              <w:t>E: Should be in 5.1.1 without sub-clause</w:t>
            </w:r>
          </w:p>
          <w:p w14:paraId="32B8CBA4" w14:textId="77777777" w:rsidR="009300E5" w:rsidRDefault="009300E5" w:rsidP="009300E5">
            <w:pPr>
              <w:rPr>
                <w:rFonts w:ascii="Arial" w:hAnsi="Arial" w:cs="Arial"/>
                <w:sz w:val="16"/>
                <w:szCs w:val="16"/>
              </w:rPr>
            </w:pPr>
            <w:r>
              <w:rPr>
                <w:rFonts w:ascii="Arial" w:hAnsi="Arial" w:cs="Arial"/>
                <w:sz w:val="16"/>
                <w:szCs w:val="16"/>
              </w:rPr>
              <w:t>M: only the list of services should be added</w:t>
            </w:r>
          </w:p>
          <w:p w14:paraId="0F3BCDF7" w14:textId="77777777" w:rsidR="00DD1D23" w:rsidRDefault="00DD1D23" w:rsidP="00DD1D23">
            <w:pPr>
              <w:rPr>
                <w:rFonts w:ascii="Arial" w:hAnsi="Arial" w:cs="Arial"/>
                <w:sz w:val="16"/>
                <w:szCs w:val="16"/>
              </w:rPr>
            </w:pPr>
            <w:r>
              <w:rPr>
                <w:rFonts w:ascii="Arial" w:hAnsi="Arial" w:cs="Arial"/>
                <w:sz w:val="16"/>
                <w:szCs w:val="16"/>
              </w:rPr>
              <w:t>Rev1 available</w:t>
            </w:r>
          </w:p>
          <w:p w14:paraId="25D7FD33" w14:textId="7D69C131" w:rsidR="009300E5" w:rsidRDefault="009300E5" w:rsidP="009300E5">
            <w:pPr>
              <w:rPr>
                <w:rFonts w:ascii="Arial" w:hAnsi="Arial" w:cs="Arial"/>
                <w:sz w:val="16"/>
                <w:szCs w:val="16"/>
              </w:rPr>
            </w:pPr>
            <w:r>
              <w:rPr>
                <w:rFonts w:ascii="Arial" w:hAnsi="Arial" w:cs="Arial"/>
                <w:sz w:val="16"/>
                <w:szCs w:val="16"/>
              </w:rPr>
              <w:lastRenderedPageBreak/>
              <w:t>CH plenary:</w:t>
            </w:r>
            <w:r w:rsidR="005672E0">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6A194BDE"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Huawei</w:t>
            </w:r>
          </w:p>
        </w:tc>
        <w:tc>
          <w:tcPr>
            <w:tcW w:w="1031" w:type="dxa"/>
            <w:gridSpan w:val="2"/>
            <w:tcBorders>
              <w:top w:val="single" w:sz="4" w:space="0" w:color="auto"/>
              <w:left w:val="single" w:sz="4" w:space="0" w:color="auto"/>
              <w:bottom w:val="single" w:sz="4" w:space="0" w:color="auto"/>
              <w:right w:val="single" w:sz="4" w:space="0" w:color="auto"/>
            </w:tcBorders>
          </w:tcPr>
          <w:p w14:paraId="67806248"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0F557B1A"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180B606" w14:textId="77777777" w:rsidR="009300E5" w:rsidRPr="00D25EAA" w:rsidRDefault="009300E5" w:rsidP="009300E5">
            <w:pPr>
              <w:widowControl w:val="0"/>
              <w:rPr>
                <w:rFonts w:ascii="Arial" w:hAnsi="Arial" w:cs="Arial"/>
                <w:sz w:val="16"/>
                <w:szCs w:val="16"/>
              </w:rPr>
            </w:pPr>
            <w:r w:rsidRPr="00C477CB">
              <w:rPr>
                <w:rFonts w:ascii="Arial" w:hAnsi="Arial" w:cs="Arial"/>
                <w:sz w:val="16"/>
                <w:szCs w:val="16"/>
              </w:rPr>
              <w:t>7.4.6 UID_ 1010014 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61D3C404" w14:textId="25B0931A" w:rsidR="009300E5" w:rsidRDefault="00000000" w:rsidP="009300E5">
            <w:pPr>
              <w:spacing w:after="0"/>
              <w:rPr>
                <w:rFonts w:ascii="Arial" w:hAnsi="Arial" w:cs="Arial"/>
                <w:b/>
                <w:bCs/>
                <w:color w:val="0000FF"/>
                <w:sz w:val="16"/>
                <w:szCs w:val="16"/>
                <w:u w:val="single"/>
                <w:lang w:val="en-US" w:eastAsia="zh-CN"/>
              </w:rPr>
            </w:pPr>
            <w:hyperlink r:id="rId69" w:history="1">
              <w:r w:rsidR="009300E5" w:rsidRPr="00A20C3D">
                <w:rPr>
                  <w:rStyle w:val="Hyperlink"/>
                  <w:rFonts w:ascii="Arial" w:hAnsi="Arial" w:cs="Arial"/>
                  <w:b/>
                  <w:bCs/>
                  <w:sz w:val="16"/>
                  <w:szCs w:val="16"/>
                  <w:highlight w:val="magenta"/>
                </w:rPr>
                <w:t>S5-237858</w:t>
              </w:r>
            </w:hyperlink>
            <w:r w:rsidR="009300E5">
              <w:rPr>
                <w:rFonts w:ascii="Arial" w:hAnsi="Arial" w:cs="Arial"/>
                <w:b/>
                <w:bCs/>
                <w:color w:val="0000FF"/>
                <w:sz w:val="16"/>
                <w:szCs w:val="16"/>
                <w:u w:val="single"/>
              </w:rPr>
              <w:br/>
            </w:r>
            <w:r w:rsidR="009300E5" w:rsidRPr="00BC0F46">
              <w:rPr>
                <w:rFonts w:ascii="Arial" w:hAnsi="Arial" w:cs="Arial"/>
                <w:b/>
                <w:bCs/>
                <w:color w:val="0000FF"/>
                <w:sz w:val="16"/>
                <w:szCs w:val="16"/>
                <w:highlight w:val="green"/>
                <w:u w:val="single"/>
              </w:rPr>
              <w:t>S5-238015</w:t>
            </w:r>
          </w:p>
        </w:tc>
        <w:tc>
          <w:tcPr>
            <w:tcW w:w="4681" w:type="dxa"/>
            <w:gridSpan w:val="2"/>
            <w:tcBorders>
              <w:top w:val="single" w:sz="4" w:space="0" w:color="auto"/>
              <w:left w:val="single" w:sz="4" w:space="0" w:color="auto"/>
              <w:bottom w:val="single" w:sz="4" w:space="0" w:color="auto"/>
              <w:right w:val="single" w:sz="4" w:space="0" w:color="auto"/>
            </w:tcBorders>
          </w:tcPr>
          <w:p w14:paraId="1413C45E" w14:textId="77777777" w:rsidR="009300E5" w:rsidRDefault="009300E5" w:rsidP="009300E5">
            <w:pPr>
              <w:rPr>
                <w:rFonts w:ascii="Arial" w:hAnsi="Arial" w:cs="Arial"/>
                <w:sz w:val="16"/>
                <w:szCs w:val="16"/>
              </w:rPr>
            </w:pPr>
            <w:r>
              <w:rPr>
                <w:rFonts w:ascii="Arial" w:hAnsi="Arial" w:cs="Arial"/>
                <w:sz w:val="16"/>
                <w:szCs w:val="16"/>
              </w:rPr>
              <w:t>Presentation of TS 32.282 for information and approval</w:t>
            </w:r>
          </w:p>
        </w:tc>
        <w:tc>
          <w:tcPr>
            <w:tcW w:w="3903" w:type="dxa"/>
            <w:gridSpan w:val="2"/>
            <w:tcBorders>
              <w:top w:val="single" w:sz="4" w:space="0" w:color="auto"/>
              <w:left w:val="single" w:sz="4" w:space="0" w:color="auto"/>
              <w:bottom w:val="single" w:sz="4" w:space="0" w:color="auto"/>
              <w:right w:val="single" w:sz="4" w:space="0" w:color="auto"/>
            </w:tcBorders>
          </w:tcPr>
          <w:p w14:paraId="19D87900" w14:textId="4E3CF2BD" w:rsidR="009300E5" w:rsidRDefault="009300E5" w:rsidP="009300E5">
            <w:pPr>
              <w:rPr>
                <w:rFonts w:ascii="Arial" w:hAnsi="Arial" w:cs="Arial"/>
                <w:sz w:val="16"/>
                <w:szCs w:val="16"/>
              </w:rPr>
            </w:pPr>
            <w:r>
              <w:rPr>
                <w:rFonts w:ascii="Arial" w:hAnsi="Arial" w:cs="Arial"/>
                <w:sz w:val="16"/>
                <w:szCs w:val="16"/>
              </w:rPr>
              <w:t>E: NEF exposure is missing and needs to be added</w:t>
            </w:r>
          </w:p>
          <w:p w14:paraId="11299BA9" w14:textId="77777777" w:rsidR="00DD1D23" w:rsidRDefault="00DD1D23" w:rsidP="00DD1D23">
            <w:pPr>
              <w:rPr>
                <w:rFonts w:ascii="Arial" w:hAnsi="Arial" w:cs="Arial"/>
                <w:sz w:val="16"/>
                <w:szCs w:val="16"/>
              </w:rPr>
            </w:pPr>
            <w:r>
              <w:rPr>
                <w:rFonts w:ascii="Arial" w:hAnsi="Arial" w:cs="Arial"/>
                <w:sz w:val="16"/>
                <w:szCs w:val="16"/>
              </w:rPr>
              <w:t>Rev1 available</w:t>
            </w:r>
          </w:p>
          <w:p w14:paraId="556107BD" w14:textId="0DAEA839" w:rsidR="009300E5" w:rsidRDefault="009300E5" w:rsidP="009300E5">
            <w:pPr>
              <w:rPr>
                <w:rFonts w:ascii="Arial" w:hAnsi="Arial" w:cs="Arial"/>
                <w:sz w:val="16"/>
                <w:szCs w:val="16"/>
              </w:rPr>
            </w:pPr>
            <w:r>
              <w:rPr>
                <w:rFonts w:ascii="Arial" w:hAnsi="Arial" w:cs="Arial"/>
                <w:sz w:val="16"/>
                <w:szCs w:val="16"/>
              </w:rPr>
              <w:t>CH plenary:</w:t>
            </w:r>
            <w:r w:rsidR="005672E0">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0672C357"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7BBCA6BC" w14:textId="77777777" w:rsidR="009300E5" w:rsidRPr="00D25EAA"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1052E173"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D605136" w14:textId="77777777" w:rsidR="009300E5" w:rsidRPr="007E2911" w:rsidRDefault="009300E5" w:rsidP="009300E5">
            <w:pPr>
              <w:widowControl w:val="0"/>
              <w:rPr>
                <w:rFonts w:ascii="Arial" w:hAnsi="Arial" w:cs="Arial"/>
                <w:sz w:val="16"/>
                <w:szCs w:val="16"/>
              </w:rPr>
            </w:pPr>
            <w:r w:rsidRPr="00CE1AAA">
              <w:rPr>
                <w:rFonts w:ascii="Arial" w:hAnsi="Arial" w:cs="Arial"/>
                <w:sz w:val="16"/>
                <w:szCs w:val="16"/>
              </w:rPr>
              <w:t>7.</w:t>
            </w:r>
            <w:r>
              <w:rPr>
                <w:rFonts w:ascii="Arial" w:hAnsi="Arial" w:cs="Arial"/>
                <w:sz w:val="16"/>
                <w:szCs w:val="16"/>
              </w:rPr>
              <w:t>4.6</w:t>
            </w:r>
            <w:r w:rsidRPr="00CE1AAA">
              <w:rPr>
                <w:rFonts w:ascii="Arial" w:hAnsi="Arial" w:cs="Arial"/>
                <w:sz w:val="16"/>
                <w:szCs w:val="16"/>
              </w:rPr>
              <w:t xml:space="preserve"> </w:t>
            </w:r>
            <w:r w:rsidRPr="00137109">
              <w:rPr>
                <w:rFonts w:ascii="Arial" w:hAnsi="Arial" w:cs="Arial"/>
                <w:sz w:val="16"/>
                <w:szCs w:val="16"/>
              </w:rPr>
              <w:t>UID_ 1010014</w:t>
            </w:r>
            <w:r>
              <w:rPr>
                <w:rFonts w:ascii="Arial" w:hAnsi="Arial" w:cs="Arial"/>
                <w:sz w:val="16"/>
                <w:szCs w:val="16"/>
              </w:rPr>
              <w:t xml:space="preserve"> </w:t>
            </w:r>
            <w:r w:rsidRPr="00137109">
              <w:rPr>
                <w:rFonts w:ascii="Arial" w:hAnsi="Arial" w:cs="Arial"/>
                <w:sz w:val="16"/>
                <w:szCs w:val="16"/>
              </w:rPr>
              <w:t>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53186A5E" w14:textId="77777777" w:rsidR="009300E5" w:rsidRPr="001C7ADD" w:rsidRDefault="009300E5" w:rsidP="009300E5">
            <w:pPr>
              <w:rPr>
                <w:rFonts w:ascii="Arial" w:hAnsi="Arial" w:cs="Arial"/>
                <w:b/>
                <w:bCs/>
                <w:color w:val="0000FF"/>
                <w:sz w:val="16"/>
                <w:szCs w:val="16"/>
                <w:highlight w:val="green"/>
                <w:u w:val="single"/>
              </w:rPr>
            </w:pPr>
            <w:r w:rsidRPr="00884FA9">
              <w:rPr>
                <w:rFonts w:ascii="Arial" w:hAnsi="Arial" w:cs="Arial"/>
                <w:b/>
                <w:bCs/>
                <w:color w:val="0000FF"/>
                <w:sz w:val="16"/>
                <w:szCs w:val="16"/>
                <w:highlight w:val="yellow"/>
                <w:u w:val="single"/>
              </w:rPr>
              <w:t>S5-23</w:t>
            </w:r>
            <w:r>
              <w:rPr>
                <w:rFonts w:ascii="Arial" w:hAnsi="Arial" w:cs="Arial"/>
                <w:b/>
                <w:bCs/>
                <w:color w:val="0000FF"/>
                <w:sz w:val="16"/>
                <w:szCs w:val="16"/>
                <w:highlight w:val="yellow"/>
                <w:u w:val="single"/>
              </w:rPr>
              <w:t>7980</w:t>
            </w:r>
          </w:p>
        </w:tc>
        <w:tc>
          <w:tcPr>
            <w:tcW w:w="4681" w:type="dxa"/>
            <w:gridSpan w:val="2"/>
            <w:tcBorders>
              <w:top w:val="single" w:sz="4" w:space="0" w:color="auto"/>
              <w:left w:val="single" w:sz="4" w:space="0" w:color="auto"/>
              <w:bottom w:val="single" w:sz="4" w:space="0" w:color="auto"/>
              <w:right w:val="single" w:sz="4" w:space="0" w:color="auto"/>
            </w:tcBorders>
          </w:tcPr>
          <w:p w14:paraId="6AB58B9C" w14:textId="77777777" w:rsidR="009300E5" w:rsidRDefault="009300E5" w:rsidP="009300E5">
            <w:pPr>
              <w:rPr>
                <w:rFonts w:ascii="Arial" w:hAnsi="Arial" w:cs="Arial"/>
                <w:sz w:val="16"/>
                <w:szCs w:val="16"/>
              </w:rPr>
            </w:pPr>
            <w:proofErr w:type="gramStart"/>
            <w:r>
              <w:rPr>
                <w:rFonts w:ascii="Arial" w:hAnsi="Arial" w:cs="Arial"/>
                <w:sz w:val="16"/>
                <w:szCs w:val="16"/>
                <w:highlight w:val="yellow"/>
              </w:rPr>
              <w:t xml:space="preserve">TS </w:t>
            </w:r>
            <w:r w:rsidRPr="008B6853">
              <w:rPr>
                <w:rFonts w:ascii="Arial" w:hAnsi="Arial" w:cs="Arial"/>
                <w:sz w:val="16"/>
                <w:szCs w:val="16"/>
                <w:highlight w:val="yellow"/>
              </w:rPr>
              <w:t xml:space="preserve"> </w:t>
            </w:r>
            <w:r>
              <w:rPr>
                <w:rFonts w:ascii="Arial" w:hAnsi="Arial" w:cs="Arial"/>
                <w:sz w:val="16"/>
                <w:szCs w:val="16"/>
                <w:highlight w:val="yellow"/>
              </w:rPr>
              <w:t>32.282</w:t>
            </w:r>
            <w:proofErr w:type="gramEnd"/>
            <w:r>
              <w:rPr>
                <w:rFonts w:ascii="Arial" w:hAnsi="Arial" w:cs="Arial"/>
                <w:sz w:val="16"/>
                <w:szCs w:val="16"/>
                <w:highlight w:val="yellow"/>
              </w:rPr>
              <w:t xml:space="preserve"> </w:t>
            </w:r>
            <w:r w:rsidRPr="008B6853">
              <w:rPr>
                <w:rFonts w:ascii="Arial" w:hAnsi="Arial" w:cs="Arial"/>
                <w:sz w:val="16"/>
                <w:szCs w:val="16"/>
                <w:highlight w:val="yellow"/>
              </w:rPr>
              <w:t>email approval</w:t>
            </w:r>
          </w:p>
        </w:tc>
        <w:tc>
          <w:tcPr>
            <w:tcW w:w="3903" w:type="dxa"/>
            <w:gridSpan w:val="2"/>
            <w:tcBorders>
              <w:top w:val="single" w:sz="4" w:space="0" w:color="auto"/>
              <w:left w:val="single" w:sz="4" w:space="0" w:color="auto"/>
              <w:bottom w:val="single" w:sz="4" w:space="0" w:color="auto"/>
              <w:right w:val="single" w:sz="4" w:space="0" w:color="auto"/>
            </w:tcBorders>
          </w:tcPr>
          <w:p w14:paraId="51B9DC5A" w14:textId="09FA5AAC" w:rsidR="009300E5" w:rsidRDefault="009300E5" w:rsidP="009300E5">
            <w:pPr>
              <w:rPr>
                <w:rFonts w:ascii="Arial" w:hAnsi="Arial" w:cs="Arial"/>
                <w:sz w:val="16"/>
                <w:szCs w:val="16"/>
              </w:rPr>
            </w:pPr>
            <w:r>
              <w:rPr>
                <w:rFonts w:ascii="Arial" w:hAnsi="Arial" w:cs="Arial"/>
                <w:sz w:val="16"/>
                <w:szCs w:val="16"/>
              </w:rPr>
              <w:t xml:space="preserve">Chair: final version should </w:t>
            </w:r>
            <w:proofErr w:type="gramStart"/>
            <w:r>
              <w:rPr>
                <w:rFonts w:ascii="Arial" w:hAnsi="Arial" w:cs="Arial"/>
                <w:sz w:val="16"/>
                <w:szCs w:val="16"/>
              </w:rPr>
              <w:t>checked</w:t>
            </w:r>
            <w:proofErr w:type="gramEnd"/>
            <w:r>
              <w:rPr>
                <w:rFonts w:ascii="Arial" w:hAnsi="Arial" w:cs="Arial"/>
                <w:sz w:val="16"/>
                <w:szCs w:val="16"/>
              </w:rPr>
              <w:t xml:space="preserve"> with </w:t>
            </w:r>
            <w:proofErr w:type="spellStart"/>
            <w:r>
              <w:rPr>
                <w:rFonts w:ascii="Arial" w:hAnsi="Arial" w:cs="Arial"/>
                <w:sz w:val="16"/>
                <w:szCs w:val="16"/>
              </w:rPr>
              <w:t>EdithHelp</w:t>
            </w:r>
            <w:proofErr w:type="spellEnd"/>
            <w:r>
              <w:rPr>
                <w:rFonts w:ascii="Arial" w:hAnsi="Arial" w:cs="Arial"/>
                <w:sz w:val="16"/>
                <w:szCs w:val="16"/>
              </w:rPr>
              <w:t xml:space="preserve"> before submission to SA</w:t>
            </w:r>
          </w:p>
        </w:tc>
        <w:tc>
          <w:tcPr>
            <w:tcW w:w="1752" w:type="dxa"/>
            <w:gridSpan w:val="2"/>
            <w:tcBorders>
              <w:top w:val="single" w:sz="4" w:space="0" w:color="auto"/>
              <w:left w:val="single" w:sz="4" w:space="0" w:color="auto"/>
              <w:bottom w:val="single" w:sz="4" w:space="0" w:color="auto"/>
              <w:right w:val="single" w:sz="4" w:space="0" w:color="auto"/>
            </w:tcBorders>
          </w:tcPr>
          <w:p w14:paraId="62474C20" w14:textId="77777777" w:rsidR="009300E5" w:rsidRDefault="009300E5" w:rsidP="009300E5">
            <w:pPr>
              <w:widowControl w:val="0"/>
              <w:jc w:val="center"/>
              <w:rPr>
                <w:rFonts w:ascii="Arial" w:hAnsi="Arial" w:cs="Arial"/>
                <w:sz w:val="16"/>
                <w:szCs w:val="16"/>
              </w:rPr>
            </w:pPr>
            <w:r w:rsidRPr="00D23B20">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644042E3" w14:textId="77777777" w:rsidR="009300E5"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5A0A20D0" w14:textId="77777777" w:rsidTr="008320FA">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9FAA3B" w14:textId="77777777" w:rsidR="009300E5" w:rsidRPr="00CE1AAA" w:rsidRDefault="009300E5" w:rsidP="009300E5">
            <w:pPr>
              <w:widowControl w:val="0"/>
              <w:rPr>
                <w:rFonts w:ascii="Arial" w:hAnsi="Arial" w:cs="Arial"/>
                <w:sz w:val="16"/>
                <w:szCs w:val="16"/>
              </w:rPr>
            </w:pPr>
            <w:r w:rsidRPr="00CE1AAA">
              <w:rPr>
                <w:rFonts w:ascii="Arial" w:hAnsi="Arial" w:cs="Arial"/>
                <w:sz w:val="16"/>
                <w:szCs w:val="16"/>
              </w:rPr>
              <w:t>7.</w:t>
            </w:r>
            <w:r>
              <w:rPr>
                <w:rFonts w:ascii="Arial" w:hAnsi="Arial" w:cs="Arial"/>
                <w:sz w:val="16"/>
                <w:szCs w:val="16"/>
              </w:rPr>
              <w:t>4.6</w:t>
            </w:r>
            <w:r w:rsidRPr="00CE1AAA">
              <w:rPr>
                <w:rFonts w:ascii="Arial" w:hAnsi="Arial" w:cs="Arial"/>
                <w:sz w:val="16"/>
                <w:szCs w:val="16"/>
              </w:rPr>
              <w:t xml:space="preserve"> </w:t>
            </w:r>
            <w:r w:rsidRPr="00137109">
              <w:rPr>
                <w:rFonts w:ascii="Arial" w:hAnsi="Arial" w:cs="Arial"/>
                <w:sz w:val="16"/>
                <w:szCs w:val="16"/>
              </w:rPr>
              <w:t>UID_ 1010014</w:t>
            </w:r>
            <w:r>
              <w:rPr>
                <w:rFonts w:ascii="Arial" w:hAnsi="Arial" w:cs="Arial"/>
                <w:sz w:val="16"/>
                <w:szCs w:val="16"/>
              </w:rPr>
              <w:t xml:space="preserve"> </w:t>
            </w:r>
            <w:r w:rsidRPr="00137109">
              <w:rPr>
                <w:rFonts w:ascii="Arial" w:hAnsi="Arial" w:cs="Arial"/>
                <w:sz w:val="16"/>
                <w:szCs w:val="16"/>
              </w:rPr>
              <w:t>Charging Aspects of TSN</w:t>
            </w:r>
          </w:p>
        </w:tc>
        <w:tc>
          <w:tcPr>
            <w:tcW w:w="1044" w:type="dxa"/>
            <w:gridSpan w:val="2"/>
            <w:tcBorders>
              <w:top w:val="single" w:sz="4" w:space="0" w:color="auto"/>
              <w:left w:val="single" w:sz="4" w:space="0" w:color="auto"/>
              <w:bottom w:val="single" w:sz="4" w:space="0" w:color="auto"/>
              <w:right w:val="single" w:sz="4" w:space="0" w:color="auto"/>
            </w:tcBorders>
          </w:tcPr>
          <w:p w14:paraId="46526EC7" w14:textId="77777777" w:rsidR="009300E5" w:rsidRPr="00884FA9" w:rsidRDefault="009300E5" w:rsidP="009300E5">
            <w:pPr>
              <w:rPr>
                <w:rFonts w:ascii="Arial" w:hAnsi="Arial" w:cs="Arial"/>
                <w:b/>
                <w:bCs/>
                <w:color w:val="0000FF"/>
                <w:sz w:val="16"/>
                <w:szCs w:val="16"/>
                <w:highlight w:val="yellow"/>
                <w:u w:val="single"/>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63709DDC" w14:textId="5AAED697" w:rsidR="009300E5" w:rsidRDefault="009300E5" w:rsidP="009300E5">
            <w:pPr>
              <w:rPr>
                <w:rFonts w:ascii="Arial" w:hAnsi="Arial" w:cs="Arial"/>
                <w:sz w:val="16"/>
                <w:szCs w:val="16"/>
                <w:highlight w:val="yellow"/>
              </w:rPr>
            </w:pPr>
            <w:r>
              <w:rPr>
                <w:rFonts w:ascii="Arial" w:hAnsi="Arial" w:cs="Arial"/>
                <w:sz w:val="16"/>
                <w:szCs w:val="16"/>
                <w:highlight w:val="yellow"/>
              </w:rPr>
              <w:t>WI</w:t>
            </w:r>
            <w:r w:rsidRPr="003735A7">
              <w:rPr>
                <w:rFonts w:ascii="Arial" w:hAnsi="Arial" w:cs="Arial"/>
                <w:sz w:val="16"/>
                <w:szCs w:val="16"/>
                <w:highlight w:val="yellow"/>
              </w:rPr>
              <w:t>D Status report</w:t>
            </w:r>
            <w:r w:rsidRPr="00D25EAA">
              <w:rPr>
                <w:rFonts w:ascii="Arial" w:hAnsi="Arial" w:cs="Arial"/>
                <w:sz w:val="16"/>
                <w:szCs w:val="16"/>
              </w:rPr>
              <w:t xml:space="preserve"> </w:t>
            </w:r>
            <w:r>
              <w:rPr>
                <w:rFonts w:ascii="Arial" w:hAnsi="Arial" w:cs="Arial"/>
                <w:sz w:val="16"/>
                <w:szCs w:val="16"/>
              </w:rPr>
              <w:t>30</w:t>
            </w:r>
            <w:r w:rsidRPr="00D25EAA">
              <w:rPr>
                <w:rFonts w:ascii="Arial" w:hAnsi="Arial" w:cs="Arial"/>
                <w:sz w:val="16"/>
                <w:szCs w:val="16"/>
              </w:rPr>
              <w:t>% to</w:t>
            </w:r>
            <w:r>
              <w:rPr>
                <w:rFonts w:ascii="Arial" w:hAnsi="Arial" w:cs="Arial"/>
                <w:sz w:val="16"/>
                <w:szCs w:val="16"/>
              </w:rPr>
              <w:t xml:space="preserve"> 70%</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7264EB64"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24A75FCE" w14:textId="77777777" w:rsidR="009300E5" w:rsidRPr="00D23B20" w:rsidRDefault="009300E5" w:rsidP="009300E5">
            <w:pPr>
              <w:widowControl w:val="0"/>
              <w:rPr>
                <w:rFonts w:ascii="Arial" w:hAnsi="Arial" w:cs="Arial"/>
                <w:sz w:val="16"/>
                <w:szCs w:val="16"/>
              </w:rPr>
            </w:pPr>
            <w:r w:rsidRPr="00D23B20">
              <w:rPr>
                <w:rFonts w:ascii="Arial" w:hAnsi="Arial" w:cs="Arial"/>
                <w:sz w:val="16"/>
                <w:szCs w:val="16"/>
              </w:rPr>
              <w:t>Rapporteur</w:t>
            </w:r>
          </w:p>
          <w:p w14:paraId="44131AB5" w14:textId="77777777" w:rsidR="009300E5" w:rsidRPr="00D23B20" w:rsidRDefault="009300E5" w:rsidP="009300E5">
            <w:pPr>
              <w:widowControl w:val="0"/>
              <w:jc w:val="center"/>
              <w:rPr>
                <w:rFonts w:ascii="Arial" w:hAnsi="Arial" w:cs="Arial"/>
                <w:sz w:val="16"/>
                <w:szCs w:val="16"/>
              </w:rPr>
            </w:pPr>
            <w:r w:rsidRPr="00D23B20">
              <w:rPr>
                <w:rFonts w:ascii="Arial" w:hAnsi="Arial" w:cs="Arial"/>
                <w:sz w:val="16"/>
                <w:szCs w:val="16"/>
                <w:highlight w:val="yellow"/>
              </w:rPr>
              <w:t>Huawei</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2BF4666D"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10B87795"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tcPr>
          <w:p w14:paraId="5199B4C3" w14:textId="77777777" w:rsidR="009300E5" w:rsidRPr="00194BD5" w:rsidRDefault="009300E5" w:rsidP="009300E5">
            <w:pPr>
              <w:widowControl w:val="0"/>
              <w:jc w:val="center"/>
              <w:rPr>
                <w:rFonts w:ascii="Arial" w:hAnsi="Arial" w:cs="Arial"/>
                <w:sz w:val="16"/>
                <w:szCs w:val="16"/>
              </w:rPr>
            </w:pPr>
            <w:r w:rsidRPr="00A615BE">
              <w:rPr>
                <w:rFonts w:ascii="Arial" w:hAnsi="Arial" w:cs="Arial"/>
                <w:b/>
                <w:sz w:val="18"/>
                <w:szCs w:val="18"/>
              </w:rPr>
              <w:t>7.</w:t>
            </w:r>
            <w:r>
              <w:rPr>
                <w:rFonts w:ascii="Arial" w:hAnsi="Arial" w:cs="Arial"/>
                <w:b/>
                <w:sz w:val="18"/>
                <w:szCs w:val="18"/>
              </w:rPr>
              <w:t>4.7</w:t>
            </w:r>
            <w:r w:rsidRPr="00A615BE">
              <w:rPr>
                <w:rFonts w:ascii="Arial" w:hAnsi="Arial" w:cs="Arial"/>
                <w:b/>
                <w:sz w:val="18"/>
                <w:szCs w:val="18"/>
              </w:rPr>
              <w:t xml:space="preserve">- </w:t>
            </w:r>
            <w:r w:rsidRPr="009F1B67">
              <w:rPr>
                <w:rFonts w:ascii="Arial" w:hAnsi="Arial" w:cs="Arial"/>
                <w:b/>
                <w:sz w:val="18"/>
                <w:szCs w:val="18"/>
              </w:rPr>
              <w:t>B2B_CH</w:t>
            </w:r>
          </w:p>
        </w:tc>
      </w:tr>
      <w:tr w:rsidR="009300E5" w:rsidRPr="00D25EAA" w14:paraId="5F6DB6C1"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FD04156" w14:textId="77777777" w:rsidR="009300E5" w:rsidRPr="00C477CB" w:rsidRDefault="009300E5" w:rsidP="009300E5">
            <w:pPr>
              <w:widowControl w:val="0"/>
              <w:rPr>
                <w:rFonts w:ascii="Arial" w:hAnsi="Arial" w:cs="Arial"/>
                <w:sz w:val="16"/>
                <w:szCs w:val="16"/>
              </w:rPr>
            </w:pPr>
            <w:r w:rsidRPr="004D7009">
              <w:rPr>
                <w:rFonts w:ascii="Arial" w:hAnsi="Arial" w:cs="Arial"/>
                <w:sz w:val="16"/>
                <w:szCs w:val="16"/>
              </w:rPr>
              <w:t>7.4.7 UID_1010015</w:t>
            </w:r>
            <w:r w:rsidRPr="004D7009">
              <w:rPr>
                <w:rFonts w:ascii="Arial" w:hAnsi="Arial" w:cs="Arial"/>
                <w:sz w:val="16"/>
                <w:szCs w:val="16"/>
              </w:rPr>
              <w:br/>
              <w:t xml:space="preserve">Charging Aspects of B2B  </w:t>
            </w:r>
          </w:p>
        </w:tc>
        <w:tc>
          <w:tcPr>
            <w:tcW w:w="1044" w:type="dxa"/>
            <w:gridSpan w:val="2"/>
            <w:tcBorders>
              <w:top w:val="single" w:sz="4" w:space="0" w:color="auto"/>
              <w:left w:val="single" w:sz="4" w:space="0" w:color="auto"/>
              <w:bottom w:val="single" w:sz="4" w:space="0" w:color="auto"/>
              <w:right w:val="single" w:sz="4" w:space="0" w:color="auto"/>
            </w:tcBorders>
          </w:tcPr>
          <w:p w14:paraId="4367282E" w14:textId="77777777" w:rsidR="009300E5" w:rsidRDefault="00000000" w:rsidP="009300E5">
            <w:pPr>
              <w:rPr>
                <w:rFonts w:ascii="Arial" w:hAnsi="Arial" w:cs="Arial"/>
                <w:b/>
                <w:bCs/>
                <w:color w:val="0000FF"/>
                <w:sz w:val="16"/>
                <w:szCs w:val="16"/>
                <w:u w:val="single"/>
              </w:rPr>
            </w:pPr>
            <w:hyperlink r:id="rId70" w:history="1">
              <w:r w:rsidR="009300E5" w:rsidRPr="00A20C3D">
                <w:rPr>
                  <w:rStyle w:val="Hyperlink"/>
                  <w:rFonts w:ascii="Arial" w:hAnsi="Arial" w:cs="Arial"/>
                  <w:b/>
                  <w:bCs/>
                  <w:sz w:val="16"/>
                  <w:szCs w:val="16"/>
                  <w:highlight w:val="cyan"/>
                </w:rPr>
                <w:t>S5-237526</w:t>
              </w:r>
            </w:hyperlink>
          </w:p>
        </w:tc>
        <w:tc>
          <w:tcPr>
            <w:tcW w:w="4681" w:type="dxa"/>
            <w:gridSpan w:val="2"/>
            <w:tcBorders>
              <w:top w:val="single" w:sz="4" w:space="0" w:color="auto"/>
              <w:left w:val="single" w:sz="4" w:space="0" w:color="auto"/>
              <w:bottom w:val="single" w:sz="4" w:space="0" w:color="auto"/>
              <w:right w:val="single" w:sz="4" w:space="0" w:color="auto"/>
            </w:tcBorders>
          </w:tcPr>
          <w:p w14:paraId="677D3F6E" w14:textId="77777777" w:rsidR="009300E5" w:rsidRDefault="009300E5" w:rsidP="009300E5">
            <w:pPr>
              <w:rPr>
                <w:rFonts w:ascii="Arial" w:hAnsi="Arial" w:cs="Arial"/>
                <w:sz w:val="16"/>
                <w:szCs w:val="16"/>
              </w:rPr>
            </w:pPr>
            <w:r>
              <w:rPr>
                <w:rFonts w:ascii="Arial" w:hAnsi="Arial" w:cs="Arial"/>
                <w:sz w:val="16"/>
                <w:szCs w:val="16"/>
              </w:rPr>
              <w:t>Discussion paper on Reference points for CHF to CHF</w:t>
            </w:r>
          </w:p>
        </w:tc>
        <w:tc>
          <w:tcPr>
            <w:tcW w:w="3903" w:type="dxa"/>
            <w:gridSpan w:val="2"/>
            <w:tcBorders>
              <w:top w:val="single" w:sz="4" w:space="0" w:color="auto"/>
              <w:left w:val="single" w:sz="4" w:space="0" w:color="auto"/>
              <w:bottom w:val="single" w:sz="4" w:space="0" w:color="auto"/>
              <w:right w:val="single" w:sz="4" w:space="0" w:color="auto"/>
            </w:tcBorders>
          </w:tcPr>
          <w:p w14:paraId="67FD9FB7" w14:textId="77777777" w:rsidR="009300E5" w:rsidRDefault="009300E5" w:rsidP="009300E5">
            <w:pPr>
              <w:rPr>
                <w:rFonts w:ascii="Arial" w:hAnsi="Arial" w:cs="Arial"/>
                <w:sz w:val="16"/>
                <w:szCs w:val="16"/>
              </w:rPr>
            </w:pPr>
            <w:r>
              <w:rPr>
                <w:rFonts w:ascii="Arial" w:hAnsi="Arial" w:cs="Arial"/>
                <w:sz w:val="16"/>
                <w:szCs w:val="16"/>
              </w:rPr>
              <w:t>E: agree on conclusion but with different ways</w:t>
            </w:r>
          </w:p>
          <w:p w14:paraId="759F8988" w14:textId="77777777" w:rsidR="009300E5" w:rsidRDefault="009300E5" w:rsidP="009300E5">
            <w:pPr>
              <w:rPr>
                <w:rFonts w:ascii="Arial" w:hAnsi="Arial" w:cs="Arial"/>
                <w:sz w:val="16"/>
                <w:szCs w:val="16"/>
              </w:rPr>
            </w:pPr>
            <w:r>
              <w:rPr>
                <w:rFonts w:ascii="Arial" w:hAnsi="Arial" w:cs="Arial"/>
                <w:sz w:val="16"/>
                <w:szCs w:val="16"/>
              </w:rPr>
              <w:t>M: V-CHF is a B-</w:t>
            </w:r>
            <w:proofErr w:type="spellStart"/>
            <w:r>
              <w:rPr>
                <w:rFonts w:ascii="Arial" w:hAnsi="Arial" w:cs="Arial"/>
                <w:sz w:val="16"/>
                <w:szCs w:val="16"/>
              </w:rPr>
              <w:t>CHFis</w:t>
            </w:r>
            <w:proofErr w:type="spellEnd"/>
            <w:r>
              <w:rPr>
                <w:rFonts w:ascii="Arial" w:hAnsi="Arial" w:cs="Arial"/>
                <w:sz w:val="16"/>
                <w:szCs w:val="16"/>
              </w:rPr>
              <w:t xml:space="preserve"> correct but how could B-CHF </w:t>
            </w:r>
            <w:proofErr w:type="gramStart"/>
            <w:r>
              <w:rPr>
                <w:rFonts w:ascii="Arial" w:hAnsi="Arial" w:cs="Arial"/>
                <w:sz w:val="16"/>
                <w:szCs w:val="16"/>
              </w:rPr>
              <w:t>described</w:t>
            </w:r>
            <w:proofErr w:type="gramEnd"/>
          </w:p>
          <w:p w14:paraId="464EF445" w14:textId="77777777" w:rsidR="009300E5" w:rsidRDefault="009300E5" w:rsidP="009300E5">
            <w:pPr>
              <w:rPr>
                <w:rFonts w:ascii="Arial" w:hAnsi="Arial" w:cs="Arial"/>
                <w:sz w:val="16"/>
                <w:szCs w:val="16"/>
              </w:rPr>
            </w:pPr>
            <w:r>
              <w:rPr>
                <w:rFonts w:ascii="Arial" w:hAnsi="Arial" w:cs="Arial"/>
                <w:sz w:val="16"/>
                <w:szCs w:val="16"/>
              </w:rPr>
              <w:t>E: the granularity between B-CHF and C-CHF is based on the CDR level</w:t>
            </w:r>
          </w:p>
          <w:p w14:paraId="4AF74D2E" w14:textId="5D4EC1E3" w:rsidR="009300E5" w:rsidRDefault="009300E5" w:rsidP="009300E5">
            <w:pPr>
              <w:rPr>
                <w:rFonts w:ascii="Arial" w:hAnsi="Arial" w:cs="Arial"/>
                <w:sz w:val="16"/>
                <w:szCs w:val="16"/>
              </w:rPr>
            </w:pPr>
            <w:r>
              <w:rPr>
                <w:rFonts w:ascii="Arial" w:hAnsi="Arial" w:cs="Arial"/>
                <w:sz w:val="16"/>
                <w:szCs w:val="16"/>
              </w:rPr>
              <w:t>Chair: Noted</w:t>
            </w:r>
          </w:p>
        </w:tc>
        <w:tc>
          <w:tcPr>
            <w:tcW w:w="1752" w:type="dxa"/>
            <w:gridSpan w:val="2"/>
            <w:tcBorders>
              <w:top w:val="single" w:sz="4" w:space="0" w:color="auto"/>
              <w:left w:val="single" w:sz="4" w:space="0" w:color="auto"/>
              <w:bottom w:val="single" w:sz="4" w:space="0" w:color="auto"/>
              <w:right w:val="single" w:sz="4" w:space="0" w:color="auto"/>
            </w:tcBorders>
          </w:tcPr>
          <w:p w14:paraId="0C58BEF9"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43A30117"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33F28BC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F08FD6E" w14:textId="77777777" w:rsidR="009300E5" w:rsidRPr="00D25EAA" w:rsidRDefault="009300E5" w:rsidP="009300E5">
            <w:pPr>
              <w:widowControl w:val="0"/>
              <w:rPr>
                <w:rFonts w:ascii="Arial" w:hAnsi="Arial" w:cs="Arial"/>
                <w:sz w:val="16"/>
                <w:szCs w:val="16"/>
              </w:rPr>
            </w:pPr>
            <w:r w:rsidRPr="004D7009">
              <w:rPr>
                <w:rFonts w:ascii="Arial" w:hAnsi="Arial" w:cs="Arial"/>
                <w:sz w:val="16"/>
                <w:szCs w:val="16"/>
              </w:rPr>
              <w:t>7.4.7 UID_1010015</w:t>
            </w:r>
            <w:r w:rsidRPr="004D7009">
              <w:rPr>
                <w:rFonts w:ascii="Arial" w:hAnsi="Arial" w:cs="Arial"/>
                <w:sz w:val="16"/>
                <w:szCs w:val="16"/>
              </w:rPr>
              <w:br/>
              <w:t xml:space="preserve">Charging Aspects of B2B  </w:t>
            </w:r>
          </w:p>
        </w:tc>
        <w:tc>
          <w:tcPr>
            <w:tcW w:w="1044" w:type="dxa"/>
            <w:gridSpan w:val="2"/>
            <w:tcBorders>
              <w:top w:val="single" w:sz="4" w:space="0" w:color="auto"/>
              <w:left w:val="single" w:sz="4" w:space="0" w:color="auto"/>
              <w:bottom w:val="single" w:sz="4" w:space="0" w:color="auto"/>
              <w:right w:val="single" w:sz="4" w:space="0" w:color="auto"/>
            </w:tcBorders>
          </w:tcPr>
          <w:p w14:paraId="66EF2D57" w14:textId="77777777" w:rsidR="009300E5" w:rsidRPr="00A20C3D" w:rsidRDefault="00000000" w:rsidP="009300E5">
            <w:pPr>
              <w:spacing w:after="0"/>
              <w:rPr>
                <w:rFonts w:ascii="Arial" w:hAnsi="Arial" w:cs="Arial"/>
                <w:b/>
                <w:bCs/>
                <w:color w:val="FF0000"/>
                <w:sz w:val="16"/>
                <w:szCs w:val="16"/>
                <w:u w:val="single"/>
                <w:lang w:val="en-US" w:eastAsia="zh-CN"/>
              </w:rPr>
            </w:pPr>
            <w:hyperlink r:id="rId71" w:history="1">
              <w:r w:rsidR="009300E5" w:rsidRPr="00A20C3D">
                <w:rPr>
                  <w:rStyle w:val="Hyperlink"/>
                  <w:rFonts w:ascii="Arial" w:hAnsi="Arial" w:cs="Arial"/>
                  <w:b/>
                  <w:bCs/>
                  <w:color w:val="FF0000"/>
                  <w:sz w:val="16"/>
                  <w:szCs w:val="16"/>
                  <w:highlight w:val="cyan"/>
                </w:rPr>
                <w:t>S5-237525</w:t>
              </w:r>
            </w:hyperlink>
          </w:p>
        </w:tc>
        <w:tc>
          <w:tcPr>
            <w:tcW w:w="4681" w:type="dxa"/>
            <w:gridSpan w:val="2"/>
            <w:tcBorders>
              <w:top w:val="single" w:sz="4" w:space="0" w:color="auto"/>
              <w:left w:val="single" w:sz="4" w:space="0" w:color="auto"/>
              <w:bottom w:val="single" w:sz="4" w:space="0" w:color="auto"/>
              <w:right w:val="single" w:sz="4" w:space="0" w:color="auto"/>
            </w:tcBorders>
          </w:tcPr>
          <w:p w14:paraId="00AB4E48" w14:textId="7401AA3F" w:rsidR="009300E5" w:rsidRDefault="009300E5" w:rsidP="009300E5">
            <w:pPr>
              <w:rPr>
                <w:rFonts w:ascii="Arial" w:hAnsi="Arial" w:cs="Arial"/>
                <w:sz w:val="16"/>
                <w:szCs w:val="16"/>
              </w:rPr>
            </w:pPr>
            <w:r w:rsidRPr="006B24DB">
              <w:rPr>
                <w:rFonts w:ascii="Arial" w:hAnsi="Arial" w:cs="Arial"/>
                <w:sz w:val="16"/>
                <w:szCs w:val="16"/>
              </w:rPr>
              <w:t>Rel-18 CR TS 32.290</w:t>
            </w:r>
            <w:r>
              <w:rPr>
                <w:rFonts w:ascii="Arial" w:hAnsi="Arial" w:cs="Arial"/>
                <w:sz w:val="16"/>
                <w:szCs w:val="16"/>
              </w:rPr>
              <w:t xml:space="preserve"> Add a new clause for CHF to CHF to support B2B charging - architecture</w:t>
            </w:r>
          </w:p>
        </w:tc>
        <w:tc>
          <w:tcPr>
            <w:tcW w:w="3903" w:type="dxa"/>
            <w:gridSpan w:val="2"/>
            <w:tcBorders>
              <w:top w:val="single" w:sz="4" w:space="0" w:color="auto"/>
              <w:left w:val="single" w:sz="4" w:space="0" w:color="auto"/>
              <w:bottom w:val="single" w:sz="4" w:space="0" w:color="auto"/>
              <w:right w:val="single" w:sz="4" w:space="0" w:color="auto"/>
            </w:tcBorders>
          </w:tcPr>
          <w:p w14:paraId="5FA32A70" w14:textId="0870CD89" w:rsidR="009300E5" w:rsidRDefault="009300E5" w:rsidP="009300E5">
            <w:r>
              <w:rPr>
                <w:rFonts w:ascii="Arial" w:hAnsi="Arial" w:cs="Arial"/>
                <w:sz w:val="16"/>
                <w:szCs w:val="16"/>
              </w:rPr>
              <w:t>MCC</w:t>
            </w:r>
            <w:r>
              <w:rPr>
                <w:rFonts w:ascii="Arial" w:hAnsi="Arial" w:cs="Arial"/>
                <w:sz w:val="16"/>
                <w:szCs w:val="16"/>
              </w:rPr>
              <w:br/>
            </w:r>
            <w:r>
              <w:t xml:space="preserve">The CR is adding a new clause 8, but normally we add new clauses as X so it’s up to MCC to </w:t>
            </w:r>
            <w:proofErr w:type="spellStart"/>
            <w:proofErr w:type="gramStart"/>
            <w:r>
              <w:t>decided</w:t>
            </w:r>
            <w:proofErr w:type="spellEnd"/>
            <w:proofErr w:type="gramEnd"/>
            <w:r>
              <w:t xml:space="preserve"> the numbering.</w:t>
            </w:r>
          </w:p>
          <w:p w14:paraId="413C5C1E" w14:textId="65D1D3AE" w:rsidR="009300E5" w:rsidRDefault="009300E5" w:rsidP="009300E5">
            <w:r>
              <w:t xml:space="preserve"> Since it’s Charging is a small group I assume that you will make sure that this doesn’t clash with other CRs that may be adding clauses in the same place; nevertheless I recommend to use </w:t>
            </w:r>
            <w:proofErr w:type="gramStart"/>
            <w:r>
              <w:t>X,Y</w:t>
            </w:r>
            <w:proofErr w:type="gramEnd"/>
            <w:r>
              <w:t>, etc for new clauses.</w:t>
            </w:r>
          </w:p>
          <w:p w14:paraId="46E6D44E" w14:textId="402BD0BF" w:rsidR="009300E5" w:rsidRDefault="009300E5" w:rsidP="009300E5">
            <w:pPr>
              <w:rPr>
                <w:rFonts w:ascii="Arial" w:hAnsi="Arial" w:cs="Arial"/>
                <w:sz w:val="16"/>
                <w:szCs w:val="16"/>
              </w:rPr>
            </w:pPr>
            <w:r>
              <w:rPr>
                <w:rFonts w:ascii="Arial" w:hAnsi="Arial" w:cs="Arial"/>
                <w:sz w:val="16"/>
                <w:szCs w:val="16"/>
              </w:rPr>
              <w:t>Chair: Not pursued</w:t>
            </w:r>
          </w:p>
        </w:tc>
        <w:tc>
          <w:tcPr>
            <w:tcW w:w="1752" w:type="dxa"/>
            <w:gridSpan w:val="2"/>
            <w:tcBorders>
              <w:top w:val="single" w:sz="4" w:space="0" w:color="auto"/>
              <w:left w:val="single" w:sz="4" w:space="0" w:color="auto"/>
              <w:bottom w:val="single" w:sz="4" w:space="0" w:color="auto"/>
              <w:right w:val="single" w:sz="4" w:space="0" w:color="auto"/>
            </w:tcBorders>
          </w:tcPr>
          <w:p w14:paraId="206B9E5D"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5BA7158C" w14:textId="77777777" w:rsidR="009300E5" w:rsidRPr="00D25EAA"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1F6DBCBB"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AEA1F8B" w14:textId="77777777" w:rsidR="009300E5" w:rsidRPr="00C477CB" w:rsidRDefault="009300E5" w:rsidP="009300E5">
            <w:pPr>
              <w:widowControl w:val="0"/>
              <w:rPr>
                <w:rFonts w:ascii="Arial" w:hAnsi="Arial" w:cs="Arial"/>
                <w:sz w:val="16"/>
                <w:szCs w:val="16"/>
              </w:rPr>
            </w:pPr>
            <w:r w:rsidRPr="000D4574">
              <w:rPr>
                <w:rFonts w:ascii="Arial" w:hAnsi="Arial" w:cs="Arial"/>
                <w:sz w:val="16"/>
                <w:szCs w:val="16"/>
              </w:rPr>
              <w:t>7.4.7 UID_1010015</w:t>
            </w:r>
            <w:r w:rsidRPr="000D4574">
              <w:rPr>
                <w:rFonts w:ascii="Arial" w:hAnsi="Arial" w:cs="Arial"/>
                <w:sz w:val="16"/>
                <w:szCs w:val="16"/>
              </w:rPr>
              <w:br/>
              <w:t xml:space="preserve">Charging Aspects of B2B  </w:t>
            </w:r>
          </w:p>
        </w:tc>
        <w:tc>
          <w:tcPr>
            <w:tcW w:w="1044" w:type="dxa"/>
            <w:gridSpan w:val="2"/>
            <w:tcBorders>
              <w:top w:val="single" w:sz="4" w:space="0" w:color="auto"/>
              <w:left w:val="single" w:sz="4" w:space="0" w:color="auto"/>
              <w:bottom w:val="single" w:sz="4" w:space="0" w:color="auto"/>
              <w:right w:val="single" w:sz="4" w:space="0" w:color="auto"/>
            </w:tcBorders>
          </w:tcPr>
          <w:p w14:paraId="02C9232B" w14:textId="77777777" w:rsidR="009300E5" w:rsidRDefault="00000000" w:rsidP="009300E5">
            <w:pPr>
              <w:rPr>
                <w:rFonts w:ascii="Arial" w:hAnsi="Arial" w:cs="Arial"/>
                <w:b/>
                <w:bCs/>
                <w:color w:val="0000FF"/>
                <w:sz w:val="16"/>
                <w:szCs w:val="16"/>
                <w:u w:val="single"/>
              </w:rPr>
            </w:pPr>
            <w:hyperlink r:id="rId72" w:history="1">
              <w:r w:rsidR="009300E5" w:rsidRPr="00A20C3D">
                <w:rPr>
                  <w:rStyle w:val="Hyperlink"/>
                  <w:rFonts w:ascii="Arial" w:hAnsi="Arial" w:cs="Arial"/>
                  <w:b/>
                  <w:bCs/>
                  <w:sz w:val="16"/>
                  <w:szCs w:val="16"/>
                  <w:highlight w:val="cyan"/>
                </w:rPr>
                <w:t>S5-237527</w:t>
              </w:r>
            </w:hyperlink>
          </w:p>
        </w:tc>
        <w:tc>
          <w:tcPr>
            <w:tcW w:w="4681" w:type="dxa"/>
            <w:gridSpan w:val="2"/>
            <w:tcBorders>
              <w:top w:val="single" w:sz="4" w:space="0" w:color="auto"/>
              <w:left w:val="single" w:sz="4" w:space="0" w:color="auto"/>
              <w:bottom w:val="single" w:sz="4" w:space="0" w:color="auto"/>
              <w:right w:val="single" w:sz="4" w:space="0" w:color="auto"/>
            </w:tcBorders>
          </w:tcPr>
          <w:p w14:paraId="7956CBE9" w14:textId="77777777" w:rsidR="009300E5" w:rsidRDefault="009300E5" w:rsidP="009300E5">
            <w:pPr>
              <w:rPr>
                <w:rFonts w:ascii="Arial" w:hAnsi="Arial" w:cs="Arial"/>
                <w:sz w:val="16"/>
                <w:szCs w:val="16"/>
              </w:rPr>
            </w:pPr>
            <w:r>
              <w:rPr>
                <w:rFonts w:ascii="Arial" w:hAnsi="Arial" w:cs="Arial"/>
                <w:sz w:val="16"/>
                <w:szCs w:val="16"/>
              </w:rPr>
              <w:t xml:space="preserve">Discussion paper on </w:t>
            </w:r>
            <w:proofErr w:type="gramStart"/>
            <w:r>
              <w:rPr>
                <w:rFonts w:ascii="Arial" w:hAnsi="Arial" w:cs="Arial"/>
                <w:sz w:val="16"/>
                <w:szCs w:val="16"/>
              </w:rPr>
              <w:t>CHF to CHF</w:t>
            </w:r>
            <w:proofErr w:type="gramEnd"/>
            <w:r>
              <w:rPr>
                <w:rFonts w:ascii="Arial" w:hAnsi="Arial" w:cs="Arial"/>
                <w:sz w:val="16"/>
                <w:szCs w:val="16"/>
              </w:rPr>
              <w:t xml:space="preserve"> description</w:t>
            </w:r>
          </w:p>
        </w:tc>
        <w:tc>
          <w:tcPr>
            <w:tcW w:w="3903" w:type="dxa"/>
            <w:gridSpan w:val="2"/>
            <w:tcBorders>
              <w:top w:val="single" w:sz="4" w:space="0" w:color="auto"/>
              <w:left w:val="single" w:sz="4" w:space="0" w:color="auto"/>
              <w:bottom w:val="single" w:sz="4" w:space="0" w:color="auto"/>
              <w:right w:val="single" w:sz="4" w:space="0" w:color="auto"/>
            </w:tcBorders>
          </w:tcPr>
          <w:p w14:paraId="343BBF1F" w14:textId="77777777" w:rsidR="009300E5" w:rsidRDefault="009300E5" w:rsidP="009300E5">
            <w:pPr>
              <w:rPr>
                <w:rFonts w:ascii="Arial" w:hAnsi="Arial" w:cs="Arial"/>
                <w:sz w:val="16"/>
                <w:szCs w:val="16"/>
              </w:rPr>
            </w:pPr>
            <w:r>
              <w:rPr>
                <w:rFonts w:ascii="Arial" w:hAnsi="Arial" w:cs="Arial"/>
                <w:sz w:val="16"/>
                <w:szCs w:val="16"/>
              </w:rPr>
              <w:t>H: Should be ok for both services</w:t>
            </w:r>
            <w:r>
              <w:rPr>
                <w:rFonts w:ascii="Arial" w:hAnsi="Arial" w:cs="Arial"/>
                <w:sz w:val="16"/>
                <w:szCs w:val="16"/>
              </w:rPr>
              <w:br/>
              <w:t xml:space="preserve">TS 32.290 is stage 2 but for SBI which might not match the </w:t>
            </w:r>
            <w:proofErr w:type="spellStart"/>
            <w:r>
              <w:rPr>
                <w:rFonts w:ascii="Arial" w:hAnsi="Arial" w:cs="Arial"/>
                <w:sz w:val="16"/>
                <w:szCs w:val="16"/>
              </w:rPr>
              <w:t>desction</w:t>
            </w:r>
            <w:proofErr w:type="spellEnd"/>
            <w:r>
              <w:rPr>
                <w:rFonts w:ascii="Arial" w:hAnsi="Arial" w:cs="Arial"/>
                <w:sz w:val="16"/>
                <w:szCs w:val="16"/>
              </w:rPr>
              <w:t xml:space="preserve"> for B-CHF</w:t>
            </w:r>
          </w:p>
          <w:p w14:paraId="19B9B275" w14:textId="77777777" w:rsidR="009300E5" w:rsidRDefault="009300E5" w:rsidP="009300E5">
            <w:pPr>
              <w:rPr>
                <w:rFonts w:ascii="Arial" w:hAnsi="Arial" w:cs="Arial"/>
                <w:sz w:val="16"/>
                <w:szCs w:val="16"/>
              </w:rPr>
            </w:pPr>
            <w:r>
              <w:rPr>
                <w:rFonts w:ascii="Arial" w:hAnsi="Arial" w:cs="Arial"/>
                <w:sz w:val="16"/>
                <w:szCs w:val="16"/>
              </w:rPr>
              <w:t xml:space="preserve">N: support the finalisation regardless in which TS </w:t>
            </w:r>
            <w:r>
              <w:rPr>
                <w:rFonts w:ascii="Arial" w:hAnsi="Arial" w:cs="Arial"/>
                <w:sz w:val="16"/>
                <w:szCs w:val="16"/>
              </w:rPr>
              <w:lastRenderedPageBreak/>
              <w:t>will it be specified</w:t>
            </w:r>
          </w:p>
          <w:p w14:paraId="7A97E92C" w14:textId="77777777" w:rsidR="009300E5" w:rsidRDefault="009300E5" w:rsidP="009300E5">
            <w:pPr>
              <w:rPr>
                <w:rFonts w:ascii="Arial" w:hAnsi="Arial" w:cs="Arial"/>
                <w:sz w:val="16"/>
                <w:szCs w:val="16"/>
              </w:rPr>
            </w:pPr>
            <w:r>
              <w:rPr>
                <w:rFonts w:ascii="Arial" w:hAnsi="Arial" w:cs="Arial"/>
                <w:sz w:val="16"/>
                <w:szCs w:val="16"/>
              </w:rPr>
              <w:t>E: see just C-CHF and B-CHF with different roles</w:t>
            </w:r>
          </w:p>
          <w:p w14:paraId="11D998B2" w14:textId="18EAB56E" w:rsidR="009300E5" w:rsidRDefault="009300E5" w:rsidP="009300E5">
            <w:pPr>
              <w:rPr>
                <w:rFonts w:ascii="Arial" w:hAnsi="Arial" w:cs="Arial"/>
                <w:sz w:val="16"/>
                <w:szCs w:val="16"/>
              </w:rPr>
            </w:pPr>
            <w:r>
              <w:rPr>
                <w:rFonts w:ascii="Arial" w:hAnsi="Arial" w:cs="Arial"/>
                <w:sz w:val="16"/>
                <w:szCs w:val="16"/>
              </w:rPr>
              <w:t>Chair: Noted</w:t>
            </w:r>
          </w:p>
        </w:tc>
        <w:tc>
          <w:tcPr>
            <w:tcW w:w="1752" w:type="dxa"/>
            <w:gridSpan w:val="2"/>
            <w:tcBorders>
              <w:top w:val="single" w:sz="4" w:space="0" w:color="auto"/>
              <w:left w:val="single" w:sz="4" w:space="0" w:color="auto"/>
              <w:bottom w:val="single" w:sz="4" w:space="0" w:color="auto"/>
              <w:right w:val="single" w:sz="4" w:space="0" w:color="auto"/>
            </w:tcBorders>
          </w:tcPr>
          <w:p w14:paraId="63C39032"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607FBC75"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44C4BDC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FEE1ECF" w14:textId="77777777" w:rsidR="009300E5" w:rsidRPr="000D4574" w:rsidRDefault="009300E5" w:rsidP="009300E5">
            <w:pPr>
              <w:widowControl w:val="0"/>
              <w:rPr>
                <w:rFonts w:ascii="Arial" w:hAnsi="Arial" w:cs="Arial"/>
                <w:sz w:val="16"/>
                <w:szCs w:val="16"/>
              </w:rPr>
            </w:pPr>
            <w:r w:rsidRPr="000D4574">
              <w:rPr>
                <w:rFonts w:ascii="Arial" w:hAnsi="Arial" w:cs="Arial"/>
                <w:sz w:val="16"/>
                <w:szCs w:val="16"/>
              </w:rPr>
              <w:t>7.4.7 UID_1010015</w:t>
            </w:r>
            <w:r w:rsidRPr="000D4574">
              <w:rPr>
                <w:rFonts w:ascii="Arial" w:hAnsi="Arial" w:cs="Arial"/>
                <w:sz w:val="16"/>
                <w:szCs w:val="16"/>
              </w:rPr>
              <w:br/>
              <w:t xml:space="preserve">Charging Aspects of B2B  </w:t>
            </w:r>
          </w:p>
        </w:tc>
        <w:tc>
          <w:tcPr>
            <w:tcW w:w="1044" w:type="dxa"/>
            <w:gridSpan w:val="2"/>
            <w:tcBorders>
              <w:top w:val="single" w:sz="4" w:space="0" w:color="auto"/>
              <w:left w:val="single" w:sz="4" w:space="0" w:color="auto"/>
              <w:bottom w:val="single" w:sz="4" w:space="0" w:color="auto"/>
              <w:right w:val="single" w:sz="4" w:space="0" w:color="auto"/>
            </w:tcBorders>
          </w:tcPr>
          <w:p w14:paraId="7D20D2F9" w14:textId="3C207F15" w:rsidR="009300E5" w:rsidRDefault="00000000" w:rsidP="009300E5">
            <w:pPr>
              <w:rPr>
                <w:rFonts w:ascii="Arial" w:hAnsi="Arial" w:cs="Arial"/>
                <w:b/>
                <w:bCs/>
                <w:color w:val="0000FF"/>
                <w:sz w:val="16"/>
                <w:szCs w:val="16"/>
                <w:u w:val="single"/>
              </w:rPr>
            </w:pPr>
            <w:hyperlink r:id="rId73" w:history="1">
              <w:r w:rsidR="009300E5" w:rsidRPr="00A20C3D">
                <w:rPr>
                  <w:rStyle w:val="Hyperlink"/>
                  <w:rFonts w:ascii="Arial" w:hAnsi="Arial" w:cs="Arial"/>
                  <w:b/>
                  <w:bCs/>
                  <w:sz w:val="16"/>
                  <w:szCs w:val="16"/>
                  <w:highlight w:val="magenta"/>
                </w:rPr>
                <w:t>S5-237780</w:t>
              </w:r>
            </w:hyperlink>
            <w:r w:rsidR="009300E5">
              <w:rPr>
                <w:rFonts w:ascii="Arial" w:hAnsi="Arial" w:cs="Arial"/>
                <w:b/>
                <w:bCs/>
                <w:color w:val="0000FF"/>
                <w:sz w:val="16"/>
                <w:szCs w:val="16"/>
                <w:u w:val="single"/>
              </w:rPr>
              <w:br/>
            </w:r>
            <w:r w:rsidR="009300E5" w:rsidRPr="00BC0F46">
              <w:rPr>
                <w:rFonts w:ascii="Arial" w:hAnsi="Arial" w:cs="Arial"/>
                <w:b/>
                <w:bCs/>
                <w:color w:val="0000FF"/>
                <w:sz w:val="16"/>
                <w:szCs w:val="16"/>
                <w:highlight w:val="green"/>
                <w:u w:val="single"/>
              </w:rPr>
              <w:t>S5-238016</w:t>
            </w:r>
          </w:p>
        </w:tc>
        <w:tc>
          <w:tcPr>
            <w:tcW w:w="4681" w:type="dxa"/>
            <w:gridSpan w:val="2"/>
            <w:tcBorders>
              <w:top w:val="single" w:sz="4" w:space="0" w:color="auto"/>
              <w:left w:val="single" w:sz="4" w:space="0" w:color="auto"/>
              <w:bottom w:val="single" w:sz="4" w:space="0" w:color="auto"/>
              <w:right w:val="single" w:sz="4" w:space="0" w:color="auto"/>
            </w:tcBorders>
          </w:tcPr>
          <w:p w14:paraId="6F4A8A3F" w14:textId="77777777" w:rsidR="009300E5" w:rsidRDefault="009300E5" w:rsidP="009300E5">
            <w:pPr>
              <w:rPr>
                <w:rFonts w:ascii="Arial" w:hAnsi="Arial" w:cs="Arial"/>
                <w:sz w:val="16"/>
                <w:szCs w:val="16"/>
              </w:rPr>
            </w:pPr>
            <w:r>
              <w:rPr>
                <w:rFonts w:ascii="Arial" w:hAnsi="Arial" w:cs="Arial"/>
                <w:sz w:val="16"/>
                <w:szCs w:val="16"/>
              </w:rPr>
              <w:t>Rel-18 CR 32.240 Addition of business CHF via consumer CHF</w:t>
            </w:r>
          </w:p>
        </w:tc>
        <w:tc>
          <w:tcPr>
            <w:tcW w:w="3903" w:type="dxa"/>
            <w:gridSpan w:val="2"/>
            <w:tcBorders>
              <w:top w:val="single" w:sz="4" w:space="0" w:color="auto"/>
              <w:left w:val="single" w:sz="4" w:space="0" w:color="auto"/>
              <w:bottom w:val="single" w:sz="4" w:space="0" w:color="auto"/>
              <w:right w:val="single" w:sz="4" w:space="0" w:color="auto"/>
            </w:tcBorders>
          </w:tcPr>
          <w:p w14:paraId="5AF9670D" w14:textId="77777777" w:rsidR="009300E5" w:rsidRDefault="009300E5" w:rsidP="009300E5">
            <w:pPr>
              <w:rPr>
                <w:rFonts w:ascii="Arial" w:hAnsi="Arial" w:cs="Arial"/>
                <w:sz w:val="16"/>
                <w:szCs w:val="16"/>
              </w:rPr>
            </w:pPr>
            <w:r>
              <w:rPr>
                <w:rFonts w:ascii="Arial" w:hAnsi="Arial" w:cs="Arial"/>
                <w:sz w:val="16"/>
                <w:szCs w:val="16"/>
              </w:rPr>
              <w:t>E: SMS should be removed</w:t>
            </w:r>
          </w:p>
          <w:p w14:paraId="1CCA5C73" w14:textId="77777777" w:rsidR="00865A47" w:rsidRDefault="00865A47" w:rsidP="00865A47">
            <w:pPr>
              <w:rPr>
                <w:rFonts w:ascii="Arial" w:hAnsi="Arial" w:cs="Arial"/>
                <w:sz w:val="16"/>
                <w:szCs w:val="16"/>
              </w:rPr>
            </w:pPr>
            <w:r>
              <w:rPr>
                <w:rFonts w:ascii="Arial" w:hAnsi="Arial" w:cs="Arial"/>
                <w:sz w:val="16"/>
                <w:szCs w:val="16"/>
              </w:rPr>
              <w:t>Rev1 available</w:t>
            </w:r>
          </w:p>
          <w:p w14:paraId="19A69364" w14:textId="2AB662F1" w:rsidR="009300E5" w:rsidRDefault="009300E5" w:rsidP="009300E5">
            <w:pPr>
              <w:rPr>
                <w:rFonts w:ascii="Arial" w:hAnsi="Arial" w:cs="Arial"/>
                <w:sz w:val="16"/>
                <w:szCs w:val="16"/>
              </w:rPr>
            </w:pPr>
            <w:r>
              <w:rPr>
                <w:rFonts w:ascii="Arial" w:hAnsi="Arial" w:cs="Arial"/>
                <w:sz w:val="16"/>
                <w:szCs w:val="16"/>
              </w:rPr>
              <w:t>CH plenary:</w:t>
            </w:r>
            <w:r w:rsidR="005672E0">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26712A96"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5E7B8C5D"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363B492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AB05327" w14:textId="77777777" w:rsidR="009300E5" w:rsidRPr="00C477CB" w:rsidRDefault="009300E5" w:rsidP="009300E5">
            <w:pPr>
              <w:widowControl w:val="0"/>
              <w:rPr>
                <w:rFonts w:ascii="Arial" w:hAnsi="Arial" w:cs="Arial"/>
                <w:sz w:val="16"/>
                <w:szCs w:val="16"/>
              </w:rPr>
            </w:pPr>
            <w:r w:rsidRPr="000D4574">
              <w:rPr>
                <w:rFonts w:ascii="Arial" w:hAnsi="Arial" w:cs="Arial"/>
                <w:sz w:val="16"/>
                <w:szCs w:val="16"/>
              </w:rPr>
              <w:t>7.4.7 UID_1010015</w:t>
            </w:r>
            <w:r w:rsidRPr="000D4574">
              <w:rPr>
                <w:rFonts w:ascii="Arial" w:hAnsi="Arial" w:cs="Arial"/>
                <w:sz w:val="16"/>
                <w:szCs w:val="16"/>
              </w:rPr>
              <w:br/>
              <w:t xml:space="preserve">Charging Aspects of B2B    </w:t>
            </w:r>
          </w:p>
        </w:tc>
        <w:tc>
          <w:tcPr>
            <w:tcW w:w="1044" w:type="dxa"/>
            <w:gridSpan w:val="2"/>
            <w:tcBorders>
              <w:top w:val="single" w:sz="4" w:space="0" w:color="auto"/>
              <w:left w:val="single" w:sz="4" w:space="0" w:color="auto"/>
              <w:bottom w:val="single" w:sz="4" w:space="0" w:color="auto"/>
              <w:right w:val="single" w:sz="4" w:space="0" w:color="auto"/>
            </w:tcBorders>
          </w:tcPr>
          <w:p w14:paraId="6972E84A" w14:textId="77777777" w:rsidR="009300E5" w:rsidRDefault="009300E5" w:rsidP="009300E5">
            <w:pPr>
              <w:spacing w:after="0"/>
              <w:rPr>
                <w:rFonts w:ascii="Arial" w:hAnsi="Arial" w:cs="Arial"/>
                <w:b/>
                <w:bCs/>
                <w:color w:val="0000FF"/>
                <w:sz w:val="16"/>
                <w:szCs w:val="16"/>
                <w:u w:val="single"/>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78465903" w14:textId="006B33AE" w:rsidR="009300E5" w:rsidRDefault="009300E5" w:rsidP="009300E5">
            <w:pPr>
              <w:jc w:val="center"/>
              <w:rPr>
                <w:rFonts w:ascii="Arial" w:hAnsi="Arial" w:cs="Arial"/>
                <w:sz w:val="16"/>
                <w:szCs w:val="16"/>
              </w:rPr>
            </w:pPr>
            <w:r>
              <w:rPr>
                <w:rFonts w:ascii="Arial" w:hAnsi="Arial" w:cs="Arial"/>
                <w:sz w:val="16"/>
                <w:szCs w:val="16"/>
                <w:highlight w:val="yellow"/>
              </w:rPr>
              <w:t>WI</w:t>
            </w:r>
            <w:r w:rsidRPr="003735A7">
              <w:rPr>
                <w:rFonts w:ascii="Arial" w:hAnsi="Arial" w:cs="Arial"/>
                <w:sz w:val="16"/>
                <w:szCs w:val="16"/>
                <w:highlight w:val="yellow"/>
              </w:rPr>
              <w:t>D Status report</w:t>
            </w:r>
            <w:r w:rsidRPr="00D25EAA">
              <w:rPr>
                <w:rFonts w:ascii="Arial" w:hAnsi="Arial" w:cs="Arial"/>
                <w:sz w:val="16"/>
                <w:szCs w:val="16"/>
              </w:rPr>
              <w:t xml:space="preserve"> </w:t>
            </w:r>
            <w:r>
              <w:rPr>
                <w:rFonts w:ascii="Arial" w:hAnsi="Arial" w:cs="Arial"/>
                <w:sz w:val="16"/>
                <w:szCs w:val="16"/>
              </w:rPr>
              <w:t>70</w:t>
            </w:r>
            <w:r w:rsidRPr="00D25EAA">
              <w:rPr>
                <w:rFonts w:ascii="Arial" w:hAnsi="Arial" w:cs="Arial"/>
                <w:sz w:val="16"/>
                <w:szCs w:val="16"/>
              </w:rPr>
              <w:t>% to</w:t>
            </w:r>
            <w:r>
              <w:rPr>
                <w:rFonts w:ascii="Arial" w:hAnsi="Arial" w:cs="Arial"/>
                <w:sz w:val="16"/>
                <w:szCs w:val="16"/>
              </w:rPr>
              <w:t xml:space="preserve"> 80%</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3DD1CB24"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346AF214" w14:textId="77777777" w:rsidR="009300E5" w:rsidRPr="00D23B20" w:rsidRDefault="009300E5" w:rsidP="009300E5">
            <w:pPr>
              <w:widowControl w:val="0"/>
              <w:rPr>
                <w:rFonts w:ascii="Arial" w:hAnsi="Arial" w:cs="Arial"/>
                <w:sz w:val="16"/>
                <w:szCs w:val="16"/>
              </w:rPr>
            </w:pPr>
            <w:r w:rsidRPr="00D23B20">
              <w:rPr>
                <w:rFonts w:ascii="Arial" w:hAnsi="Arial" w:cs="Arial"/>
                <w:sz w:val="16"/>
                <w:szCs w:val="16"/>
              </w:rPr>
              <w:t>Rapporteur</w:t>
            </w:r>
          </w:p>
          <w:p w14:paraId="05D5C67B" w14:textId="77777777" w:rsidR="009300E5" w:rsidRDefault="009300E5" w:rsidP="009300E5">
            <w:pPr>
              <w:rPr>
                <w:rFonts w:ascii="Arial" w:hAnsi="Arial" w:cs="Arial"/>
                <w:sz w:val="16"/>
                <w:szCs w:val="16"/>
              </w:rPr>
            </w:pPr>
            <w:r w:rsidRPr="00D23B20">
              <w:rPr>
                <w:rFonts w:ascii="Arial" w:hAnsi="Arial" w:cs="Arial"/>
                <w:sz w:val="16"/>
                <w:szCs w:val="16"/>
                <w:highlight w:val="yellow"/>
              </w:rPr>
              <w:t>Huawei</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752C0EA8"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08841017"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99CCFF"/>
          </w:tcPr>
          <w:p w14:paraId="1B723C68" w14:textId="77777777" w:rsidR="009300E5" w:rsidRPr="00D25EAA" w:rsidRDefault="009300E5" w:rsidP="009300E5">
            <w:pPr>
              <w:widowControl w:val="0"/>
              <w:jc w:val="center"/>
              <w:rPr>
                <w:b/>
              </w:rPr>
            </w:pPr>
            <w:bookmarkStart w:id="4" w:name="_Hlk150266083"/>
            <w:r w:rsidRPr="00D25EAA">
              <w:rPr>
                <w:b/>
              </w:rPr>
              <w:t xml:space="preserve">Tuesday </w:t>
            </w:r>
            <w:r w:rsidRPr="00732F0E">
              <w:rPr>
                <w:b/>
              </w:rPr>
              <w:t>1</w:t>
            </w:r>
            <w:r>
              <w:rPr>
                <w:b/>
              </w:rPr>
              <w:t>4</w:t>
            </w:r>
            <w:r w:rsidRPr="00732F0E">
              <w:rPr>
                <w:b/>
              </w:rPr>
              <w:t>th November</w:t>
            </w:r>
            <w:r w:rsidRPr="00D25EAA">
              <w:rPr>
                <w:b/>
              </w:rPr>
              <w:t xml:space="preserve"> </w:t>
            </w:r>
            <w:r>
              <w:rPr>
                <w:b/>
              </w:rPr>
              <w:t>2023</w:t>
            </w:r>
          </w:p>
        </w:tc>
      </w:tr>
      <w:tr w:rsidR="009300E5" w:rsidRPr="00D25EAA" w14:paraId="767E6D3C"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4D69FF92" w14:textId="77777777" w:rsidR="009300E5" w:rsidRPr="00D25EAA" w:rsidRDefault="009300E5" w:rsidP="009300E5">
            <w:pPr>
              <w:widowControl w:val="0"/>
              <w:jc w:val="center"/>
            </w:pPr>
            <w:r w:rsidRPr="00D25EAA">
              <w:t>1</w:t>
            </w:r>
            <w:r w:rsidRPr="00D25EAA">
              <w:rPr>
                <w:vertAlign w:val="superscript"/>
              </w:rPr>
              <w:t>st</w:t>
            </w:r>
            <w:r w:rsidRPr="00D25EAA">
              <w:t xml:space="preserve"> Quarter (</w:t>
            </w:r>
            <w:r>
              <w:t>09:00-10:30</w:t>
            </w:r>
            <w:r w:rsidRPr="00D25EAA">
              <w:t>)</w:t>
            </w:r>
            <w:r>
              <w:t xml:space="preserve"> </w:t>
            </w:r>
          </w:p>
        </w:tc>
      </w:tr>
      <w:tr w:rsidR="009300E5" w:rsidRPr="00D25EAA" w14:paraId="51E7B728"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FFF99"/>
          </w:tcPr>
          <w:p w14:paraId="6B3197E5" w14:textId="77777777" w:rsidR="009300E5" w:rsidRPr="00D25EAA" w:rsidRDefault="009300E5" w:rsidP="009300E5">
            <w:pPr>
              <w:widowControl w:val="0"/>
              <w:jc w:val="center"/>
            </w:pPr>
            <w:r w:rsidRPr="00D25EAA">
              <w:t>Agenda Item</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FFF99"/>
          </w:tcPr>
          <w:p w14:paraId="689D2B31" w14:textId="77777777" w:rsidR="009300E5" w:rsidRPr="00D25EAA" w:rsidRDefault="009300E5" w:rsidP="009300E5">
            <w:pPr>
              <w:widowControl w:val="0"/>
              <w:jc w:val="center"/>
            </w:pPr>
            <w:proofErr w:type="spellStart"/>
            <w:r w:rsidRPr="00D25EAA">
              <w:t>Tdoc</w:t>
            </w:r>
            <w:proofErr w:type="spellEnd"/>
            <w:r w:rsidRPr="00D25EAA">
              <w:t xml:space="preserve"> Number</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FFF99"/>
          </w:tcPr>
          <w:p w14:paraId="708EF281" w14:textId="77777777" w:rsidR="009300E5" w:rsidRPr="00D25EAA" w:rsidRDefault="009300E5" w:rsidP="009300E5">
            <w:pPr>
              <w:widowControl w:val="0"/>
              <w:jc w:val="center"/>
            </w:pPr>
            <w:r w:rsidRPr="00D25EAA">
              <w:t>Title</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FFF99"/>
          </w:tcPr>
          <w:p w14:paraId="36FA3ACC" w14:textId="77777777" w:rsidR="009300E5" w:rsidRPr="00D25EAA" w:rsidRDefault="009300E5" w:rsidP="009300E5">
            <w:pPr>
              <w:widowControl w:val="0"/>
              <w:jc w:val="center"/>
            </w:pPr>
            <w:r>
              <w:t>Notes</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99"/>
          </w:tcPr>
          <w:p w14:paraId="38AE685F" w14:textId="77777777" w:rsidR="009300E5" w:rsidRPr="00D25EAA" w:rsidRDefault="009300E5" w:rsidP="009300E5">
            <w:pPr>
              <w:widowControl w:val="0"/>
              <w:jc w:val="center"/>
            </w:pPr>
            <w:r w:rsidRPr="00D25EAA">
              <w:t>Source</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FFF99"/>
          </w:tcPr>
          <w:p w14:paraId="15E6CA33" w14:textId="77777777" w:rsidR="009300E5" w:rsidRPr="00D25EAA" w:rsidRDefault="009300E5" w:rsidP="009300E5">
            <w:pPr>
              <w:widowControl w:val="0"/>
              <w:jc w:val="center"/>
            </w:pPr>
            <w:r w:rsidRPr="00D25EAA">
              <w:t>Release</w:t>
            </w:r>
          </w:p>
        </w:tc>
      </w:tr>
      <w:bookmarkEnd w:id="4"/>
      <w:tr w:rsidR="009300E5" w:rsidRPr="00D25EAA" w14:paraId="26639CD1"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vAlign w:val="bottom"/>
          </w:tcPr>
          <w:p w14:paraId="416A4EF3" w14:textId="77777777" w:rsidR="009300E5" w:rsidRDefault="009300E5" w:rsidP="009300E5">
            <w:pPr>
              <w:widowControl w:val="0"/>
              <w:jc w:val="center"/>
              <w:rPr>
                <w:rFonts w:ascii="Arial" w:hAnsi="Arial" w:cs="Arial"/>
                <w:sz w:val="16"/>
                <w:szCs w:val="16"/>
              </w:rPr>
            </w:pPr>
            <w:r w:rsidRPr="00523EB7">
              <w:rPr>
                <w:rFonts w:ascii="Arial" w:hAnsi="Arial" w:cs="Arial"/>
                <w:b/>
                <w:sz w:val="18"/>
                <w:szCs w:val="18"/>
              </w:rPr>
              <w:t>7.4.3-</w:t>
            </w:r>
            <w:r w:rsidRPr="00A615BE">
              <w:rPr>
                <w:rFonts w:ascii="Arial" w:hAnsi="Arial" w:cs="Arial"/>
                <w:b/>
                <w:sz w:val="18"/>
                <w:szCs w:val="18"/>
              </w:rPr>
              <w:t xml:space="preserve"> </w:t>
            </w:r>
            <w:proofErr w:type="spellStart"/>
            <w:r w:rsidRPr="00A615BE">
              <w:rPr>
                <w:rFonts w:ascii="Arial" w:hAnsi="Arial" w:cs="Arial"/>
                <w:b/>
                <w:sz w:val="18"/>
                <w:szCs w:val="18"/>
              </w:rPr>
              <w:t>eNPN_CH</w:t>
            </w:r>
            <w:proofErr w:type="spellEnd"/>
          </w:p>
        </w:tc>
      </w:tr>
      <w:tr w:rsidR="009300E5" w:rsidRPr="00D25EAA" w14:paraId="27DF651A"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83BDEA" w14:textId="77777777" w:rsidR="009300E5" w:rsidRPr="00D25EAA" w:rsidRDefault="009300E5" w:rsidP="009300E5">
            <w:pPr>
              <w:pStyle w:val="TAL"/>
              <w:widowControl w:val="0"/>
              <w:rPr>
                <w:rFonts w:cs="Arial"/>
                <w:sz w:val="16"/>
                <w:szCs w:val="16"/>
              </w:rPr>
            </w:pPr>
            <w:r w:rsidRPr="00ED253C">
              <w:rPr>
                <w:rFonts w:cs="Arial"/>
                <w:sz w:val="16"/>
                <w:szCs w:val="16"/>
              </w:rPr>
              <w:t>7.4.3 UID_ 990028 Charging Aspects for Enhanced Support of Non-Public Networks</w:t>
            </w:r>
          </w:p>
        </w:tc>
        <w:tc>
          <w:tcPr>
            <w:tcW w:w="1044" w:type="dxa"/>
            <w:gridSpan w:val="2"/>
            <w:tcBorders>
              <w:top w:val="single" w:sz="4" w:space="0" w:color="auto"/>
              <w:left w:val="single" w:sz="4" w:space="0" w:color="auto"/>
              <w:bottom w:val="single" w:sz="4" w:space="0" w:color="auto"/>
              <w:right w:val="single" w:sz="4" w:space="0" w:color="auto"/>
            </w:tcBorders>
          </w:tcPr>
          <w:p w14:paraId="1719987F" w14:textId="44DE216F" w:rsidR="009300E5" w:rsidRDefault="00000000" w:rsidP="009300E5">
            <w:pPr>
              <w:spacing w:after="0"/>
              <w:rPr>
                <w:rFonts w:ascii="Arial" w:hAnsi="Arial" w:cs="Arial"/>
                <w:b/>
                <w:bCs/>
                <w:color w:val="0000FF"/>
                <w:sz w:val="16"/>
                <w:szCs w:val="16"/>
                <w:u w:val="single"/>
                <w:lang w:val="en-US" w:eastAsia="zh-CN"/>
              </w:rPr>
            </w:pPr>
            <w:hyperlink r:id="rId74" w:history="1">
              <w:r w:rsidR="009300E5" w:rsidRPr="0060682B">
                <w:rPr>
                  <w:rStyle w:val="Hyperlink"/>
                  <w:rFonts w:ascii="Arial" w:hAnsi="Arial" w:cs="Arial"/>
                  <w:b/>
                  <w:bCs/>
                  <w:sz w:val="16"/>
                  <w:szCs w:val="16"/>
                  <w:highlight w:val="magenta"/>
                </w:rPr>
                <w:t>S5-237855</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S5-238017</w:t>
            </w:r>
          </w:p>
        </w:tc>
        <w:tc>
          <w:tcPr>
            <w:tcW w:w="4681" w:type="dxa"/>
            <w:gridSpan w:val="2"/>
            <w:tcBorders>
              <w:top w:val="single" w:sz="4" w:space="0" w:color="auto"/>
              <w:left w:val="single" w:sz="4" w:space="0" w:color="auto"/>
              <w:bottom w:val="single" w:sz="4" w:space="0" w:color="auto"/>
              <w:right w:val="single" w:sz="4" w:space="0" w:color="auto"/>
            </w:tcBorders>
          </w:tcPr>
          <w:p w14:paraId="4BFBF57C" w14:textId="77777777" w:rsidR="009300E5" w:rsidRDefault="009300E5" w:rsidP="009300E5">
            <w:pPr>
              <w:rPr>
                <w:rFonts w:ascii="Arial" w:hAnsi="Arial" w:cs="Arial"/>
                <w:sz w:val="16"/>
                <w:szCs w:val="16"/>
              </w:rPr>
            </w:pPr>
            <w:r>
              <w:rPr>
                <w:rFonts w:ascii="Arial" w:hAnsi="Arial" w:cs="Arial"/>
                <w:sz w:val="16"/>
                <w:szCs w:val="16"/>
              </w:rPr>
              <w:t>Rel-18 CR 32.255 Addition of the Architecture considerations for NPN charging</w:t>
            </w:r>
          </w:p>
        </w:tc>
        <w:tc>
          <w:tcPr>
            <w:tcW w:w="3903" w:type="dxa"/>
            <w:gridSpan w:val="2"/>
            <w:tcBorders>
              <w:top w:val="single" w:sz="4" w:space="0" w:color="auto"/>
              <w:left w:val="single" w:sz="4" w:space="0" w:color="auto"/>
              <w:bottom w:val="single" w:sz="4" w:space="0" w:color="auto"/>
              <w:right w:val="single" w:sz="4" w:space="0" w:color="auto"/>
            </w:tcBorders>
          </w:tcPr>
          <w:p w14:paraId="6E20A759" w14:textId="77777777" w:rsidR="009300E5" w:rsidRDefault="009300E5" w:rsidP="009300E5">
            <w:pPr>
              <w:rPr>
                <w:rFonts w:ascii="Arial" w:hAnsi="Arial" w:cs="Arial"/>
                <w:sz w:val="16"/>
                <w:szCs w:val="16"/>
              </w:rPr>
            </w:pPr>
            <w:r>
              <w:rPr>
                <w:rFonts w:ascii="Arial" w:hAnsi="Arial" w:cs="Arial"/>
                <w:sz w:val="16"/>
                <w:szCs w:val="16"/>
              </w:rPr>
              <w:t xml:space="preserve">Chair: figure </w:t>
            </w:r>
            <w:proofErr w:type="gramStart"/>
            <w:r>
              <w:rPr>
                <w:rFonts w:ascii="Arial" w:hAnsi="Arial" w:cs="Arial"/>
                <w:sz w:val="16"/>
                <w:szCs w:val="16"/>
              </w:rPr>
              <w:t>are</w:t>
            </w:r>
            <w:proofErr w:type="gramEnd"/>
            <w:r>
              <w:rPr>
                <w:rFonts w:ascii="Arial" w:hAnsi="Arial" w:cs="Arial"/>
                <w:sz w:val="16"/>
                <w:szCs w:val="16"/>
              </w:rPr>
              <w:t xml:space="preserve"> related to which TS</w:t>
            </w:r>
          </w:p>
          <w:p w14:paraId="7068B9D6" w14:textId="77777777" w:rsidR="009300E5" w:rsidRDefault="009300E5" w:rsidP="009300E5">
            <w:pPr>
              <w:rPr>
                <w:rFonts w:ascii="Arial" w:hAnsi="Arial" w:cs="Arial"/>
                <w:sz w:val="16"/>
                <w:szCs w:val="16"/>
              </w:rPr>
            </w:pPr>
            <w:r>
              <w:rPr>
                <w:rFonts w:ascii="Arial" w:hAnsi="Arial" w:cs="Arial"/>
                <w:sz w:val="16"/>
                <w:szCs w:val="16"/>
              </w:rPr>
              <w:t xml:space="preserve">M: to details in architecture chapter and there is a reference to an informative annex </w:t>
            </w:r>
          </w:p>
          <w:p w14:paraId="6698C262" w14:textId="77777777" w:rsidR="00502CA4" w:rsidRDefault="00502CA4" w:rsidP="00502CA4">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1C057C7A" w14:textId="55A93510" w:rsidR="009300E5" w:rsidRDefault="009300E5" w:rsidP="009300E5">
            <w:pPr>
              <w:rPr>
                <w:rFonts w:ascii="Arial" w:hAnsi="Arial" w:cs="Arial"/>
                <w:sz w:val="16"/>
                <w:szCs w:val="16"/>
              </w:rPr>
            </w:pPr>
            <w:r>
              <w:rPr>
                <w:rFonts w:ascii="Arial" w:hAnsi="Arial" w:cs="Arial"/>
                <w:sz w:val="16"/>
                <w:szCs w:val="16"/>
              </w:rPr>
              <w:t>CH plenary:</w:t>
            </w:r>
            <w:r w:rsidR="00113963">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1985136A" w14:textId="77777777" w:rsidR="009300E5" w:rsidRDefault="009300E5" w:rsidP="009300E5">
            <w:pPr>
              <w:widowControl w:val="0"/>
              <w:jc w:val="center"/>
              <w:rPr>
                <w:rFonts w:ascii="Arial" w:hAnsi="Arial" w:cs="Arial"/>
                <w:sz w:val="16"/>
                <w:szCs w:val="16"/>
              </w:rPr>
            </w:pPr>
            <w:r>
              <w:rPr>
                <w:rFonts w:ascii="Arial" w:hAnsi="Arial" w:cs="Arial"/>
                <w:sz w:val="16"/>
                <w:szCs w:val="16"/>
              </w:rPr>
              <w:t>Huawei, China Mobile</w:t>
            </w:r>
          </w:p>
        </w:tc>
        <w:tc>
          <w:tcPr>
            <w:tcW w:w="1031" w:type="dxa"/>
            <w:gridSpan w:val="2"/>
            <w:tcBorders>
              <w:top w:val="single" w:sz="4" w:space="0" w:color="auto"/>
              <w:left w:val="single" w:sz="4" w:space="0" w:color="auto"/>
              <w:bottom w:val="single" w:sz="4" w:space="0" w:color="auto"/>
              <w:right w:val="single" w:sz="4" w:space="0" w:color="auto"/>
            </w:tcBorders>
          </w:tcPr>
          <w:p w14:paraId="21467ABD"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53196F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0365203" w14:textId="77777777" w:rsidR="009300E5" w:rsidRDefault="009300E5" w:rsidP="009300E5">
            <w:pPr>
              <w:pStyle w:val="TAL"/>
              <w:widowControl w:val="0"/>
              <w:rPr>
                <w:rFonts w:cs="Arial"/>
                <w:sz w:val="16"/>
                <w:szCs w:val="16"/>
              </w:rPr>
            </w:pPr>
            <w:r w:rsidRPr="000412C9">
              <w:rPr>
                <w:rFonts w:cs="Arial"/>
                <w:sz w:val="16"/>
                <w:szCs w:val="16"/>
              </w:rPr>
              <w:t>7.4.3 UID_ 990028 Charging Aspects for Enhanced Support of Non-Public Networks</w:t>
            </w:r>
          </w:p>
        </w:tc>
        <w:tc>
          <w:tcPr>
            <w:tcW w:w="1044" w:type="dxa"/>
            <w:gridSpan w:val="2"/>
            <w:tcBorders>
              <w:top w:val="single" w:sz="4" w:space="0" w:color="auto"/>
              <w:left w:val="single" w:sz="4" w:space="0" w:color="auto"/>
              <w:bottom w:val="single" w:sz="4" w:space="0" w:color="auto"/>
              <w:right w:val="single" w:sz="4" w:space="0" w:color="auto"/>
            </w:tcBorders>
          </w:tcPr>
          <w:p w14:paraId="7EF5266F" w14:textId="77777777" w:rsidR="009300E5" w:rsidRDefault="009300E5" w:rsidP="009300E5">
            <w:pPr>
              <w:rPr>
                <w:rFonts w:ascii="Arial" w:hAnsi="Arial" w:cs="Arial"/>
                <w:b/>
                <w:bCs/>
                <w:color w:val="0000FF"/>
                <w:sz w:val="16"/>
                <w:szCs w:val="16"/>
                <w:u w:val="single"/>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1DD07F5D" w14:textId="4CE9A8E2" w:rsidR="009300E5" w:rsidRDefault="009300E5" w:rsidP="009300E5">
            <w:pPr>
              <w:widowControl w:val="0"/>
              <w:jc w:val="center"/>
              <w:rPr>
                <w:rFonts w:ascii="Arial" w:hAnsi="Arial" w:cs="Arial"/>
                <w:sz w:val="16"/>
                <w:szCs w:val="16"/>
              </w:rPr>
            </w:pPr>
            <w:r>
              <w:rPr>
                <w:rFonts w:ascii="Arial" w:hAnsi="Arial" w:cs="Arial"/>
                <w:sz w:val="16"/>
                <w:szCs w:val="16"/>
                <w:highlight w:val="yellow"/>
              </w:rPr>
              <w:t>W</w:t>
            </w:r>
            <w:r w:rsidRPr="003735A7">
              <w:rPr>
                <w:rFonts w:ascii="Arial" w:hAnsi="Arial" w:cs="Arial"/>
                <w:sz w:val="16"/>
                <w:szCs w:val="16"/>
                <w:highlight w:val="yellow"/>
              </w:rPr>
              <w:t>ID Status report</w:t>
            </w:r>
            <w:r w:rsidRPr="00D25EAA">
              <w:rPr>
                <w:rFonts w:ascii="Arial" w:hAnsi="Arial" w:cs="Arial"/>
                <w:sz w:val="16"/>
                <w:szCs w:val="16"/>
              </w:rPr>
              <w:t xml:space="preserve"> </w:t>
            </w:r>
            <w:r>
              <w:rPr>
                <w:rFonts w:ascii="Arial" w:hAnsi="Arial" w:cs="Arial"/>
                <w:sz w:val="16"/>
                <w:szCs w:val="16"/>
              </w:rPr>
              <w:t>55</w:t>
            </w:r>
            <w:r w:rsidRPr="00D25EAA">
              <w:rPr>
                <w:rFonts w:ascii="Arial" w:hAnsi="Arial" w:cs="Arial"/>
                <w:sz w:val="16"/>
                <w:szCs w:val="16"/>
              </w:rPr>
              <w:t>% to</w:t>
            </w:r>
            <w:r>
              <w:rPr>
                <w:rFonts w:ascii="Arial" w:hAnsi="Arial" w:cs="Arial"/>
                <w:sz w:val="16"/>
                <w:szCs w:val="16"/>
              </w:rPr>
              <w:t xml:space="preserve"> 65%</w:t>
            </w:r>
          </w:p>
          <w:p w14:paraId="62B2E32E" w14:textId="77777777" w:rsidR="009300E5" w:rsidRDefault="009300E5" w:rsidP="009300E5">
            <w:pPr>
              <w:rPr>
                <w:rFonts w:ascii="Arial" w:hAnsi="Arial" w:cs="Arial"/>
                <w:sz w:val="16"/>
                <w:szCs w:val="16"/>
              </w:rPr>
            </w:pPr>
          </w:p>
        </w:tc>
        <w:tc>
          <w:tcPr>
            <w:tcW w:w="3903" w:type="dxa"/>
            <w:gridSpan w:val="2"/>
            <w:tcBorders>
              <w:top w:val="single" w:sz="4" w:space="0" w:color="auto"/>
              <w:left w:val="single" w:sz="4" w:space="0" w:color="auto"/>
              <w:bottom w:val="single" w:sz="4" w:space="0" w:color="auto"/>
              <w:right w:val="single" w:sz="4" w:space="0" w:color="auto"/>
            </w:tcBorders>
          </w:tcPr>
          <w:p w14:paraId="03C25819"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51BA5846" w14:textId="77777777" w:rsidR="009300E5" w:rsidRPr="00D25EAA" w:rsidRDefault="009300E5" w:rsidP="009300E5">
            <w:pPr>
              <w:widowControl w:val="0"/>
              <w:rPr>
                <w:rFonts w:ascii="Arial" w:hAnsi="Arial" w:cs="Arial"/>
                <w:sz w:val="16"/>
                <w:szCs w:val="16"/>
              </w:rPr>
            </w:pPr>
            <w:r w:rsidRPr="00D25EAA">
              <w:rPr>
                <w:rFonts w:ascii="Arial" w:hAnsi="Arial" w:cs="Arial"/>
                <w:sz w:val="16"/>
                <w:szCs w:val="16"/>
              </w:rPr>
              <w:t>Rapporteur</w:t>
            </w:r>
          </w:p>
          <w:p w14:paraId="74D9612C" w14:textId="77777777" w:rsidR="009300E5" w:rsidRDefault="009300E5" w:rsidP="009300E5">
            <w:pPr>
              <w:rPr>
                <w:rFonts w:ascii="Arial" w:hAnsi="Arial" w:cs="Arial"/>
                <w:sz w:val="16"/>
                <w:szCs w:val="16"/>
              </w:rPr>
            </w:pPr>
            <w:r>
              <w:rPr>
                <w:rFonts w:ascii="Arial" w:hAnsi="Arial" w:cs="Arial"/>
                <w:sz w:val="18"/>
                <w:szCs w:val="18"/>
                <w:highlight w:val="yellow"/>
              </w:rPr>
              <w:t>China Mobile</w:t>
            </w:r>
          </w:p>
        </w:tc>
        <w:tc>
          <w:tcPr>
            <w:tcW w:w="1031" w:type="dxa"/>
            <w:gridSpan w:val="2"/>
            <w:tcBorders>
              <w:top w:val="single" w:sz="4" w:space="0" w:color="auto"/>
              <w:left w:val="single" w:sz="4" w:space="0" w:color="auto"/>
              <w:bottom w:val="single" w:sz="4" w:space="0" w:color="auto"/>
              <w:right w:val="single" w:sz="4" w:space="0" w:color="auto"/>
            </w:tcBorders>
          </w:tcPr>
          <w:p w14:paraId="5271DCD4"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1632441D"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vAlign w:val="bottom"/>
          </w:tcPr>
          <w:p w14:paraId="0A7A7049" w14:textId="77777777" w:rsidR="009300E5" w:rsidRPr="00A615BE" w:rsidRDefault="009300E5" w:rsidP="009300E5">
            <w:pPr>
              <w:widowControl w:val="0"/>
              <w:jc w:val="center"/>
              <w:rPr>
                <w:rFonts w:ascii="Arial" w:hAnsi="Arial" w:cs="Arial"/>
                <w:b/>
                <w:sz w:val="18"/>
                <w:szCs w:val="18"/>
              </w:rPr>
            </w:pPr>
            <w:r w:rsidRPr="00A615BE">
              <w:rPr>
                <w:rFonts w:ascii="Arial" w:hAnsi="Arial" w:cs="Arial"/>
                <w:b/>
                <w:sz w:val="18"/>
                <w:szCs w:val="18"/>
              </w:rPr>
              <w:t>7.4.</w:t>
            </w:r>
            <w:r>
              <w:rPr>
                <w:rFonts w:ascii="Arial" w:hAnsi="Arial" w:cs="Arial"/>
                <w:b/>
                <w:sz w:val="18"/>
                <w:szCs w:val="18"/>
              </w:rPr>
              <w:t>4</w:t>
            </w:r>
            <w:r w:rsidRPr="00A615BE">
              <w:rPr>
                <w:rFonts w:ascii="Arial" w:hAnsi="Arial" w:cs="Arial"/>
                <w:b/>
                <w:sz w:val="18"/>
                <w:szCs w:val="18"/>
              </w:rPr>
              <w:t>-</w:t>
            </w:r>
            <w:r>
              <w:t xml:space="preserve"> </w:t>
            </w:r>
            <w:r w:rsidRPr="0096212F">
              <w:rPr>
                <w:b/>
                <w:bCs/>
              </w:rPr>
              <w:t>IDC_CH</w:t>
            </w:r>
          </w:p>
        </w:tc>
      </w:tr>
      <w:tr w:rsidR="009300E5" w:rsidRPr="00D25EAA" w14:paraId="61818EA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16BCABA" w14:textId="77777777" w:rsidR="009300E5" w:rsidRPr="00D25EAA" w:rsidRDefault="009300E5" w:rsidP="009300E5">
            <w:pPr>
              <w:pStyle w:val="TAL"/>
              <w:widowControl w:val="0"/>
              <w:rPr>
                <w:rFonts w:cs="Arial"/>
                <w:sz w:val="16"/>
                <w:szCs w:val="16"/>
              </w:rPr>
            </w:pPr>
            <w:r w:rsidRPr="00590B82">
              <w:rPr>
                <w:rFonts w:cs="Arial"/>
                <w:sz w:val="16"/>
                <w:szCs w:val="16"/>
              </w:rPr>
              <w:lastRenderedPageBreak/>
              <w:t>7.</w:t>
            </w:r>
            <w:r>
              <w:rPr>
                <w:rFonts w:cs="Arial"/>
                <w:sz w:val="16"/>
                <w:szCs w:val="16"/>
              </w:rPr>
              <w:t>4</w:t>
            </w:r>
            <w:r w:rsidRPr="00590B82">
              <w:rPr>
                <w:rFonts w:cs="Arial"/>
                <w:sz w:val="16"/>
                <w:szCs w:val="16"/>
              </w:rPr>
              <w:t>.</w:t>
            </w:r>
            <w:r>
              <w:rPr>
                <w:rFonts w:cs="Arial"/>
                <w:sz w:val="16"/>
                <w:szCs w:val="16"/>
              </w:rPr>
              <w:t>4</w:t>
            </w:r>
            <w:r w:rsidRPr="00590B82">
              <w:rPr>
                <w:rFonts w:cs="Arial"/>
                <w:sz w:val="16"/>
                <w:szCs w:val="16"/>
              </w:rPr>
              <w:t xml:space="preserve"> </w:t>
            </w:r>
            <w:r w:rsidRPr="008A4855">
              <w:rPr>
                <w:rFonts w:cs="Arial"/>
                <w:sz w:val="16"/>
                <w:szCs w:val="16"/>
              </w:rPr>
              <w:t>UID_ 1000008</w:t>
            </w:r>
            <w:r>
              <w:rPr>
                <w:rFonts w:cs="Arial"/>
                <w:sz w:val="16"/>
                <w:szCs w:val="16"/>
              </w:rPr>
              <w:br/>
            </w:r>
            <w:r w:rsidRPr="008A4855">
              <w:rPr>
                <w:rFonts w:cs="Arial"/>
                <w:sz w:val="16"/>
                <w:szCs w:val="16"/>
              </w:rPr>
              <w:t>Charging Aspects of IMS Data Channel</w:t>
            </w:r>
          </w:p>
        </w:tc>
        <w:tc>
          <w:tcPr>
            <w:tcW w:w="1044" w:type="dxa"/>
            <w:gridSpan w:val="2"/>
            <w:tcBorders>
              <w:top w:val="single" w:sz="4" w:space="0" w:color="auto"/>
              <w:left w:val="single" w:sz="4" w:space="0" w:color="auto"/>
              <w:bottom w:val="single" w:sz="4" w:space="0" w:color="auto"/>
              <w:right w:val="single" w:sz="4" w:space="0" w:color="auto"/>
            </w:tcBorders>
          </w:tcPr>
          <w:p w14:paraId="3F4D1245" w14:textId="77777777" w:rsidR="009300E5" w:rsidRDefault="009300E5" w:rsidP="009300E5">
            <w:pPr>
              <w:widowControl w:val="0"/>
              <w:jc w:val="center"/>
              <w:rPr>
                <w:rFonts w:ascii="Arial" w:hAnsi="Arial" w:cs="Arial"/>
                <w:b/>
                <w:bCs/>
                <w:color w:val="0000FF"/>
                <w:sz w:val="16"/>
                <w:szCs w:val="16"/>
                <w:u w:val="single"/>
                <w:lang w:eastAsia="zh-CN"/>
              </w:rPr>
            </w:pPr>
            <w:r>
              <w:rPr>
                <w:rFonts w:ascii="Arial" w:hAnsi="Arial" w:cs="Arial" w:hint="eastAsia"/>
                <w:b/>
                <w:bCs/>
                <w:color w:val="0000FF"/>
                <w:sz w:val="16"/>
                <w:szCs w:val="16"/>
                <w:u w:val="single"/>
                <w:lang w:eastAsia="zh-CN"/>
              </w:rPr>
              <w:t>-</w:t>
            </w:r>
          </w:p>
        </w:tc>
        <w:tc>
          <w:tcPr>
            <w:tcW w:w="4681" w:type="dxa"/>
            <w:gridSpan w:val="2"/>
            <w:tcBorders>
              <w:top w:val="single" w:sz="4" w:space="0" w:color="auto"/>
              <w:left w:val="single" w:sz="4" w:space="0" w:color="auto"/>
              <w:bottom w:val="single" w:sz="4" w:space="0" w:color="auto"/>
              <w:right w:val="single" w:sz="4" w:space="0" w:color="auto"/>
            </w:tcBorders>
          </w:tcPr>
          <w:p w14:paraId="0AC2AC99" w14:textId="77777777" w:rsidR="009300E5" w:rsidRDefault="009300E5" w:rsidP="009300E5">
            <w:pPr>
              <w:jc w:val="center"/>
              <w:rPr>
                <w:rFonts w:ascii="Arial" w:hAnsi="Arial" w:cs="Arial"/>
                <w:sz w:val="16"/>
                <w:szCs w:val="16"/>
                <w:lang w:eastAsia="zh-CN"/>
              </w:rPr>
            </w:pPr>
            <w:r>
              <w:rPr>
                <w:rFonts w:ascii="Arial" w:hAnsi="Arial" w:cs="Arial" w:hint="eastAsia"/>
                <w:sz w:val="16"/>
                <w:szCs w:val="16"/>
                <w:lang w:eastAsia="zh-CN"/>
              </w:rPr>
              <w:t>-</w:t>
            </w:r>
          </w:p>
        </w:tc>
        <w:tc>
          <w:tcPr>
            <w:tcW w:w="3903" w:type="dxa"/>
            <w:gridSpan w:val="2"/>
            <w:tcBorders>
              <w:top w:val="single" w:sz="4" w:space="0" w:color="auto"/>
              <w:left w:val="single" w:sz="4" w:space="0" w:color="auto"/>
              <w:bottom w:val="single" w:sz="4" w:space="0" w:color="auto"/>
              <w:right w:val="single" w:sz="4" w:space="0" w:color="auto"/>
            </w:tcBorders>
          </w:tcPr>
          <w:p w14:paraId="696420A7" w14:textId="77777777" w:rsidR="009300E5" w:rsidRDefault="009300E5" w:rsidP="009300E5">
            <w:pPr>
              <w:jc w:val="center"/>
              <w:rPr>
                <w:rFonts w:ascii="Arial" w:hAnsi="Arial" w:cs="Arial"/>
                <w:sz w:val="16"/>
                <w:szCs w:val="16"/>
                <w:lang w:eastAsia="zh-CN"/>
              </w:rPr>
            </w:pPr>
            <w:r>
              <w:rPr>
                <w:rFonts w:ascii="Arial" w:hAnsi="Arial" w:cs="Arial" w:hint="eastAsia"/>
                <w:sz w:val="16"/>
                <w:szCs w:val="16"/>
                <w:lang w:eastAsia="zh-CN"/>
              </w:rPr>
              <w:t>-</w:t>
            </w:r>
          </w:p>
        </w:tc>
        <w:tc>
          <w:tcPr>
            <w:tcW w:w="1752" w:type="dxa"/>
            <w:gridSpan w:val="2"/>
            <w:tcBorders>
              <w:top w:val="single" w:sz="4" w:space="0" w:color="auto"/>
              <w:left w:val="single" w:sz="4" w:space="0" w:color="auto"/>
              <w:bottom w:val="single" w:sz="4" w:space="0" w:color="auto"/>
              <w:right w:val="single" w:sz="4" w:space="0" w:color="auto"/>
            </w:tcBorders>
          </w:tcPr>
          <w:p w14:paraId="414593EA" w14:textId="77777777" w:rsidR="009300E5" w:rsidRDefault="009300E5" w:rsidP="009300E5">
            <w:pPr>
              <w:rPr>
                <w:rFonts w:ascii="Arial" w:hAnsi="Arial" w:cs="Arial"/>
                <w:sz w:val="16"/>
                <w:szCs w:val="16"/>
              </w:rPr>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25484B68"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F4372B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24972A8" w14:textId="77777777" w:rsidR="009300E5" w:rsidRPr="007849CD" w:rsidRDefault="009300E5" w:rsidP="009300E5">
            <w:pPr>
              <w:pStyle w:val="TAL"/>
              <w:widowControl w:val="0"/>
              <w:rPr>
                <w:rFonts w:cs="Arial"/>
                <w:sz w:val="16"/>
                <w:szCs w:val="16"/>
              </w:rPr>
            </w:pPr>
            <w:r w:rsidRPr="00D42C33">
              <w:rPr>
                <w:rFonts w:cs="Arial"/>
                <w:sz w:val="16"/>
                <w:szCs w:val="16"/>
              </w:rPr>
              <w:t>7.4.4 UID_ 1000008</w:t>
            </w:r>
            <w:r w:rsidRPr="00D42C33">
              <w:rPr>
                <w:rFonts w:cs="Arial"/>
                <w:sz w:val="16"/>
                <w:szCs w:val="16"/>
              </w:rPr>
              <w:br/>
              <w:t>Charging Aspects of IMS Data Channel</w:t>
            </w:r>
          </w:p>
        </w:tc>
        <w:tc>
          <w:tcPr>
            <w:tcW w:w="1044" w:type="dxa"/>
            <w:gridSpan w:val="2"/>
            <w:tcBorders>
              <w:top w:val="single" w:sz="4" w:space="0" w:color="auto"/>
              <w:left w:val="single" w:sz="4" w:space="0" w:color="auto"/>
              <w:bottom w:val="single" w:sz="4" w:space="0" w:color="auto"/>
              <w:right w:val="single" w:sz="4" w:space="0" w:color="auto"/>
            </w:tcBorders>
          </w:tcPr>
          <w:p w14:paraId="16C06B67" w14:textId="77777777" w:rsidR="009300E5" w:rsidRDefault="009300E5" w:rsidP="009300E5">
            <w:pPr>
              <w:rPr>
                <w:rFonts w:ascii="Arial" w:hAnsi="Arial" w:cs="Arial"/>
                <w:b/>
                <w:bCs/>
                <w:color w:val="0000FF"/>
                <w:sz w:val="16"/>
                <w:szCs w:val="16"/>
                <w:u w:val="single"/>
              </w:rPr>
            </w:pPr>
          </w:p>
        </w:tc>
        <w:tc>
          <w:tcPr>
            <w:tcW w:w="4681" w:type="dxa"/>
            <w:gridSpan w:val="2"/>
            <w:tcBorders>
              <w:top w:val="single" w:sz="4" w:space="0" w:color="auto"/>
              <w:left w:val="single" w:sz="4" w:space="0" w:color="auto"/>
              <w:bottom w:val="single" w:sz="4" w:space="0" w:color="auto"/>
              <w:right w:val="single" w:sz="4" w:space="0" w:color="auto"/>
            </w:tcBorders>
          </w:tcPr>
          <w:p w14:paraId="6EE5161F" w14:textId="3B00C26A" w:rsidR="009300E5" w:rsidRDefault="009300E5" w:rsidP="009300E5">
            <w:pPr>
              <w:jc w:val="center"/>
              <w:rPr>
                <w:rFonts w:ascii="Arial" w:hAnsi="Arial" w:cs="Arial"/>
                <w:sz w:val="16"/>
                <w:szCs w:val="16"/>
              </w:rPr>
            </w:pPr>
            <w:r w:rsidRPr="00C630E0">
              <w:rPr>
                <w:rFonts w:ascii="Arial" w:hAnsi="Arial" w:cs="Arial"/>
                <w:sz w:val="16"/>
                <w:szCs w:val="16"/>
                <w:highlight w:val="yellow"/>
              </w:rPr>
              <w:t>WID Status report</w:t>
            </w:r>
            <w:r w:rsidRPr="00C630E0">
              <w:rPr>
                <w:rFonts w:ascii="Arial" w:hAnsi="Arial" w:cs="Arial"/>
                <w:sz w:val="16"/>
                <w:szCs w:val="16"/>
              </w:rPr>
              <w:t xml:space="preserve"> </w:t>
            </w:r>
            <w:r>
              <w:rPr>
                <w:rFonts w:ascii="Arial" w:hAnsi="Arial" w:cs="Arial"/>
                <w:sz w:val="16"/>
                <w:szCs w:val="16"/>
              </w:rPr>
              <w:t>40</w:t>
            </w:r>
            <w:r w:rsidRPr="00D25EAA">
              <w:rPr>
                <w:rFonts w:ascii="Arial" w:hAnsi="Arial" w:cs="Arial"/>
                <w:sz w:val="16"/>
                <w:szCs w:val="16"/>
              </w:rPr>
              <w:t>% to</w:t>
            </w:r>
            <w:r>
              <w:rPr>
                <w:rFonts w:ascii="Arial" w:hAnsi="Arial" w:cs="Arial"/>
                <w:sz w:val="16"/>
                <w:szCs w:val="16"/>
              </w:rPr>
              <w:t xml:space="preserve"> 40%</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658E9CF1"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2B27C928" w14:textId="77777777" w:rsidR="009300E5" w:rsidRPr="001B0724" w:rsidRDefault="009300E5" w:rsidP="009300E5">
            <w:pPr>
              <w:rPr>
                <w:rFonts w:ascii="Arial" w:hAnsi="Arial" w:cs="Arial"/>
                <w:sz w:val="18"/>
                <w:szCs w:val="18"/>
              </w:rPr>
            </w:pPr>
            <w:r w:rsidRPr="001B0724">
              <w:rPr>
                <w:rFonts w:ascii="Arial" w:hAnsi="Arial" w:cs="Arial"/>
                <w:sz w:val="18"/>
                <w:szCs w:val="18"/>
              </w:rPr>
              <w:t>Rapporteur</w:t>
            </w:r>
          </w:p>
          <w:p w14:paraId="305CC3D2" w14:textId="77777777" w:rsidR="009300E5" w:rsidRDefault="009300E5" w:rsidP="009300E5">
            <w:pPr>
              <w:rPr>
                <w:rFonts w:ascii="Arial" w:hAnsi="Arial" w:cs="Arial"/>
                <w:sz w:val="16"/>
                <w:szCs w:val="16"/>
              </w:rPr>
            </w:pPr>
            <w:r>
              <w:rPr>
                <w:rFonts w:ascii="Arial" w:hAnsi="Arial" w:cs="Arial"/>
                <w:sz w:val="18"/>
                <w:szCs w:val="18"/>
                <w:highlight w:val="yellow"/>
              </w:rPr>
              <w:t>China Mobile</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71D12348" w14:textId="77777777" w:rsidR="009300E5" w:rsidRPr="00444F59" w:rsidRDefault="009300E5" w:rsidP="009300E5">
            <w:pPr>
              <w:widowControl w:val="0"/>
              <w:jc w:val="center"/>
              <w:rPr>
                <w:rFonts w:ascii="Arial" w:hAnsi="Arial" w:cs="Arial"/>
                <w:sz w:val="18"/>
                <w:szCs w:val="18"/>
              </w:rPr>
            </w:pPr>
            <w:r w:rsidRPr="001B0724">
              <w:rPr>
                <w:rFonts w:ascii="Arial" w:hAnsi="Arial" w:cs="Arial"/>
                <w:sz w:val="18"/>
                <w:szCs w:val="18"/>
              </w:rPr>
              <w:t>R18</w:t>
            </w:r>
          </w:p>
        </w:tc>
      </w:tr>
      <w:tr w:rsidR="009300E5" w:rsidRPr="00D25EAA" w14:paraId="68576180"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vAlign w:val="bottom"/>
          </w:tcPr>
          <w:p w14:paraId="5995F150" w14:textId="77777777" w:rsidR="009300E5" w:rsidRDefault="009300E5" w:rsidP="009300E5">
            <w:pPr>
              <w:widowControl w:val="0"/>
              <w:jc w:val="center"/>
              <w:rPr>
                <w:rFonts w:ascii="Arial" w:hAnsi="Arial" w:cs="Arial"/>
                <w:sz w:val="16"/>
                <w:szCs w:val="16"/>
              </w:rPr>
            </w:pPr>
            <w:r w:rsidRPr="00A615BE">
              <w:rPr>
                <w:rFonts w:ascii="Arial" w:hAnsi="Arial" w:cs="Arial"/>
                <w:b/>
                <w:sz w:val="18"/>
                <w:szCs w:val="18"/>
              </w:rPr>
              <w:t>7.4.</w:t>
            </w:r>
            <w:r>
              <w:rPr>
                <w:rFonts w:ascii="Arial" w:hAnsi="Arial" w:cs="Arial"/>
                <w:b/>
                <w:sz w:val="18"/>
                <w:szCs w:val="18"/>
              </w:rPr>
              <w:t>5</w:t>
            </w:r>
            <w:r w:rsidRPr="00A615BE">
              <w:rPr>
                <w:rFonts w:ascii="Arial" w:hAnsi="Arial" w:cs="Arial"/>
                <w:b/>
                <w:sz w:val="18"/>
                <w:szCs w:val="18"/>
              </w:rPr>
              <w:t>-</w:t>
            </w:r>
            <w:r>
              <w:t xml:space="preserve"> </w:t>
            </w:r>
            <w:r w:rsidRPr="0096212F">
              <w:rPr>
                <w:b/>
                <w:bCs/>
              </w:rPr>
              <w:t>5MBS_CH</w:t>
            </w:r>
          </w:p>
        </w:tc>
      </w:tr>
      <w:tr w:rsidR="009300E5" w:rsidRPr="00D25EAA" w14:paraId="781AE22F"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B446ABA" w14:textId="77777777" w:rsidR="009300E5" w:rsidRPr="00D25EAA"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0ABF4BBF" w14:textId="0BBA9A16" w:rsidR="009300E5" w:rsidRDefault="00000000" w:rsidP="009300E5">
            <w:pPr>
              <w:spacing w:after="0"/>
              <w:rPr>
                <w:rFonts w:ascii="Arial" w:hAnsi="Arial" w:cs="Arial"/>
                <w:b/>
                <w:bCs/>
                <w:color w:val="0000FF"/>
                <w:sz w:val="16"/>
                <w:szCs w:val="16"/>
                <w:u w:val="single"/>
                <w:lang w:val="en-US" w:eastAsia="zh-CN"/>
              </w:rPr>
            </w:pPr>
            <w:hyperlink r:id="rId75" w:history="1">
              <w:r w:rsidR="009300E5" w:rsidRPr="0060682B">
                <w:rPr>
                  <w:rStyle w:val="Hyperlink"/>
                  <w:rFonts w:ascii="Arial" w:hAnsi="Arial" w:cs="Arial"/>
                  <w:b/>
                  <w:bCs/>
                  <w:sz w:val="16"/>
                  <w:szCs w:val="16"/>
                  <w:highlight w:val="magenta"/>
                </w:rPr>
                <w:t>S5-237753</w:t>
              </w:r>
            </w:hyperlink>
            <w:r w:rsidR="009300E5">
              <w:rPr>
                <w:rStyle w:val="Hyperlink"/>
                <w:rFonts w:ascii="Arial" w:hAnsi="Arial" w:cs="Arial"/>
                <w:b/>
                <w:bCs/>
                <w:sz w:val="16"/>
                <w:szCs w:val="16"/>
              </w:rPr>
              <w:br/>
            </w:r>
            <w:r w:rsidR="009300E5" w:rsidRPr="0060682B">
              <w:rPr>
                <w:rFonts w:ascii="Arial" w:hAnsi="Arial" w:cs="Arial"/>
                <w:b/>
                <w:bCs/>
                <w:color w:val="0000FF"/>
                <w:sz w:val="16"/>
                <w:szCs w:val="16"/>
                <w:highlight w:val="green"/>
                <w:u w:val="single"/>
              </w:rPr>
              <w:t>S5-238018</w:t>
            </w:r>
          </w:p>
        </w:tc>
        <w:tc>
          <w:tcPr>
            <w:tcW w:w="4681" w:type="dxa"/>
            <w:gridSpan w:val="2"/>
            <w:tcBorders>
              <w:top w:val="single" w:sz="4" w:space="0" w:color="auto"/>
              <w:left w:val="single" w:sz="4" w:space="0" w:color="auto"/>
              <w:bottom w:val="single" w:sz="4" w:space="0" w:color="auto"/>
              <w:right w:val="single" w:sz="4" w:space="0" w:color="auto"/>
            </w:tcBorders>
          </w:tcPr>
          <w:p w14:paraId="67C9A0B2" w14:textId="23AB7390" w:rsidR="009300E5" w:rsidRDefault="009300E5" w:rsidP="009300E5">
            <w:pPr>
              <w:rPr>
                <w:rFonts w:ascii="Arial" w:hAnsi="Arial" w:cs="Arial"/>
                <w:sz w:val="16"/>
                <w:szCs w:val="16"/>
              </w:rPr>
            </w:pPr>
            <w:r>
              <w:rPr>
                <w:rFonts w:ascii="Arial" w:hAnsi="Arial" w:cs="Arial"/>
                <w:sz w:val="16"/>
                <w:szCs w:val="16"/>
              </w:rPr>
              <w:t>Rel-18 CR 32.255 Remove MBS session charging information</w:t>
            </w:r>
          </w:p>
        </w:tc>
        <w:tc>
          <w:tcPr>
            <w:tcW w:w="3903" w:type="dxa"/>
            <w:gridSpan w:val="2"/>
            <w:tcBorders>
              <w:top w:val="single" w:sz="4" w:space="0" w:color="auto"/>
              <w:left w:val="single" w:sz="4" w:space="0" w:color="auto"/>
              <w:bottom w:val="single" w:sz="4" w:space="0" w:color="auto"/>
              <w:right w:val="single" w:sz="4" w:space="0" w:color="auto"/>
            </w:tcBorders>
          </w:tcPr>
          <w:p w14:paraId="0BD596A2" w14:textId="77777777" w:rsidR="009300E5" w:rsidRDefault="009300E5" w:rsidP="009300E5">
            <w:pPr>
              <w:rPr>
                <w:rFonts w:ascii="Arial" w:hAnsi="Arial" w:cs="Arial"/>
                <w:sz w:val="16"/>
                <w:szCs w:val="16"/>
              </w:rPr>
            </w:pPr>
            <w:r>
              <w:rPr>
                <w:rFonts w:ascii="Arial" w:hAnsi="Arial" w:cs="Arial"/>
                <w:sz w:val="16"/>
                <w:szCs w:val="16"/>
              </w:rPr>
              <w:t>M: incorrect cat should be B</w:t>
            </w:r>
          </w:p>
          <w:p w14:paraId="46BCC8A9" w14:textId="77777777" w:rsidR="001D075B" w:rsidRDefault="001D075B" w:rsidP="001D075B">
            <w:pPr>
              <w:rPr>
                <w:rFonts w:ascii="Arial" w:hAnsi="Arial" w:cs="Arial"/>
                <w:color w:val="1F497D"/>
                <w:sz w:val="16"/>
                <w:szCs w:val="16"/>
                <w:lang w:val="en-US" w:eastAsia="zh-CN"/>
              </w:rPr>
            </w:pPr>
            <w:r>
              <w:rPr>
                <w:rFonts w:ascii="Arial" w:hAnsi="Arial" w:cs="Arial"/>
                <w:color w:val="1F497D"/>
                <w:sz w:val="16"/>
                <w:szCs w:val="16"/>
                <w:lang w:val="en-US" w:eastAsia="zh-CN"/>
              </w:rPr>
              <w:t xml:space="preserve">Rev1 </w:t>
            </w:r>
            <w:proofErr w:type="spellStart"/>
            <w:r>
              <w:rPr>
                <w:rFonts w:ascii="Arial" w:hAnsi="Arial" w:cs="Arial"/>
                <w:color w:val="1F497D"/>
                <w:sz w:val="16"/>
                <w:szCs w:val="16"/>
                <w:lang w:val="en-US" w:eastAsia="zh-CN"/>
              </w:rPr>
              <w:t>awailable</w:t>
            </w:r>
            <w:proofErr w:type="spellEnd"/>
          </w:p>
          <w:p w14:paraId="3D26C35A" w14:textId="351586BF" w:rsidR="009300E5" w:rsidRDefault="009300E5" w:rsidP="009300E5">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tcPr>
          <w:p w14:paraId="132122BF" w14:textId="77777777" w:rsidR="009300E5" w:rsidRDefault="009300E5" w:rsidP="009300E5">
            <w:pPr>
              <w:widowControl w:val="0"/>
              <w:jc w:val="center"/>
              <w:rPr>
                <w:rFonts w:ascii="Arial" w:hAnsi="Arial" w:cs="Arial"/>
                <w:sz w:val="16"/>
                <w:szCs w:val="16"/>
              </w:rPr>
            </w:pPr>
            <w:r>
              <w:rPr>
                <w:rFonts w:ascii="Arial" w:hAnsi="Arial" w:cs="Arial"/>
                <w:sz w:val="16"/>
                <w:szCs w:val="16"/>
              </w:rPr>
              <w:t>China Mobile Com. Corporation, Huawei</w:t>
            </w:r>
          </w:p>
        </w:tc>
        <w:tc>
          <w:tcPr>
            <w:tcW w:w="1031" w:type="dxa"/>
            <w:gridSpan w:val="2"/>
            <w:tcBorders>
              <w:top w:val="single" w:sz="4" w:space="0" w:color="auto"/>
              <w:left w:val="single" w:sz="4" w:space="0" w:color="auto"/>
              <w:bottom w:val="single" w:sz="4" w:space="0" w:color="auto"/>
              <w:right w:val="single" w:sz="4" w:space="0" w:color="auto"/>
            </w:tcBorders>
          </w:tcPr>
          <w:p w14:paraId="793EC510"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6CD5E72B"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A640A27" w14:textId="77777777" w:rsidR="009300E5" w:rsidRPr="0054061D"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2AE6555B" w14:textId="1F4E003B" w:rsidR="009300E5" w:rsidRDefault="00000000" w:rsidP="009300E5">
            <w:pPr>
              <w:rPr>
                <w:rFonts w:ascii="Arial" w:hAnsi="Arial" w:cs="Arial"/>
                <w:b/>
                <w:bCs/>
                <w:color w:val="0000FF"/>
                <w:sz w:val="16"/>
                <w:szCs w:val="16"/>
                <w:u w:val="single"/>
              </w:rPr>
            </w:pPr>
            <w:hyperlink r:id="rId76" w:history="1">
              <w:r w:rsidR="009300E5" w:rsidRPr="0060682B">
                <w:rPr>
                  <w:rStyle w:val="Hyperlink"/>
                  <w:rFonts w:ascii="Arial" w:hAnsi="Arial" w:cs="Arial"/>
                  <w:b/>
                  <w:bCs/>
                  <w:sz w:val="16"/>
                  <w:szCs w:val="16"/>
                  <w:highlight w:val="magenta"/>
                </w:rPr>
                <w:t>S5-237803</w:t>
              </w:r>
            </w:hyperlink>
            <w:r w:rsidR="009300E5">
              <w:rPr>
                <w:rStyle w:val="Hyperlink"/>
                <w:rFonts w:ascii="Arial" w:hAnsi="Arial" w:cs="Arial"/>
                <w:b/>
                <w:bCs/>
                <w:sz w:val="16"/>
                <w:szCs w:val="16"/>
              </w:rPr>
              <w:br/>
            </w:r>
            <w:r w:rsidR="009300E5" w:rsidRPr="006C0A13">
              <w:rPr>
                <w:rFonts w:ascii="Arial" w:hAnsi="Arial" w:cs="Arial"/>
                <w:b/>
                <w:bCs/>
                <w:color w:val="0000FF"/>
                <w:sz w:val="16"/>
                <w:szCs w:val="16"/>
                <w:highlight w:val="green"/>
                <w:u w:val="single"/>
              </w:rPr>
              <w:t>S5-23801</w:t>
            </w:r>
            <w:r w:rsidR="009300E5">
              <w:rPr>
                <w:rFonts w:ascii="Arial" w:hAnsi="Arial" w:cs="Arial"/>
                <w:b/>
                <w:bCs/>
                <w:color w:val="0000FF"/>
                <w:sz w:val="16"/>
                <w:szCs w:val="16"/>
                <w:highlight w:val="green"/>
                <w:u w:val="single"/>
              </w:rPr>
              <w:t>9</w:t>
            </w:r>
          </w:p>
        </w:tc>
        <w:tc>
          <w:tcPr>
            <w:tcW w:w="4681" w:type="dxa"/>
            <w:gridSpan w:val="2"/>
            <w:tcBorders>
              <w:top w:val="single" w:sz="4" w:space="0" w:color="auto"/>
              <w:left w:val="single" w:sz="4" w:space="0" w:color="auto"/>
              <w:bottom w:val="single" w:sz="4" w:space="0" w:color="auto"/>
              <w:right w:val="single" w:sz="4" w:space="0" w:color="auto"/>
            </w:tcBorders>
          </w:tcPr>
          <w:p w14:paraId="61656012"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32.27x Add scope</w:t>
            </w:r>
          </w:p>
        </w:tc>
        <w:tc>
          <w:tcPr>
            <w:tcW w:w="3903" w:type="dxa"/>
            <w:gridSpan w:val="2"/>
            <w:tcBorders>
              <w:top w:val="single" w:sz="4" w:space="0" w:color="auto"/>
              <w:left w:val="single" w:sz="4" w:space="0" w:color="auto"/>
              <w:bottom w:val="single" w:sz="4" w:space="0" w:color="auto"/>
              <w:right w:val="single" w:sz="4" w:space="0" w:color="auto"/>
            </w:tcBorders>
          </w:tcPr>
          <w:p w14:paraId="5F92D8ED" w14:textId="77777777" w:rsidR="009300E5" w:rsidRDefault="009300E5" w:rsidP="009300E5">
            <w:pPr>
              <w:rPr>
                <w:rFonts w:ascii="Arial" w:hAnsi="Arial" w:cs="Arial"/>
                <w:sz w:val="16"/>
                <w:szCs w:val="16"/>
              </w:rPr>
            </w:pPr>
            <w:r>
              <w:rPr>
                <w:rFonts w:ascii="Arial" w:hAnsi="Arial" w:cs="Arial"/>
                <w:sz w:val="16"/>
                <w:szCs w:val="16"/>
              </w:rPr>
              <w:t>No comments</w:t>
            </w:r>
          </w:p>
          <w:p w14:paraId="6320FC77" w14:textId="77777777" w:rsidR="001D075B" w:rsidRDefault="001D075B" w:rsidP="001D075B">
            <w:pPr>
              <w:rPr>
                <w:rFonts w:ascii="Arial" w:hAnsi="Arial" w:cs="Arial"/>
                <w:color w:val="1F497D"/>
                <w:sz w:val="16"/>
                <w:szCs w:val="16"/>
                <w:lang w:val="en-US" w:eastAsia="zh-CN"/>
              </w:rPr>
            </w:pPr>
            <w:r>
              <w:rPr>
                <w:rFonts w:ascii="Arial" w:hAnsi="Arial" w:cs="Arial"/>
                <w:color w:val="1F497D"/>
                <w:sz w:val="16"/>
                <w:szCs w:val="16"/>
                <w:lang w:val="en-US" w:eastAsia="zh-CN"/>
              </w:rPr>
              <w:t xml:space="preserve">Rev1 </w:t>
            </w:r>
            <w:proofErr w:type="spellStart"/>
            <w:r>
              <w:rPr>
                <w:rFonts w:ascii="Arial" w:hAnsi="Arial" w:cs="Arial"/>
                <w:color w:val="1F497D"/>
                <w:sz w:val="16"/>
                <w:szCs w:val="16"/>
                <w:lang w:val="en-US" w:eastAsia="zh-CN"/>
              </w:rPr>
              <w:t>awailable</w:t>
            </w:r>
            <w:proofErr w:type="spellEnd"/>
          </w:p>
          <w:p w14:paraId="09236E7B" w14:textId="26250DA8" w:rsidR="009300E5" w:rsidRDefault="009300E5" w:rsidP="009300E5">
            <w:pPr>
              <w:rPr>
                <w:rFonts w:ascii="Arial" w:hAnsi="Arial" w:cs="Arial"/>
                <w:sz w:val="16"/>
                <w:szCs w:val="16"/>
              </w:rPr>
            </w:pPr>
            <w:proofErr w:type="spellStart"/>
            <w:proofErr w:type="gramStart"/>
            <w:r>
              <w:rPr>
                <w:rFonts w:ascii="Arial" w:hAnsi="Arial" w:cs="Arial"/>
                <w:sz w:val="16"/>
                <w:szCs w:val="16"/>
              </w:rPr>
              <w:t>Chair:approved</w:t>
            </w:r>
            <w:proofErr w:type="spellEnd"/>
            <w:proofErr w:type="gramEnd"/>
          </w:p>
        </w:tc>
        <w:tc>
          <w:tcPr>
            <w:tcW w:w="1752" w:type="dxa"/>
            <w:gridSpan w:val="2"/>
            <w:tcBorders>
              <w:top w:val="single" w:sz="4" w:space="0" w:color="auto"/>
              <w:left w:val="single" w:sz="4" w:space="0" w:color="auto"/>
              <w:bottom w:val="single" w:sz="4" w:space="0" w:color="auto"/>
              <w:right w:val="single" w:sz="4" w:space="0" w:color="auto"/>
            </w:tcBorders>
          </w:tcPr>
          <w:p w14:paraId="2F52134A" w14:textId="77777777" w:rsidR="009300E5" w:rsidRDefault="009300E5" w:rsidP="009300E5">
            <w:pPr>
              <w:widowControl w:val="0"/>
              <w:jc w:val="center"/>
              <w:rPr>
                <w:rFonts w:ascii="Arial" w:hAnsi="Arial" w:cs="Arial"/>
                <w:sz w:val="16"/>
                <w:szCs w:val="16"/>
              </w:rPr>
            </w:pPr>
            <w:r>
              <w:rPr>
                <w:rFonts w:ascii="Arial" w:hAnsi="Arial" w:cs="Arial"/>
                <w:sz w:val="16"/>
                <w:szCs w:val="16"/>
              </w:rPr>
              <w:t>China Mobile Com. Corporation</w:t>
            </w:r>
          </w:p>
        </w:tc>
        <w:tc>
          <w:tcPr>
            <w:tcW w:w="1031" w:type="dxa"/>
            <w:gridSpan w:val="2"/>
            <w:tcBorders>
              <w:top w:val="single" w:sz="4" w:space="0" w:color="auto"/>
              <w:left w:val="single" w:sz="4" w:space="0" w:color="auto"/>
              <w:bottom w:val="single" w:sz="4" w:space="0" w:color="auto"/>
              <w:right w:val="single" w:sz="4" w:space="0" w:color="auto"/>
            </w:tcBorders>
          </w:tcPr>
          <w:p w14:paraId="7ABAD6F8"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EA6D0B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5125F38" w14:textId="77777777" w:rsidR="009300E5" w:rsidRPr="007E2911"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0CDBD844" w14:textId="50A5AFDE" w:rsidR="009300E5" w:rsidRDefault="00000000" w:rsidP="009300E5">
            <w:pPr>
              <w:rPr>
                <w:rFonts w:ascii="Arial" w:hAnsi="Arial" w:cs="Arial"/>
                <w:b/>
                <w:bCs/>
                <w:color w:val="0000FF"/>
                <w:sz w:val="16"/>
                <w:szCs w:val="16"/>
                <w:u w:val="single"/>
              </w:rPr>
            </w:pPr>
            <w:hyperlink r:id="rId77" w:history="1">
              <w:r w:rsidR="009300E5" w:rsidRPr="0060682B">
                <w:rPr>
                  <w:rStyle w:val="Hyperlink"/>
                  <w:rFonts w:ascii="Arial" w:hAnsi="Arial" w:cs="Arial"/>
                  <w:b/>
                  <w:bCs/>
                  <w:sz w:val="16"/>
                  <w:szCs w:val="16"/>
                  <w:highlight w:val="magenta"/>
                </w:rPr>
                <w:t>S5-237805</w:t>
              </w:r>
            </w:hyperlink>
            <w:r w:rsidR="009300E5">
              <w:rPr>
                <w:rStyle w:val="Hyperlink"/>
                <w:rFonts w:ascii="Arial" w:hAnsi="Arial" w:cs="Arial"/>
                <w:b/>
                <w:bCs/>
                <w:sz w:val="16"/>
                <w:szCs w:val="16"/>
              </w:rPr>
              <w:br/>
            </w:r>
            <w:r w:rsidR="009300E5" w:rsidRPr="006C0A13">
              <w:rPr>
                <w:rFonts w:ascii="Arial" w:hAnsi="Arial" w:cs="Arial"/>
                <w:b/>
                <w:bCs/>
                <w:color w:val="0000FF"/>
                <w:sz w:val="16"/>
                <w:szCs w:val="16"/>
                <w:highlight w:val="green"/>
                <w:u w:val="single"/>
              </w:rPr>
              <w:t>S5-2380</w:t>
            </w:r>
            <w:r w:rsidR="009300E5">
              <w:rPr>
                <w:rFonts w:ascii="Arial" w:hAnsi="Arial" w:cs="Arial"/>
                <w:b/>
                <w:bCs/>
                <w:color w:val="0000FF"/>
                <w:sz w:val="16"/>
                <w:szCs w:val="16"/>
                <w:highlight w:val="green"/>
                <w:u w:val="single"/>
              </w:rPr>
              <w:t>20</w:t>
            </w:r>
          </w:p>
        </w:tc>
        <w:tc>
          <w:tcPr>
            <w:tcW w:w="4681" w:type="dxa"/>
            <w:gridSpan w:val="2"/>
            <w:tcBorders>
              <w:top w:val="single" w:sz="4" w:space="0" w:color="auto"/>
              <w:left w:val="single" w:sz="4" w:space="0" w:color="auto"/>
              <w:bottom w:val="single" w:sz="4" w:space="0" w:color="auto"/>
              <w:right w:val="single" w:sz="4" w:space="0" w:color="auto"/>
            </w:tcBorders>
          </w:tcPr>
          <w:p w14:paraId="690451E9"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32.27x Add references</w:t>
            </w:r>
          </w:p>
        </w:tc>
        <w:tc>
          <w:tcPr>
            <w:tcW w:w="3903" w:type="dxa"/>
            <w:gridSpan w:val="2"/>
            <w:tcBorders>
              <w:top w:val="single" w:sz="4" w:space="0" w:color="auto"/>
              <w:left w:val="single" w:sz="4" w:space="0" w:color="auto"/>
              <w:bottom w:val="single" w:sz="4" w:space="0" w:color="auto"/>
              <w:right w:val="single" w:sz="4" w:space="0" w:color="auto"/>
            </w:tcBorders>
          </w:tcPr>
          <w:p w14:paraId="65C75419" w14:textId="47BC9B85" w:rsidR="009300E5" w:rsidRPr="00C7331C" w:rsidRDefault="009300E5" w:rsidP="009300E5">
            <w:pPr>
              <w:rPr>
                <w:rFonts w:ascii="Arial" w:hAnsi="Arial" w:cs="Arial"/>
                <w:sz w:val="16"/>
                <w:szCs w:val="16"/>
              </w:rPr>
            </w:pPr>
            <w:r>
              <w:rPr>
                <w:rFonts w:ascii="Arial" w:hAnsi="Arial" w:cs="Arial"/>
                <w:sz w:val="16"/>
                <w:szCs w:val="16"/>
              </w:rPr>
              <w:t xml:space="preserve">Chair Vocabulary should be </w:t>
            </w:r>
            <w:r>
              <w:rPr>
                <w:rFonts w:ascii="Arial" w:hAnsi="Arial" w:cs="Arial"/>
                <w:sz w:val="14"/>
                <w:szCs w:val="14"/>
              </w:rPr>
              <w:t>1</w:t>
            </w:r>
            <w:r w:rsidR="001D075B">
              <w:rPr>
                <w:rFonts w:ascii="Arial" w:hAnsi="Arial" w:cs="Arial"/>
                <w:color w:val="1F497D"/>
                <w:sz w:val="16"/>
                <w:szCs w:val="16"/>
                <w:lang w:val="en-US" w:eastAsia="zh-CN"/>
              </w:rPr>
              <w:t xml:space="preserve">Rev1 </w:t>
            </w:r>
            <w:proofErr w:type="spellStart"/>
            <w:proofErr w:type="gramStart"/>
            <w:r w:rsidR="001D075B">
              <w:rPr>
                <w:rFonts w:ascii="Arial" w:hAnsi="Arial" w:cs="Arial"/>
                <w:color w:val="1F497D"/>
                <w:sz w:val="16"/>
                <w:szCs w:val="16"/>
                <w:lang w:val="en-US" w:eastAsia="zh-CN"/>
              </w:rPr>
              <w:t>awailable</w:t>
            </w:r>
            <w:r>
              <w:rPr>
                <w:rFonts w:ascii="Arial" w:hAnsi="Arial" w:cs="Arial"/>
                <w:sz w:val="16"/>
                <w:szCs w:val="16"/>
              </w:rPr>
              <w:t>Chair:approved</w:t>
            </w:r>
            <w:proofErr w:type="spellEnd"/>
            <w:proofErr w:type="gramEnd"/>
          </w:p>
        </w:tc>
        <w:tc>
          <w:tcPr>
            <w:tcW w:w="1752" w:type="dxa"/>
            <w:gridSpan w:val="2"/>
            <w:tcBorders>
              <w:top w:val="single" w:sz="4" w:space="0" w:color="auto"/>
              <w:left w:val="single" w:sz="4" w:space="0" w:color="auto"/>
              <w:bottom w:val="single" w:sz="4" w:space="0" w:color="auto"/>
              <w:right w:val="single" w:sz="4" w:space="0" w:color="auto"/>
            </w:tcBorders>
          </w:tcPr>
          <w:p w14:paraId="2AF237F9" w14:textId="77777777" w:rsidR="009300E5" w:rsidRDefault="009300E5" w:rsidP="009300E5">
            <w:pPr>
              <w:widowControl w:val="0"/>
              <w:jc w:val="center"/>
              <w:rPr>
                <w:rFonts w:ascii="Arial" w:hAnsi="Arial" w:cs="Arial"/>
                <w:sz w:val="16"/>
                <w:szCs w:val="16"/>
              </w:rPr>
            </w:pPr>
            <w:r>
              <w:rPr>
                <w:rFonts w:ascii="Arial" w:hAnsi="Arial" w:cs="Arial"/>
                <w:sz w:val="16"/>
                <w:szCs w:val="16"/>
              </w:rPr>
              <w:t>China Mobile Com. Corporation</w:t>
            </w:r>
          </w:p>
        </w:tc>
        <w:tc>
          <w:tcPr>
            <w:tcW w:w="1031" w:type="dxa"/>
            <w:gridSpan w:val="2"/>
            <w:tcBorders>
              <w:top w:val="single" w:sz="4" w:space="0" w:color="auto"/>
              <w:left w:val="single" w:sz="4" w:space="0" w:color="auto"/>
              <w:bottom w:val="single" w:sz="4" w:space="0" w:color="auto"/>
              <w:right w:val="single" w:sz="4" w:space="0" w:color="auto"/>
            </w:tcBorders>
          </w:tcPr>
          <w:p w14:paraId="295A0CB9"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3C002E71"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0A14568" w14:textId="77777777" w:rsidR="009300E5" w:rsidRPr="007E2911"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25F093A7" w14:textId="0A6FF68C" w:rsidR="009300E5" w:rsidRDefault="00000000" w:rsidP="009300E5">
            <w:pPr>
              <w:rPr>
                <w:rFonts w:ascii="Arial" w:hAnsi="Arial" w:cs="Arial"/>
                <w:b/>
                <w:bCs/>
                <w:color w:val="0000FF"/>
                <w:sz w:val="16"/>
                <w:szCs w:val="16"/>
                <w:u w:val="single"/>
              </w:rPr>
            </w:pPr>
            <w:hyperlink r:id="rId78" w:history="1">
              <w:r w:rsidR="009300E5" w:rsidRPr="0060682B">
                <w:rPr>
                  <w:rStyle w:val="Hyperlink"/>
                  <w:rFonts w:ascii="Arial" w:hAnsi="Arial" w:cs="Arial"/>
                  <w:b/>
                  <w:bCs/>
                  <w:sz w:val="16"/>
                  <w:szCs w:val="16"/>
                  <w:highlight w:val="magenta"/>
                </w:rPr>
                <w:t>S5-237806</w:t>
              </w:r>
            </w:hyperlink>
            <w:r w:rsidR="009300E5">
              <w:rPr>
                <w:rStyle w:val="Hyperlink"/>
                <w:rFonts w:ascii="Arial" w:hAnsi="Arial" w:cs="Arial"/>
                <w:b/>
                <w:bCs/>
                <w:sz w:val="16"/>
                <w:szCs w:val="16"/>
              </w:rPr>
              <w:br/>
            </w:r>
            <w:r w:rsidR="009300E5" w:rsidRPr="006C0A13">
              <w:rPr>
                <w:rFonts w:ascii="Arial" w:hAnsi="Arial" w:cs="Arial"/>
                <w:b/>
                <w:bCs/>
                <w:color w:val="0000FF"/>
                <w:sz w:val="16"/>
                <w:szCs w:val="16"/>
                <w:highlight w:val="green"/>
                <w:u w:val="single"/>
              </w:rPr>
              <w:t>S5-2380</w:t>
            </w:r>
            <w:r w:rsidR="009300E5">
              <w:rPr>
                <w:rFonts w:ascii="Arial" w:hAnsi="Arial" w:cs="Arial"/>
                <w:b/>
                <w:bCs/>
                <w:color w:val="0000FF"/>
                <w:sz w:val="16"/>
                <w:szCs w:val="16"/>
                <w:highlight w:val="green"/>
                <w:u w:val="single"/>
              </w:rPr>
              <w:t>21</w:t>
            </w:r>
          </w:p>
        </w:tc>
        <w:tc>
          <w:tcPr>
            <w:tcW w:w="4681" w:type="dxa"/>
            <w:gridSpan w:val="2"/>
            <w:tcBorders>
              <w:top w:val="single" w:sz="4" w:space="0" w:color="auto"/>
              <w:left w:val="single" w:sz="4" w:space="0" w:color="auto"/>
              <w:bottom w:val="single" w:sz="4" w:space="0" w:color="auto"/>
              <w:right w:val="single" w:sz="4" w:space="0" w:color="auto"/>
            </w:tcBorders>
          </w:tcPr>
          <w:p w14:paraId="195D4496"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32.27x Add definitions of terms, </w:t>
            </w:r>
            <w:proofErr w:type="gramStart"/>
            <w:r>
              <w:rPr>
                <w:rFonts w:ascii="Arial" w:hAnsi="Arial" w:cs="Arial"/>
                <w:sz w:val="16"/>
                <w:szCs w:val="16"/>
              </w:rPr>
              <w:t>symbols</w:t>
            </w:r>
            <w:proofErr w:type="gramEnd"/>
            <w:r>
              <w:rPr>
                <w:rFonts w:ascii="Arial" w:hAnsi="Arial" w:cs="Arial"/>
                <w:sz w:val="16"/>
                <w:szCs w:val="16"/>
              </w:rPr>
              <w:t xml:space="preserve"> and abbreviations</w:t>
            </w:r>
          </w:p>
        </w:tc>
        <w:tc>
          <w:tcPr>
            <w:tcW w:w="3903" w:type="dxa"/>
            <w:gridSpan w:val="2"/>
            <w:tcBorders>
              <w:top w:val="single" w:sz="4" w:space="0" w:color="auto"/>
              <w:left w:val="single" w:sz="4" w:space="0" w:color="auto"/>
              <w:bottom w:val="single" w:sz="4" w:space="0" w:color="auto"/>
              <w:right w:val="single" w:sz="4" w:space="0" w:color="auto"/>
            </w:tcBorders>
          </w:tcPr>
          <w:p w14:paraId="6D038C97" w14:textId="0228E00C" w:rsidR="009300E5" w:rsidRDefault="009300E5" w:rsidP="009300E5">
            <w:pPr>
              <w:rPr>
                <w:rFonts w:ascii="Arial" w:hAnsi="Arial" w:cs="Arial"/>
                <w:sz w:val="16"/>
                <w:szCs w:val="16"/>
              </w:rPr>
            </w:pPr>
            <w:r>
              <w:rPr>
                <w:rFonts w:ascii="Arial" w:hAnsi="Arial" w:cs="Arial"/>
                <w:sz w:val="16"/>
                <w:szCs w:val="16"/>
              </w:rPr>
              <w:t>Chair: 1 still in use</w:t>
            </w:r>
            <w:r>
              <w:rPr>
                <w:rFonts w:ascii="Arial" w:hAnsi="Arial" w:cs="Arial"/>
                <w:sz w:val="16"/>
                <w:szCs w:val="16"/>
              </w:rPr>
              <w:br/>
            </w:r>
            <w:r w:rsidR="001D075B">
              <w:rPr>
                <w:rFonts w:ascii="Arial" w:hAnsi="Arial" w:cs="Arial"/>
                <w:color w:val="1F497D"/>
                <w:sz w:val="16"/>
                <w:szCs w:val="16"/>
                <w:lang w:val="en-US" w:eastAsia="zh-CN"/>
              </w:rPr>
              <w:t xml:space="preserve">Rev1 </w:t>
            </w:r>
            <w:proofErr w:type="spellStart"/>
            <w:r w:rsidR="001D075B">
              <w:rPr>
                <w:rFonts w:ascii="Arial" w:hAnsi="Arial" w:cs="Arial"/>
                <w:color w:val="1F497D"/>
                <w:sz w:val="16"/>
                <w:szCs w:val="16"/>
                <w:lang w:val="en-US" w:eastAsia="zh-CN"/>
              </w:rPr>
              <w:t>awailable</w:t>
            </w:r>
            <w:proofErr w:type="spellEnd"/>
          </w:p>
          <w:p w14:paraId="2A1CFCF2" w14:textId="56CCC83A" w:rsidR="009300E5" w:rsidRDefault="009300E5" w:rsidP="009300E5">
            <w:pPr>
              <w:rPr>
                <w:rFonts w:ascii="Arial" w:hAnsi="Arial" w:cs="Arial"/>
                <w:sz w:val="16"/>
                <w:szCs w:val="16"/>
              </w:rPr>
            </w:pPr>
            <w:proofErr w:type="spellStart"/>
            <w:proofErr w:type="gramStart"/>
            <w:r>
              <w:rPr>
                <w:rFonts w:ascii="Arial" w:hAnsi="Arial" w:cs="Arial"/>
                <w:sz w:val="16"/>
                <w:szCs w:val="16"/>
              </w:rPr>
              <w:t>Chair:approved</w:t>
            </w:r>
            <w:proofErr w:type="spellEnd"/>
            <w:proofErr w:type="gramEnd"/>
          </w:p>
        </w:tc>
        <w:tc>
          <w:tcPr>
            <w:tcW w:w="1752" w:type="dxa"/>
            <w:gridSpan w:val="2"/>
            <w:tcBorders>
              <w:top w:val="single" w:sz="4" w:space="0" w:color="auto"/>
              <w:left w:val="single" w:sz="4" w:space="0" w:color="auto"/>
              <w:bottom w:val="single" w:sz="4" w:space="0" w:color="auto"/>
              <w:right w:val="single" w:sz="4" w:space="0" w:color="auto"/>
            </w:tcBorders>
          </w:tcPr>
          <w:p w14:paraId="35208A36" w14:textId="77777777" w:rsidR="009300E5" w:rsidRDefault="009300E5" w:rsidP="009300E5">
            <w:pPr>
              <w:widowControl w:val="0"/>
              <w:jc w:val="center"/>
              <w:rPr>
                <w:rFonts w:ascii="Arial" w:hAnsi="Arial" w:cs="Arial"/>
                <w:sz w:val="16"/>
                <w:szCs w:val="16"/>
              </w:rPr>
            </w:pPr>
            <w:r>
              <w:rPr>
                <w:rFonts w:ascii="Arial" w:hAnsi="Arial" w:cs="Arial"/>
                <w:sz w:val="16"/>
                <w:szCs w:val="16"/>
              </w:rPr>
              <w:t>China Mobile Com. Corporation</w:t>
            </w:r>
          </w:p>
        </w:tc>
        <w:tc>
          <w:tcPr>
            <w:tcW w:w="1031" w:type="dxa"/>
            <w:gridSpan w:val="2"/>
            <w:tcBorders>
              <w:top w:val="single" w:sz="4" w:space="0" w:color="auto"/>
              <w:left w:val="single" w:sz="4" w:space="0" w:color="auto"/>
              <w:bottom w:val="single" w:sz="4" w:space="0" w:color="auto"/>
              <w:right w:val="single" w:sz="4" w:space="0" w:color="auto"/>
            </w:tcBorders>
          </w:tcPr>
          <w:p w14:paraId="3C62F93B"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31034A86"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E026F01" w14:textId="77777777" w:rsidR="009300E5" w:rsidRPr="00FC1DD5"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6E695DEA" w14:textId="30A1ECE0" w:rsidR="009300E5" w:rsidRDefault="00000000" w:rsidP="009300E5">
            <w:pPr>
              <w:rPr>
                <w:rFonts w:ascii="Arial" w:hAnsi="Arial" w:cs="Arial"/>
                <w:b/>
                <w:bCs/>
                <w:color w:val="0000FF"/>
                <w:sz w:val="16"/>
                <w:szCs w:val="16"/>
                <w:u w:val="single"/>
              </w:rPr>
            </w:pPr>
            <w:hyperlink r:id="rId79" w:history="1">
              <w:r w:rsidR="009300E5" w:rsidRPr="0060682B">
                <w:rPr>
                  <w:rStyle w:val="Hyperlink"/>
                  <w:rFonts w:ascii="Arial" w:hAnsi="Arial" w:cs="Arial"/>
                  <w:b/>
                  <w:bCs/>
                  <w:sz w:val="16"/>
                  <w:szCs w:val="16"/>
                  <w:highlight w:val="magenta"/>
                </w:rPr>
                <w:t>S5-237956</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S5-238022</w:t>
            </w:r>
          </w:p>
        </w:tc>
        <w:tc>
          <w:tcPr>
            <w:tcW w:w="4681" w:type="dxa"/>
            <w:gridSpan w:val="2"/>
            <w:tcBorders>
              <w:top w:val="single" w:sz="4" w:space="0" w:color="auto"/>
              <w:left w:val="single" w:sz="4" w:space="0" w:color="auto"/>
              <w:bottom w:val="single" w:sz="4" w:space="0" w:color="auto"/>
              <w:right w:val="single" w:sz="4" w:space="0" w:color="auto"/>
            </w:tcBorders>
          </w:tcPr>
          <w:p w14:paraId="5B44D138"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32.27x MBS Charging Principles</w:t>
            </w:r>
          </w:p>
        </w:tc>
        <w:tc>
          <w:tcPr>
            <w:tcW w:w="3903" w:type="dxa"/>
            <w:gridSpan w:val="2"/>
            <w:tcBorders>
              <w:top w:val="single" w:sz="4" w:space="0" w:color="auto"/>
              <w:left w:val="single" w:sz="4" w:space="0" w:color="auto"/>
              <w:bottom w:val="single" w:sz="4" w:space="0" w:color="auto"/>
              <w:right w:val="single" w:sz="4" w:space="0" w:color="auto"/>
            </w:tcBorders>
          </w:tcPr>
          <w:p w14:paraId="50F6022E" w14:textId="77777777" w:rsidR="009300E5" w:rsidRDefault="009300E5" w:rsidP="009300E5">
            <w:pPr>
              <w:rPr>
                <w:rFonts w:ascii="Arial" w:hAnsi="Arial" w:cs="Arial"/>
                <w:sz w:val="16"/>
                <w:szCs w:val="16"/>
              </w:rPr>
            </w:pPr>
            <w:r>
              <w:rPr>
                <w:rFonts w:ascii="Arial" w:hAnsi="Arial" w:cs="Arial"/>
                <w:sz w:val="16"/>
                <w:szCs w:val="16"/>
              </w:rPr>
              <w:t>C: shared traffic is just limited in use for groups</w:t>
            </w:r>
            <w:r>
              <w:rPr>
                <w:rFonts w:ascii="Arial" w:hAnsi="Arial" w:cs="Arial"/>
                <w:sz w:val="16"/>
                <w:szCs w:val="16"/>
              </w:rPr>
              <w:br/>
              <w:t>joining and leaving is just observed in SMF</w:t>
            </w:r>
          </w:p>
          <w:p w14:paraId="3BFA3D0D" w14:textId="77777777" w:rsidR="00E9778A" w:rsidRDefault="00E9778A" w:rsidP="00E9778A">
            <w:pPr>
              <w:rPr>
                <w:rFonts w:ascii="Arial" w:hAnsi="Arial" w:cs="Arial"/>
                <w:sz w:val="16"/>
                <w:szCs w:val="16"/>
              </w:rPr>
            </w:pPr>
            <w:r>
              <w:rPr>
                <w:rFonts w:ascii="Arial" w:hAnsi="Arial" w:cs="Arial"/>
                <w:sz w:val="16"/>
                <w:szCs w:val="16"/>
              </w:rPr>
              <w:t>Rev1 available</w:t>
            </w:r>
          </w:p>
          <w:p w14:paraId="7A1B2AE1" w14:textId="735496B8" w:rsidR="009300E5" w:rsidRDefault="009300E5" w:rsidP="009300E5">
            <w:pPr>
              <w:rPr>
                <w:rFonts w:ascii="Arial" w:hAnsi="Arial" w:cs="Arial"/>
                <w:sz w:val="16"/>
                <w:szCs w:val="16"/>
              </w:rPr>
            </w:pPr>
            <w:r>
              <w:rPr>
                <w:rFonts w:ascii="Arial" w:hAnsi="Arial" w:cs="Arial"/>
                <w:sz w:val="16"/>
                <w:szCs w:val="16"/>
              </w:rPr>
              <w:t>CH plenary:</w:t>
            </w:r>
            <w:r w:rsidR="00113963">
              <w:rPr>
                <w:rFonts w:ascii="Arial" w:hAnsi="Arial" w:cs="Arial"/>
                <w:sz w:val="16"/>
                <w:szCs w:val="16"/>
              </w:rPr>
              <w:t xml:space="preserve"> rev2 approved</w:t>
            </w:r>
          </w:p>
        </w:tc>
        <w:tc>
          <w:tcPr>
            <w:tcW w:w="1752" w:type="dxa"/>
            <w:gridSpan w:val="2"/>
            <w:tcBorders>
              <w:top w:val="single" w:sz="4" w:space="0" w:color="auto"/>
              <w:left w:val="single" w:sz="4" w:space="0" w:color="auto"/>
              <w:bottom w:val="single" w:sz="4" w:space="0" w:color="auto"/>
              <w:right w:val="single" w:sz="4" w:space="0" w:color="auto"/>
            </w:tcBorders>
          </w:tcPr>
          <w:p w14:paraId="7F48FC43"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w:t>
            </w:r>
          </w:p>
        </w:tc>
        <w:tc>
          <w:tcPr>
            <w:tcW w:w="1031" w:type="dxa"/>
            <w:gridSpan w:val="2"/>
            <w:tcBorders>
              <w:top w:val="single" w:sz="4" w:space="0" w:color="auto"/>
              <w:left w:val="single" w:sz="4" w:space="0" w:color="auto"/>
              <w:bottom w:val="single" w:sz="4" w:space="0" w:color="auto"/>
              <w:right w:val="single" w:sz="4" w:space="0" w:color="auto"/>
            </w:tcBorders>
          </w:tcPr>
          <w:p w14:paraId="2E02805D"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57A9B29B"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64ECF3E" w14:textId="77777777" w:rsidR="009300E5" w:rsidRPr="00E076F9"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7871722F" w14:textId="77777777" w:rsidR="009300E5" w:rsidRPr="0060682B" w:rsidRDefault="00000000" w:rsidP="009300E5">
            <w:pPr>
              <w:rPr>
                <w:rFonts w:ascii="Arial" w:hAnsi="Arial" w:cs="Arial"/>
                <w:b/>
                <w:bCs/>
                <w:color w:val="FF0000"/>
                <w:sz w:val="16"/>
                <w:szCs w:val="16"/>
                <w:u w:val="single"/>
              </w:rPr>
            </w:pPr>
            <w:hyperlink r:id="rId80" w:history="1">
              <w:r w:rsidR="009300E5" w:rsidRPr="0060682B">
                <w:rPr>
                  <w:rStyle w:val="Hyperlink"/>
                  <w:rFonts w:ascii="Arial" w:hAnsi="Arial" w:cs="Arial"/>
                  <w:b/>
                  <w:bCs/>
                  <w:color w:val="FF0000"/>
                  <w:sz w:val="16"/>
                  <w:szCs w:val="16"/>
                  <w:highlight w:val="cyan"/>
                </w:rPr>
                <w:t>S5-237954</w:t>
              </w:r>
            </w:hyperlink>
          </w:p>
        </w:tc>
        <w:tc>
          <w:tcPr>
            <w:tcW w:w="4681" w:type="dxa"/>
            <w:gridSpan w:val="2"/>
            <w:tcBorders>
              <w:top w:val="single" w:sz="4" w:space="0" w:color="auto"/>
              <w:left w:val="single" w:sz="4" w:space="0" w:color="auto"/>
              <w:bottom w:val="single" w:sz="4" w:space="0" w:color="auto"/>
              <w:right w:val="single" w:sz="4" w:space="0" w:color="auto"/>
            </w:tcBorders>
          </w:tcPr>
          <w:p w14:paraId="33366E29"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32.27x MBS Termination Trigger</w:t>
            </w:r>
          </w:p>
        </w:tc>
        <w:tc>
          <w:tcPr>
            <w:tcW w:w="3903" w:type="dxa"/>
            <w:gridSpan w:val="2"/>
            <w:tcBorders>
              <w:top w:val="single" w:sz="4" w:space="0" w:color="auto"/>
              <w:left w:val="single" w:sz="4" w:space="0" w:color="auto"/>
              <w:bottom w:val="single" w:sz="4" w:space="0" w:color="auto"/>
              <w:right w:val="single" w:sz="4" w:space="0" w:color="auto"/>
            </w:tcBorders>
          </w:tcPr>
          <w:p w14:paraId="4877F95A" w14:textId="508B0386" w:rsidR="009300E5" w:rsidRDefault="009300E5" w:rsidP="009300E5">
            <w:pPr>
              <w:rPr>
                <w:rFonts w:ascii="Arial" w:hAnsi="Arial" w:cs="Arial"/>
                <w:sz w:val="16"/>
                <w:szCs w:val="16"/>
              </w:rPr>
            </w:pPr>
            <w:r>
              <w:rPr>
                <w:rFonts w:ascii="Arial" w:hAnsi="Arial" w:cs="Arial"/>
                <w:sz w:val="16"/>
                <w:szCs w:val="16"/>
              </w:rPr>
              <w:t>C: what is the reason for this trigger</w:t>
            </w:r>
          </w:p>
          <w:p w14:paraId="127D6354" w14:textId="01D58FA9" w:rsidR="009300E5" w:rsidRDefault="009300E5" w:rsidP="009300E5">
            <w:pPr>
              <w:rPr>
                <w:rFonts w:ascii="Arial" w:hAnsi="Arial" w:cs="Arial"/>
                <w:sz w:val="16"/>
                <w:szCs w:val="16"/>
              </w:rPr>
            </w:pPr>
            <w:r>
              <w:rPr>
                <w:rFonts w:ascii="Arial" w:hAnsi="Arial" w:cs="Arial"/>
                <w:sz w:val="16"/>
                <w:szCs w:val="16"/>
              </w:rPr>
              <w:t>N: the intension is to trace the leave of the UE</w:t>
            </w:r>
          </w:p>
          <w:p w14:paraId="4A2CE2C0" w14:textId="1C7ED32C" w:rsidR="009300E5" w:rsidRDefault="009300E5" w:rsidP="009300E5">
            <w:pPr>
              <w:rPr>
                <w:rFonts w:ascii="Arial" w:hAnsi="Arial" w:cs="Arial"/>
                <w:sz w:val="16"/>
                <w:szCs w:val="16"/>
              </w:rPr>
            </w:pPr>
            <w:r>
              <w:rPr>
                <w:rFonts w:ascii="Arial" w:hAnsi="Arial" w:cs="Arial"/>
                <w:sz w:val="16"/>
                <w:szCs w:val="16"/>
              </w:rPr>
              <w:t xml:space="preserve">Chair: Not </w:t>
            </w:r>
            <w:proofErr w:type="spellStart"/>
            <w:r>
              <w:rPr>
                <w:rFonts w:ascii="Arial" w:hAnsi="Arial" w:cs="Arial"/>
                <w:sz w:val="16"/>
                <w:szCs w:val="16"/>
              </w:rPr>
              <w:t>pursuet</w:t>
            </w:r>
            <w:proofErr w:type="spellEnd"/>
          </w:p>
        </w:tc>
        <w:tc>
          <w:tcPr>
            <w:tcW w:w="1752" w:type="dxa"/>
            <w:gridSpan w:val="2"/>
            <w:tcBorders>
              <w:top w:val="single" w:sz="4" w:space="0" w:color="auto"/>
              <w:left w:val="single" w:sz="4" w:space="0" w:color="auto"/>
              <w:bottom w:val="single" w:sz="4" w:space="0" w:color="auto"/>
              <w:right w:val="single" w:sz="4" w:space="0" w:color="auto"/>
            </w:tcBorders>
          </w:tcPr>
          <w:p w14:paraId="3703C102"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w:t>
            </w:r>
          </w:p>
        </w:tc>
        <w:tc>
          <w:tcPr>
            <w:tcW w:w="1031" w:type="dxa"/>
            <w:gridSpan w:val="2"/>
            <w:tcBorders>
              <w:top w:val="single" w:sz="4" w:space="0" w:color="auto"/>
              <w:left w:val="single" w:sz="4" w:space="0" w:color="auto"/>
              <w:bottom w:val="single" w:sz="4" w:space="0" w:color="auto"/>
              <w:right w:val="single" w:sz="4" w:space="0" w:color="auto"/>
            </w:tcBorders>
          </w:tcPr>
          <w:p w14:paraId="26103ABA"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6C5126C4"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435D7A0" w14:textId="77777777" w:rsidR="009300E5" w:rsidRPr="007E2911"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 xml:space="preserve">Charging Aspects for </w:t>
            </w:r>
            <w:r w:rsidRPr="00FC1DD5">
              <w:rPr>
                <w:rFonts w:ascii="Arial" w:hAnsi="Arial" w:cs="Arial"/>
                <w:sz w:val="16"/>
                <w:szCs w:val="16"/>
              </w:rPr>
              <w:lastRenderedPageBreak/>
              <w:t>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409DDD82" w14:textId="612E992A" w:rsidR="009300E5" w:rsidRDefault="00000000" w:rsidP="009300E5">
            <w:pPr>
              <w:rPr>
                <w:rFonts w:ascii="Arial" w:hAnsi="Arial" w:cs="Arial"/>
                <w:b/>
                <w:bCs/>
                <w:color w:val="0000FF"/>
                <w:sz w:val="16"/>
                <w:szCs w:val="16"/>
                <w:u w:val="single"/>
              </w:rPr>
            </w:pPr>
            <w:hyperlink r:id="rId81" w:history="1">
              <w:r w:rsidR="009300E5" w:rsidRPr="0060682B">
                <w:rPr>
                  <w:rStyle w:val="Hyperlink"/>
                  <w:rFonts w:ascii="Arial" w:hAnsi="Arial" w:cs="Arial"/>
                  <w:b/>
                  <w:bCs/>
                  <w:sz w:val="16"/>
                  <w:szCs w:val="16"/>
                  <w:highlight w:val="magenta"/>
                </w:rPr>
                <w:t>S5-237807</w:t>
              </w:r>
            </w:hyperlink>
            <w:r w:rsidR="009300E5">
              <w:rPr>
                <w:rStyle w:val="Hyperlink"/>
                <w:rFonts w:ascii="Arial" w:hAnsi="Arial" w:cs="Arial"/>
                <w:b/>
                <w:bCs/>
                <w:sz w:val="16"/>
                <w:szCs w:val="16"/>
              </w:rPr>
              <w:br/>
            </w:r>
            <w:r w:rsidR="009300E5" w:rsidRPr="0060682B">
              <w:rPr>
                <w:rFonts w:ascii="Arial" w:hAnsi="Arial" w:cs="Arial"/>
                <w:b/>
                <w:bCs/>
                <w:color w:val="0000FF"/>
                <w:sz w:val="16"/>
                <w:szCs w:val="16"/>
                <w:highlight w:val="green"/>
                <w:u w:val="single"/>
              </w:rPr>
              <w:lastRenderedPageBreak/>
              <w:t>S5-238023</w:t>
            </w:r>
          </w:p>
        </w:tc>
        <w:tc>
          <w:tcPr>
            <w:tcW w:w="4681" w:type="dxa"/>
            <w:gridSpan w:val="2"/>
            <w:tcBorders>
              <w:top w:val="single" w:sz="4" w:space="0" w:color="auto"/>
              <w:left w:val="single" w:sz="4" w:space="0" w:color="auto"/>
              <w:bottom w:val="single" w:sz="4" w:space="0" w:color="auto"/>
              <w:right w:val="single" w:sz="4" w:space="0" w:color="auto"/>
            </w:tcBorders>
          </w:tcPr>
          <w:p w14:paraId="0347898A" w14:textId="77777777" w:rsidR="009300E5" w:rsidRDefault="009300E5" w:rsidP="009300E5">
            <w:pPr>
              <w:rPr>
                <w:rFonts w:ascii="Arial" w:hAnsi="Arial" w:cs="Arial"/>
                <w:sz w:val="16"/>
                <w:szCs w:val="16"/>
              </w:rPr>
            </w:pPr>
            <w:r>
              <w:rPr>
                <w:rFonts w:ascii="Arial" w:hAnsi="Arial" w:cs="Arial"/>
                <w:sz w:val="16"/>
                <w:szCs w:val="16"/>
              </w:rPr>
              <w:lastRenderedPageBreak/>
              <w:t xml:space="preserve">Rel-18 </w:t>
            </w:r>
            <w:proofErr w:type="spellStart"/>
            <w:r>
              <w:rPr>
                <w:rFonts w:ascii="Arial" w:hAnsi="Arial" w:cs="Arial"/>
                <w:sz w:val="16"/>
                <w:szCs w:val="16"/>
              </w:rPr>
              <w:t>pCR</w:t>
            </w:r>
            <w:proofErr w:type="spellEnd"/>
            <w:r>
              <w:rPr>
                <w:rFonts w:ascii="Arial" w:hAnsi="Arial" w:cs="Arial"/>
                <w:sz w:val="16"/>
                <w:szCs w:val="16"/>
              </w:rPr>
              <w:t xml:space="preserve"> 32.27x Add general information for 5MBS </w:t>
            </w:r>
            <w:r>
              <w:rPr>
                <w:rFonts w:ascii="Arial" w:hAnsi="Arial" w:cs="Arial"/>
                <w:sz w:val="16"/>
                <w:szCs w:val="16"/>
              </w:rPr>
              <w:lastRenderedPageBreak/>
              <w:t>charging</w:t>
            </w:r>
          </w:p>
        </w:tc>
        <w:tc>
          <w:tcPr>
            <w:tcW w:w="3903" w:type="dxa"/>
            <w:gridSpan w:val="2"/>
            <w:tcBorders>
              <w:top w:val="single" w:sz="4" w:space="0" w:color="auto"/>
              <w:left w:val="single" w:sz="4" w:space="0" w:color="auto"/>
              <w:bottom w:val="single" w:sz="4" w:space="0" w:color="auto"/>
              <w:right w:val="single" w:sz="4" w:space="0" w:color="auto"/>
            </w:tcBorders>
          </w:tcPr>
          <w:p w14:paraId="11953876" w14:textId="77777777" w:rsidR="009300E5" w:rsidRDefault="009300E5" w:rsidP="009300E5">
            <w:pPr>
              <w:rPr>
                <w:rFonts w:ascii="Arial" w:hAnsi="Arial" w:cs="Arial"/>
                <w:sz w:val="16"/>
                <w:szCs w:val="16"/>
              </w:rPr>
            </w:pPr>
            <w:r>
              <w:rPr>
                <w:rFonts w:ascii="Arial" w:hAnsi="Arial" w:cs="Arial"/>
                <w:sz w:val="16"/>
                <w:szCs w:val="16"/>
              </w:rPr>
              <w:lastRenderedPageBreak/>
              <w:t xml:space="preserve">Chair: </w:t>
            </w:r>
            <w:proofErr w:type="spellStart"/>
            <w:r>
              <w:rPr>
                <w:rFonts w:ascii="Arial" w:hAnsi="Arial" w:cs="Arial"/>
                <w:sz w:val="16"/>
                <w:szCs w:val="16"/>
              </w:rPr>
              <w:t>tdoc</w:t>
            </w:r>
            <w:proofErr w:type="spellEnd"/>
            <w:r>
              <w:rPr>
                <w:rFonts w:ascii="Arial" w:hAnsi="Arial" w:cs="Arial"/>
                <w:sz w:val="16"/>
                <w:szCs w:val="16"/>
              </w:rPr>
              <w:t xml:space="preserve"> number correction</w:t>
            </w:r>
          </w:p>
          <w:p w14:paraId="3F34635A" w14:textId="77777777" w:rsidR="009300E5" w:rsidRDefault="009300E5" w:rsidP="009300E5">
            <w:pPr>
              <w:rPr>
                <w:rFonts w:ascii="Arial" w:hAnsi="Arial" w:cs="Arial"/>
                <w:sz w:val="16"/>
                <w:szCs w:val="16"/>
              </w:rPr>
            </w:pPr>
            <w:r>
              <w:rPr>
                <w:rFonts w:ascii="Arial" w:hAnsi="Arial" w:cs="Arial"/>
                <w:sz w:val="16"/>
                <w:szCs w:val="16"/>
              </w:rPr>
              <w:lastRenderedPageBreak/>
              <w:t>M: remove ‘data connectivity’</w:t>
            </w:r>
          </w:p>
          <w:p w14:paraId="6122FDD1" w14:textId="77777777" w:rsidR="001D075B" w:rsidRDefault="001D075B" w:rsidP="001D075B">
            <w:pPr>
              <w:rPr>
                <w:rFonts w:ascii="Arial" w:hAnsi="Arial" w:cs="Arial"/>
                <w:color w:val="1F497D"/>
                <w:sz w:val="16"/>
                <w:szCs w:val="16"/>
                <w:lang w:val="en-US" w:eastAsia="zh-CN"/>
              </w:rPr>
            </w:pPr>
            <w:r>
              <w:rPr>
                <w:rFonts w:ascii="Arial" w:hAnsi="Arial" w:cs="Arial"/>
                <w:color w:val="1F497D"/>
                <w:sz w:val="16"/>
                <w:szCs w:val="16"/>
                <w:lang w:val="en-US" w:eastAsia="zh-CN"/>
              </w:rPr>
              <w:t xml:space="preserve">Rev1 </w:t>
            </w:r>
            <w:proofErr w:type="spellStart"/>
            <w:r>
              <w:rPr>
                <w:rFonts w:ascii="Arial" w:hAnsi="Arial" w:cs="Arial"/>
                <w:color w:val="1F497D"/>
                <w:sz w:val="16"/>
                <w:szCs w:val="16"/>
                <w:lang w:val="en-US" w:eastAsia="zh-CN"/>
              </w:rPr>
              <w:t>awailable</w:t>
            </w:r>
            <w:proofErr w:type="spellEnd"/>
          </w:p>
          <w:p w14:paraId="65834875" w14:textId="77777777" w:rsidR="009300E5" w:rsidRDefault="009300E5" w:rsidP="009300E5">
            <w:pPr>
              <w:rPr>
                <w:rFonts w:ascii="Arial" w:hAnsi="Arial" w:cs="Arial"/>
                <w:sz w:val="16"/>
                <w:szCs w:val="16"/>
              </w:rPr>
            </w:pPr>
            <w:r>
              <w:rPr>
                <w:rFonts w:ascii="Arial" w:hAnsi="Arial" w:cs="Arial"/>
                <w:sz w:val="16"/>
                <w:szCs w:val="16"/>
              </w:rPr>
              <w:t>Chair: will be considered on all parts in the draft TS during e-amil approval</w:t>
            </w:r>
          </w:p>
          <w:p w14:paraId="6A742748" w14:textId="285C299D"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0513DF30"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 xml:space="preserve">China Mobile Com. </w:t>
            </w:r>
            <w:r>
              <w:rPr>
                <w:rFonts w:ascii="Arial" w:hAnsi="Arial" w:cs="Arial"/>
                <w:sz w:val="16"/>
                <w:szCs w:val="16"/>
              </w:rPr>
              <w:lastRenderedPageBreak/>
              <w:t>Corporation</w:t>
            </w:r>
          </w:p>
        </w:tc>
        <w:tc>
          <w:tcPr>
            <w:tcW w:w="1031" w:type="dxa"/>
            <w:gridSpan w:val="2"/>
            <w:tcBorders>
              <w:top w:val="single" w:sz="4" w:space="0" w:color="auto"/>
              <w:left w:val="single" w:sz="4" w:space="0" w:color="auto"/>
              <w:bottom w:val="single" w:sz="4" w:space="0" w:color="auto"/>
              <w:right w:val="single" w:sz="4" w:space="0" w:color="auto"/>
            </w:tcBorders>
          </w:tcPr>
          <w:p w14:paraId="6665D960"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lastRenderedPageBreak/>
              <w:t>R18</w:t>
            </w:r>
          </w:p>
        </w:tc>
      </w:tr>
      <w:tr w:rsidR="009300E5" w:rsidRPr="00D25EAA" w14:paraId="7092F79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04926D1" w14:textId="77777777" w:rsidR="009300E5" w:rsidRPr="00590B82"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1162CBE9" w14:textId="13BD9E7B" w:rsidR="009300E5" w:rsidRDefault="00000000" w:rsidP="009300E5">
            <w:pPr>
              <w:rPr>
                <w:rFonts w:ascii="Arial" w:hAnsi="Arial" w:cs="Arial"/>
                <w:b/>
                <w:bCs/>
                <w:color w:val="0000FF"/>
                <w:sz w:val="16"/>
                <w:szCs w:val="16"/>
                <w:u w:val="single"/>
              </w:rPr>
            </w:pPr>
            <w:hyperlink r:id="rId82" w:history="1">
              <w:r w:rsidR="009300E5" w:rsidRPr="0060682B">
                <w:rPr>
                  <w:rStyle w:val="Hyperlink"/>
                  <w:rFonts w:ascii="Arial" w:hAnsi="Arial" w:cs="Arial"/>
                  <w:b/>
                  <w:bCs/>
                  <w:sz w:val="16"/>
                  <w:szCs w:val="16"/>
                  <w:highlight w:val="magenta"/>
                </w:rPr>
                <w:t>S5-237756</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S5-238024</w:t>
            </w:r>
          </w:p>
        </w:tc>
        <w:tc>
          <w:tcPr>
            <w:tcW w:w="4681" w:type="dxa"/>
            <w:gridSpan w:val="2"/>
            <w:tcBorders>
              <w:top w:val="single" w:sz="4" w:space="0" w:color="auto"/>
              <w:left w:val="single" w:sz="4" w:space="0" w:color="auto"/>
              <w:bottom w:val="single" w:sz="4" w:space="0" w:color="auto"/>
              <w:right w:val="single" w:sz="4" w:space="0" w:color="auto"/>
            </w:tcBorders>
          </w:tcPr>
          <w:p w14:paraId="16357507"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32.27x Add MBS session charging information</w:t>
            </w:r>
          </w:p>
        </w:tc>
        <w:tc>
          <w:tcPr>
            <w:tcW w:w="3903" w:type="dxa"/>
            <w:gridSpan w:val="2"/>
            <w:tcBorders>
              <w:top w:val="single" w:sz="4" w:space="0" w:color="auto"/>
              <w:left w:val="single" w:sz="4" w:space="0" w:color="auto"/>
              <w:bottom w:val="single" w:sz="4" w:space="0" w:color="auto"/>
              <w:right w:val="single" w:sz="4" w:space="0" w:color="auto"/>
            </w:tcBorders>
          </w:tcPr>
          <w:p w14:paraId="5C014A4A" w14:textId="77777777" w:rsidR="009300E5" w:rsidRDefault="009300E5" w:rsidP="009300E5">
            <w:pPr>
              <w:rPr>
                <w:rFonts w:ascii="Arial" w:hAnsi="Arial" w:cs="Arial"/>
                <w:sz w:val="16"/>
                <w:szCs w:val="16"/>
              </w:rPr>
            </w:pPr>
            <w:r>
              <w:rPr>
                <w:rFonts w:ascii="Arial" w:hAnsi="Arial" w:cs="Arial"/>
                <w:sz w:val="16"/>
                <w:szCs w:val="16"/>
              </w:rPr>
              <w:t>E: should be if MB-SMF supports charging</w:t>
            </w:r>
            <w:r>
              <w:rPr>
                <w:rFonts w:ascii="Arial" w:hAnsi="Arial" w:cs="Arial"/>
                <w:sz w:val="16"/>
                <w:szCs w:val="16"/>
              </w:rPr>
              <w:br/>
              <w:t xml:space="preserve">is it new, why not </w:t>
            </w:r>
            <w:proofErr w:type="spellStart"/>
            <w:r>
              <w:rPr>
                <w:rFonts w:ascii="Arial" w:hAnsi="Arial" w:cs="Arial"/>
                <w:sz w:val="16"/>
                <w:szCs w:val="16"/>
              </w:rPr>
              <w:t>reuseage</w:t>
            </w:r>
            <w:proofErr w:type="spellEnd"/>
            <w:r>
              <w:rPr>
                <w:rFonts w:ascii="Arial" w:hAnsi="Arial" w:cs="Arial"/>
                <w:sz w:val="16"/>
                <w:szCs w:val="16"/>
              </w:rPr>
              <w:t xml:space="preserve"> and problem to understand unique the MB-SMF</w:t>
            </w:r>
          </w:p>
          <w:p w14:paraId="70262AF5" w14:textId="77777777" w:rsidR="009300E5" w:rsidRDefault="009300E5" w:rsidP="009300E5">
            <w:pPr>
              <w:rPr>
                <w:rFonts w:ascii="Arial" w:hAnsi="Arial" w:cs="Arial"/>
                <w:sz w:val="16"/>
                <w:szCs w:val="16"/>
              </w:rPr>
            </w:pPr>
            <w:r>
              <w:rPr>
                <w:rFonts w:ascii="Arial" w:hAnsi="Arial" w:cs="Arial"/>
                <w:sz w:val="16"/>
                <w:szCs w:val="16"/>
              </w:rPr>
              <w:t>C: MB-SMF is defined for the MB-SMS session</w:t>
            </w:r>
          </w:p>
          <w:p w14:paraId="35CBB39F" w14:textId="77777777" w:rsidR="009300E5" w:rsidRDefault="009300E5" w:rsidP="009300E5">
            <w:pPr>
              <w:rPr>
                <w:rFonts w:ascii="Arial" w:hAnsi="Arial" w:cs="Arial"/>
                <w:sz w:val="16"/>
                <w:szCs w:val="16"/>
              </w:rPr>
            </w:pPr>
            <w:r>
              <w:rPr>
                <w:rFonts w:ascii="Arial" w:hAnsi="Arial" w:cs="Arial"/>
                <w:sz w:val="16"/>
                <w:szCs w:val="16"/>
              </w:rPr>
              <w:t xml:space="preserve">E: it should be more specific </w:t>
            </w:r>
          </w:p>
          <w:p w14:paraId="18458040" w14:textId="77777777" w:rsidR="009300E5" w:rsidRDefault="009300E5" w:rsidP="009300E5">
            <w:pPr>
              <w:rPr>
                <w:rFonts w:ascii="Arial" w:hAnsi="Arial" w:cs="Arial"/>
                <w:sz w:val="16"/>
                <w:szCs w:val="16"/>
              </w:rPr>
            </w:pPr>
            <w:r>
              <w:rPr>
                <w:rFonts w:ascii="Arial" w:hAnsi="Arial" w:cs="Arial"/>
                <w:sz w:val="16"/>
                <w:szCs w:val="16"/>
              </w:rPr>
              <w:t xml:space="preserve">N: why SBI mentioned in </w:t>
            </w:r>
            <w:proofErr w:type="spellStart"/>
            <w:r>
              <w:rPr>
                <w:rFonts w:ascii="Arial" w:hAnsi="Arial" w:cs="Arial"/>
                <w:sz w:val="16"/>
                <w:szCs w:val="16"/>
              </w:rPr>
              <w:t>req</w:t>
            </w:r>
            <w:proofErr w:type="spellEnd"/>
            <w:r>
              <w:rPr>
                <w:rFonts w:ascii="Arial" w:hAnsi="Arial" w:cs="Arial"/>
                <w:sz w:val="16"/>
                <w:szCs w:val="16"/>
              </w:rPr>
              <w:br/>
            </w:r>
            <w:proofErr w:type="gramStart"/>
            <w:r>
              <w:rPr>
                <w:rFonts w:ascii="Arial" w:hAnsi="Arial" w:cs="Arial"/>
                <w:sz w:val="16"/>
                <w:szCs w:val="16"/>
              </w:rPr>
              <w:t>i.e.</w:t>
            </w:r>
            <w:proofErr w:type="gramEnd"/>
            <w:r>
              <w:rPr>
                <w:rFonts w:ascii="Arial" w:hAnsi="Arial" w:cs="Arial"/>
                <w:sz w:val="16"/>
                <w:szCs w:val="16"/>
              </w:rPr>
              <w:t xml:space="preserve"> for MBS Charging </w:t>
            </w:r>
            <w:proofErr w:type="spellStart"/>
            <w:r>
              <w:rPr>
                <w:rFonts w:ascii="Arial" w:hAnsi="Arial" w:cs="Arial"/>
                <w:sz w:val="16"/>
                <w:szCs w:val="16"/>
              </w:rPr>
              <w:t>iD</w:t>
            </w:r>
            <w:proofErr w:type="spellEnd"/>
            <w:r>
              <w:rPr>
                <w:rFonts w:ascii="Arial" w:hAnsi="Arial" w:cs="Arial"/>
                <w:sz w:val="16"/>
                <w:szCs w:val="16"/>
              </w:rPr>
              <w:t xml:space="preserve"> should be removed</w:t>
            </w:r>
          </w:p>
          <w:p w14:paraId="129F7A2B" w14:textId="77777777" w:rsidR="009300E5" w:rsidRDefault="009300E5" w:rsidP="009300E5">
            <w:pPr>
              <w:rPr>
                <w:rFonts w:ascii="Arial" w:hAnsi="Arial" w:cs="Arial"/>
                <w:sz w:val="16"/>
                <w:szCs w:val="16"/>
              </w:rPr>
            </w:pPr>
            <w:r>
              <w:rPr>
                <w:rFonts w:ascii="Arial" w:hAnsi="Arial" w:cs="Arial"/>
                <w:sz w:val="16"/>
                <w:szCs w:val="16"/>
              </w:rPr>
              <w:t>E: rephrase 5.1.4 title</w:t>
            </w:r>
          </w:p>
          <w:p w14:paraId="5AD42E39" w14:textId="77777777" w:rsidR="009300E5" w:rsidRDefault="009300E5" w:rsidP="009300E5">
            <w:pPr>
              <w:rPr>
                <w:rFonts w:ascii="Arial" w:hAnsi="Arial" w:cs="Arial"/>
                <w:sz w:val="16"/>
                <w:szCs w:val="16"/>
              </w:rPr>
            </w:pPr>
            <w:r>
              <w:rPr>
                <w:rFonts w:ascii="Arial" w:hAnsi="Arial" w:cs="Arial"/>
                <w:sz w:val="16"/>
                <w:szCs w:val="16"/>
              </w:rPr>
              <w:t>M: ED should be removed in 5.1.3</w:t>
            </w:r>
          </w:p>
          <w:p w14:paraId="169BD514" w14:textId="77777777" w:rsidR="00865A47" w:rsidRDefault="00865A47" w:rsidP="00865A47">
            <w:pPr>
              <w:rPr>
                <w:rFonts w:ascii="Arial" w:hAnsi="Arial" w:cs="Arial"/>
                <w:sz w:val="16"/>
                <w:szCs w:val="16"/>
              </w:rPr>
            </w:pPr>
            <w:r>
              <w:rPr>
                <w:rFonts w:ascii="Arial" w:hAnsi="Arial" w:cs="Arial"/>
                <w:sz w:val="16"/>
                <w:szCs w:val="16"/>
              </w:rPr>
              <w:t>Rev1 available</w:t>
            </w:r>
          </w:p>
          <w:p w14:paraId="1BD7450C" w14:textId="0D9E6AB2" w:rsidR="009300E5" w:rsidRDefault="009300E5" w:rsidP="009300E5">
            <w:pPr>
              <w:rPr>
                <w:rFonts w:ascii="Arial" w:hAnsi="Arial" w:cs="Arial"/>
                <w:sz w:val="16"/>
                <w:szCs w:val="16"/>
              </w:rPr>
            </w:pPr>
            <w:r>
              <w:rPr>
                <w:rFonts w:ascii="Arial" w:hAnsi="Arial" w:cs="Arial"/>
                <w:sz w:val="16"/>
                <w:szCs w:val="16"/>
              </w:rPr>
              <w:t>CH plenary:</w:t>
            </w:r>
            <w:r w:rsidR="00113963">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2C80AF8A" w14:textId="77777777" w:rsidR="009300E5" w:rsidRDefault="009300E5" w:rsidP="009300E5">
            <w:pPr>
              <w:widowControl w:val="0"/>
              <w:jc w:val="center"/>
              <w:rPr>
                <w:rFonts w:ascii="Arial" w:hAnsi="Arial" w:cs="Arial"/>
                <w:sz w:val="16"/>
                <w:szCs w:val="16"/>
              </w:rPr>
            </w:pPr>
            <w:r>
              <w:rPr>
                <w:rFonts w:ascii="Arial" w:hAnsi="Arial" w:cs="Arial"/>
                <w:sz w:val="16"/>
                <w:szCs w:val="16"/>
              </w:rPr>
              <w:t>China Mobile Com. Corporation</w:t>
            </w:r>
          </w:p>
        </w:tc>
        <w:tc>
          <w:tcPr>
            <w:tcW w:w="1031" w:type="dxa"/>
            <w:gridSpan w:val="2"/>
            <w:tcBorders>
              <w:top w:val="single" w:sz="4" w:space="0" w:color="auto"/>
              <w:left w:val="single" w:sz="4" w:space="0" w:color="auto"/>
              <w:bottom w:val="single" w:sz="4" w:space="0" w:color="auto"/>
              <w:right w:val="single" w:sz="4" w:space="0" w:color="auto"/>
            </w:tcBorders>
          </w:tcPr>
          <w:p w14:paraId="5FDB0671"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52223853"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1303956" w14:textId="77777777" w:rsidR="009300E5" w:rsidRPr="007E2911"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421472FB" w14:textId="4CA96E1B" w:rsidR="009300E5" w:rsidRDefault="00000000" w:rsidP="009300E5">
            <w:pPr>
              <w:rPr>
                <w:rFonts w:ascii="Arial" w:hAnsi="Arial" w:cs="Arial"/>
                <w:b/>
                <w:bCs/>
                <w:color w:val="0000FF"/>
                <w:sz w:val="16"/>
                <w:szCs w:val="16"/>
                <w:u w:val="single"/>
              </w:rPr>
            </w:pPr>
            <w:hyperlink r:id="rId83" w:history="1">
              <w:r w:rsidR="009300E5" w:rsidRPr="0060682B">
                <w:rPr>
                  <w:rStyle w:val="Hyperlink"/>
                  <w:rFonts w:ascii="Arial" w:hAnsi="Arial" w:cs="Arial"/>
                  <w:b/>
                  <w:bCs/>
                  <w:sz w:val="16"/>
                  <w:szCs w:val="16"/>
                  <w:highlight w:val="magenta"/>
                </w:rPr>
                <w:t>S5-237808</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S5-238025</w:t>
            </w:r>
          </w:p>
        </w:tc>
        <w:tc>
          <w:tcPr>
            <w:tcW w:w="4681" w:type="dxa"/>
            <w:gridSpan w:val="2"/>
            <w:tcBorders>
              <w:top w:val="single" w:sz="4" w:space="0" w:color="auto"/>
              <w:left w:val="single" w:sz="4" w:space="0" w:color="auto"/>
              <w:bottom w:val="single" w:sz="4" w:space="0" w:color="auto"/>
              <w:right w:val="single" w:sz="4" w:space="0" w:color="auto"/>
            </w:tcBorders>
          </w:tcPr>
          <w:p w14:paraId="258BDFC0" w14:textId="77777777" w:rsidR="009300E5" w:rsidRDefault="009300E5" w:rsidP="009300E5">
            <w:pPr>
              <w:rPr>
                <w:rFonts w:ascii="Arial" w:hAnsi="Arial" w:cs="Arial"/>
                <w:sz w:val="16"/>
                <w:szCs w:val="16"/>
              </w:rPr>
            </w:pPr>
            <w:r>
              <w:rPr>
                <w:rFonts w:ascii="Arial" w:hAnsi="Arial" w:cs="Arial"/>
                <w:sz w:val="16"/>
                <w:szCs w:val="16"/>
              </w:rPr>
              <w:t>Rel-18 </w:t>
            </w:r>
            <w:proofErr w:type="spellStart"/>
            <w:r>
              <w:rPr>
                <w:rFonts w:ascii="Arial" w:hAnsi="Arial" w:cs="Arial"/>
                <w:sz w:val="16"/>
                <w:szCs w:val="16"/>
              </w:rPr>
              <w:t>pCR</w:t>
            </w:r>
            <w:proofErr w:type="spellEnd"/>
            <w:r>
              <w:rPr>
                <w:rFonts w:ascii="Arial" w:hAnsi="Arial" w:cs="Arial"/>
                <w:sz w:val="16"/>
                <w:szCs w:val="16"/>
              </w:rPr>
              <w:t> 32.27x Add </w:t>
            </w:r>
            <w:proofErr w:type="spellStart"/>
            <w:r>
              <w:rPr>
                <w:rFonts w:ascii="Arial" w:hAnsi="Arial" w:cs="Arial"/>
                <w:sz w:val="16"/>
                <w:szCs w:val="16"/>
              </w:rPr>
              <w:t>Bmbs</w:t>
            </w:r>
            <w:proofErr w:type="spellEnd"/>
            <w:r>
              <w:rPr>
                <w:rFonts w:ascii="Arial" w:hAnsi="Arial" w:cs="Arial"/>
                <w:sz w:val="16"/>
                <w:szCs w:val="16"/>
              </w:rPr>
              <w:t> interface information</w:t>
            </w:r>
          </w:p>
        </w:tc>
        <w:tc>
          <w:tcPr>
            <w:tcW w:w="3903" w:type="dxa"/>
            <w:gridSpan w:val="2"/>
            <w:tcBorders>
              <w:top w:val="single" w:sz="4" w:space="0" w:color="auto"/>
              <w:left w:val="single" w:sz="4" w:space="0" w:color="auto"/>
              <w:bottom w:val="single" w:sz="4" w:space="0" w:color="auto"/>
              <w:right w:val="single" w:sz="4" w:space="0" w:color="auto"/>
            </w:tcBorders>
          </w:tcPr>
          <w:p w14:paraId="60F780CA" w14:textId="77777777" w:rsidR="009300E5" w:rsidRDefault="009300E5" w:rsidP="009300E5">
            <w:pPr>
              <w:rPr>
                <w:rFonts w:ascii="Arial" w:hAnsi="Arial" w:cs="Arial"/>
                <w:sz w:val="16"/>
                <w:szCs w:val="16"/>
              </w:rPr>
            </w:pPr>
            <w:r>
              <w:rPr>
                <w:rFonts w:ascii="Arial" w:hAnsi="Arial" w:cs="Arial"/>
                <w:sz w:val="16"/>
                <w:szCs w:val="16"/>
              </w:rPr>
              <w:t>Chair: TS references</w:t>
            </w:r>
          </w:p>
          <w:p w14:paraId="20257D59" w14:textId="77777777" w:rsidR="009300E5" w:rsidRDefault="009300E5" w:rsidP="009300E5">
            <w:pPr>
              <w:rPr>
                <w:rFonts w:ascii="Arial" w:hAnsi="Arial" w:cs="Arial"/>
                <w:sz w:val="16"/>
                <w:szCs w:val="16"/>
              </w:rPr>
            </w:pPr>
            <w:r>
              <w:rPr>
                <w:rFonts w:ascii="Arial" w:hAnsi="Arial" w:cs="Arial"/>
                <w:sz w:val="16"/>
                <w:szCs w:val="16"/>
              </w:rPr>
              <w:t>C: PDU session needs to be replaced</w:t>
            </w:r>
          </w:p>
          <w:p w14:paraId="0F0940BB" w14:textId="77777777" w:rsidR="009300E5" w:rsidRDefault="009300E5" w:rsidP="009300E5">
            <w:pPr>
              <w:rPr>
                <w:rFonts w:ascii="Arial" w:hAnsi="Arial" w:cs="Arial"/>
                <w:sz w:val="16"/>
                <w:szCs w:val="16"/>
              </w:rPr>
            </w:pPr>
            <w:r>
              <w:rPr>
                <w:rFonts w:ascii="Arial" w:hAnsi="Arial" w:cs="Arial"/>
                <w:sz w:val="16"/>
                <w:szCs w:val="16"/>
              </w:rPr>
              <w:t xml:space="preserve">N: too </w:t>
            </w:r>
            <w:proofErr w:type="gramStart"/>
            <w:r>
              <w:rPr>
                <w:rFonts w:ascii="Arial" w:hAnsi="Arial" w:cs="Arial"/>
                <w:sz w:val="16"/>
                <w:szCs w:val="16"/>
              </w:rPr>
              <w:t>much</w:t>
            </w:r>
            <w:proofErr w:type="gramEnd"/>
            <w:r>
              <w:rPr>
                <w:rFonts w:ascii="Arial" w:hAnsi="Arial" w:cs="Arial"/>
                <w:sz w:val="16"/>
                <w:szCs w:val="16"/>
              </w:rPr>
              <w:t xml:space="preserve"> details: </w:t>
            </w:r>
          </w:p>
          <w:p w14:paraId="46445CD6" w14:textId="77777777" w:rsidR="009300E5" w:rsidRDefault="009300E5" w:rsidP="009300E5">
            <w:pPr>
              <w:rPr>
                <w:rFonts w:ascii="Arial" w:hAnsi="Arial" w:cs="Arial"/>
                <w:sz w:val="16"/>
                <w:szCs w:val="16"/>
              </w:rPr>
            </w:pPr>
            <w:r>
              <w:rPr>
                <w:rFonts w:ascii="Arial" w:hAnsi="Arial" w:cs="Arial"/>
                <w:sz w:val="16"/>
                <w:szCs w:val="16"/>
              </w:rPr>
              <w:t xml:space="preserve">E: record opening time: remove first part </w:t>
            </w:r>
          </w:p>
          <w:p w14:paraId="1D0994BC" w14:textId="77777777" w:rsidR="009300E5" w:rsidRDefault="009300E5" w:rsidP="009300E5">
            <w:pPr>
              <w:rPr>
                <w:rFonts w:ascii="Arial" w:hAnsi="Arial" w:cs="Arial"/>
                <w:sz w:val="16"/>
                <w:szCs w:val="16"/>
              </w:rPr>
            </w:pPr>
            <w:r>
              <w:rPr>
                <w:rFonts w:ascii="Arial" w:hAnsi="Arial" w:cs="Arial"/>
                <w:sz w:val="16"/>
                <w:szCs w:val="16"/>
              </w:rPr>
              <w:t xml:space="preserve">H: refer to 32.298 as well for the next three </w:t>
            </w:r>
            <w:proofErr w:type="spellStart"/>
            <w:r>
              <w:rPr>
                <w:rFonts w:ascii="Arial" w:hAnsi="Arial" w:cs="Arial"/>
                <w:sz w:val="16"/>
                <w:szCs w:val="16"/>
              </w:rPr>
              <w:t>attributeds</w:t>
            </w:r>
            <w:proofErr w:type="spellEnd"/>
          </w:p>
          <w:p w14:paraId="378E4ECF" w14:textId="77777777" w:rsidR="00865A47" w:rsidRDefault="00865A47" w:rsidP="00865A47">
            <w:pPr>
              <w:rPr>
                <w:rFonts w:ascii="Arial" w:hAnsi="Arial" w:cs="Arial"/>
                <w:sz w:val="16"/>
                <w:szCs w:val="16"/>
              </w:rPr>
            </w:pPr>
            <w:r>
              <w:rPr>
                <w:rFonts w:ascii="Arial" w:hAnsi="Arial" w:cs="Arial"/>
                <w:sz w:val="16"/>
                <w:szCs w:val="16"/>
              </w:rPr>
              <w:t>Rev1 available</w:t>
            </w:r>
          </w:p>
          <w:p w14:paraId="0213970E" w14:textId="3680775D" w:rsidR="009300E5" w:rsidRDefault="009300E5" w:rsidP="009300E5">
            <w:pPr>
              <w:rPr>
                <w:rFonts w:ascii="Arial" w:hAnsi="Arial" w:cs="Arial"/>
                <w:sz w:val="16"/>
                <w:szCs w:val="16"/>
              </w:rPr>
            </w:pPr>
            <w:r>
              <w:rPr>
                <w:rFonts w:ascii="Arial" w:hAnsi="Arial" w:cs="Arial"/>
                <w:sz w:val="16"/>
                <w:szCs w:val="16"/>
              </w:rPr>
              <w:t>CH plenary:</w:t>
            </w:r>
            <w:r w:rsidR="00113963">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4496A072" w14:textId="77777777" w:rsidR="009300E5" w:rsidRDefault="009300E5" w:rsidP="009300E5">
            <w:pPr>
              <w:widowControl w:val="0"/>
              <w:jc w:val="center"/>
              <w:rPr>
                <w:rFonts w:ascii="Arial" w:hAnsi="Arial" w:cs="Arial"/>
                <w:sz w:val="16"/>
                <w:szCs w:val="16"/>
              </w:rPr>
            </w:pPr>
            <w:r>
              <w:rPr>
                <w:rFonts w:ascii="Arial" w:hAnsi="Arial" w:cs="Arial"/>
                <w:sz w:val="16"/>
                <w:szCs w:val="16"/>
              </w:rPr>
              <w:t>China Mobile Com. Corporation</w:t>
            </w:r>
          </w:p>
        </w:tc>
        <w:tc>
          <w:tcPr>
            <w:tcW w:w="1031" w:type="dxa"/>
            <w:gridSpan w:val="2"/>
            <w:tcBorders>
              <w:top w:val="single" w:sz="4" w:space="0" w:color="auto"/>
              <w:left w:val="single" w:sz="4" w:space="0" w:color="auto"/>
              <w:bottom w:val="single" w:sz="4" w:space="0" w:color="auto"/>
              <w:right w:val="single" w:sz="4" w:space="0" w:color="auto"/>
            </w:tcBorders>
          </w:tcPr>
          <w:p w14:paraId="6195FD45"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43972438"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5D7B673" w14:textId="77777777" w:rsidR="009300E5" w:rsidRPr="007E2911"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3F7F1BA4" w14:textId="2513BD42" w:rsidR="009300E5" w:rsidRDefault="00000000" w:rsidP="009300E5">
            <w:pPr>
              <w:rPr>
                <w:rFonts w:ascii="Arial" w:hAnsi="Arial" w:cs="Arial"/>
                <w:b/>
                <w:bCs/>
                <w:color w:val="0000FF"/>
                <w:sz w:val="16"/>
                <w:szCs w:val="16"/>
                <w:u w:val="single"/>
              </w:rPr>
            </w:pPr>
            <w:hyperlink r:id="rId84" w:history="1">
              <w:r w:rsidR="009300E5" w:rsidRPr="0060682B">
                <w:rPr>
                  <w:rStyle w:val="Hyperlink"/>
                  <w:rFonts w:ascii="Arial" w:hAnsi="Arial" w:cs="Arial"/>
                  <w:b/>
                  <w:bCs/>
                  <w:sz w:val="16"/>
                  <w:szCs w:val="16"/>
                  <w:highlight w:val="magenta"/>
                </w:rPr>
                <w:t>S5-237810</w:t>
              </w:r>
            </w:hyperlink>
            <w:r w:rsidR="009300E5">
              <w:rPr>
                <w:rStyle w:val="Hyperlink"/>
                <w:rFonts w:ascii="Arial" w:hAnsi="Arial" w:cs="Arial"/>
                <w:b/>
                <w:bCs/>
                <w:sz w:val="16"/>
                <w:szCs w:val="16"/>
              </w:rPr>
              <w:br/>
            </w:r>
            <w:r w:rsidR="009300E5" w:rsidRPr="0060682B">
              <w:rPr>
                <w:rFonts w:ascii="Arial" w:hAnsi="Arial" w:cs="Arial"/>
                <w:b/>
                <w:bCs/>
                <w:color w:val="0000FF"/>
                <w:sz w:val="16"/>
                <w:szCs w:val="16"/>
                <w:highlight w:val="green"/>
                <w:u w:val="single"/>
              </w:rPr>
              <w:t>S5-238026</w:t>
            </w:r>
          </w:p>
        </w:tc>
        <w:tc>
          <w:tcPr>
            <w:tcW w:w="4681" w:type="dxa"/>
            <w:gridSpan w:val="2"/>
            <w:tcBorders>
              <w:top w:val="single" w:sz="4" w:space="0" w:color="auto"/>
              <w:left w:val="single" w:sz="4" w:space="0" w:color="auto"/>
              <w:bottom w:val="single" w:sz="4" w:space="0" w:color="auto"/>
              <w:right w:val="single" w:sz="4" w:space="0" w:color="auto"/>
            </w:tcBorders>
          </w:tcPr>
          <w:p w14:paraId="0A542F75" w14:textId="77777777" w:rsidR="009300E5" w:rsidRDefault="009300E5" w:rsidP="009300E5">
            <w:pPr>
              <w:rPr>
                <w:rFonts w:ascii="Arial" w:hAnsi="Arial" w:cs="Arial"/>
                <w:sz w:val="16"/>
                <w:szCs w:val="16"/>
              </w:rPr>
            </w:pPr>
            <w:r>
              <w:rPr>
                <w:rFonts w:ascii="Arial" w:hAnsi="Arial" w:cs="Arial"/>
                <w:sz w:val="16"/>
                <w:szCs w:val="16"/>
              </w:rPr>
              <w:t>Rel-18 </w:t>
            </w:r>
            <w:proofErr w:type="spellStart"/>
            <w:r>
              <w:rPr>
                <w:rFonts w:ascii="Arial" w:hAnsi="Arial" w:cs="Arial"/>
                <w:sz w:val="16"/>
                <w:szCs w:val="16"/>
              </w:rPr>
              <w:t>pCR</w:t>
            </w:r>
            <w:proofErr w:type="spellEnd"/>
            <w:r>
              <w:rPr>
                <w:rFonts w:ascii="Arial" w:hAnsi="Arial" w:cs="Arial"/>
                <w:sz w:val="16"/>
                <w:szCs w:val="16"/>
              </w:rPr>
              <w:t> 32.27x Add Ga interface information</w:t>
            </w:r>
          </w:p>
        </w:tc>
        <w:tc>
          <w:tcPr>
            <w:tcW w:w="3903" w:type="dxa"/>
            <w:gridSpan w:val="2"/>
            <w:tcBorders>
              <w:top w:val="single" w:sz="4" w:space="0" w:color="auto"/>
              <w:left w:val="single" w:sz="4" w:space="0" w:color="auto"/>
              <w:bottom w:val="single" w:sz="4" w:space="0" w:color="auto"/>
              <w:right w:val="single" w:sz="4" w:space="0" w:color="auto"/>
            </w:tcBorders>
          </w:tcPr>
          <w:p w14:paraId="00C1A060" w14:textId="77777777" w:rsidR="009300E5" w:rsidRDefault="009300E5" w:rsidP="009300E5">
            <w:pPr>
              <w:rPr>
                <w:rFonts w:ascii="Arial" w:hAnsi="Arial" w:cs="Arial"/>
                <w:sz w:val="16"/>
                <w:szCs w:val="16"/>
              </w:rPr>
            </w:pPr>
            <w:r>
              <w:rPr>
                <w:rFonts w:ascii="Arial" w:hAnsi="Arial" w:cs="Arial"/>
                <w:sz w:val="16"/>
                <w:szCs w:val="16"/>
              </w:rPr>
              <w:t xml:space="preserve">Chair: </w:t>
            </w:r>
            <w:proofErr w:type="spellStart"/>
            <w:r>
              <w:rPr>
                <w:rFonts w:ascii="Arial" w:hAnsi="Arial" w:cs="Arial"/>
                <w:sz w:val="16"/>
                <w:szCs w:val="16"/>
              </w:rPr>
              <w:t>adapte</w:t>
            </w:r>
            <w:proofErr w:type="spellEnd"/>
            <w:r>
              <w:rPr>
                <w:rFonts w:ascii="Arial" w:hAnsi="Arial" w:cs="Arial"/>
                <w:sz w:val="16"/>
                <w:szCs w:val="16"/>
              </w:rPr>
              <w:t xml:space="preserve"> TS reference </w:t>
            </w:r>
          </w:p>
          <w:p w14:paraId="56D0FE87" w14:textId="77777777" w:rsidR="001D075B" w:rsidRDefault="001D075B" w:rsidP="001D075B">
            <w:pPr>
              <w:rPr>
                <w:rFonts w:ascii="Arial" w:hAnsi="Arial" w:cs="Arial"/>
                <w:color w:val="1F497D"/>
                <w:sz w:val="16"/>
                <w:szCs w:val="16"/>
                <w:lang w:val="en-US" w:eastAsia="zh-CN"/>
              </w:rPr>
            </w:pPr>
            <w:r>
              <w:rPr>
                <w:rFonts w:ascii="Arial" w:hAnsi="Arial" w:cs="Arial"/>
                <w:color w:val="1F497D"/>
                <w:sz w:val="16"/>
                <w:szCs w:val="16"/>
                <w:lang w:val="en-US" w:eastAsia="zh-CN"/>
              </w:rPr>
              <w:t xml:space="preserve">Rev1 </w:t>
            </w:r>
            <w:proofErr w:type="spellStart"/>
            <w:r>
              <w:rPr>
                <w:rFonts w:ascii="Arial" w:hAnsi="Arial" w:cs="Arial"/>
                <w:color w:val="1F497D"/>
                <w:sz w:val="16"/>
                <w:szCs w:val="16"/>
                <w:lang w:val="en-US" w:eastAsia="zh-CN"/>
              </w:rPr>
              <w:t>awailable</w:t>
            </w:r>
            <w:proofErr w:type="spellEnd"/>
          </w:p>
          <w:p w14:paraId="5AAD5CEA" w14:textId="4257A2FE" w:rsidR="009300E5" w:rsidRDefault="009300E5" w:rsidP="009300E5">
            <w:pPr>
              <w:rPr>
                <w:rFonts w:ascii="Arial" w:hAnsi="Arial" w:cs="Arial"/>
                <w:sz w:val="16"/>
                <w:szCs w:val="16"/>
              </w:rPr>
            </w:pPr>
            <w:r>
              <w:rPr>
                <w:rFonts w:ascii="Arial" w:hAnsi="Arial" w:cs="Arial"/>
                <w:sz w:val="16"/>
                <w:szCs w:val="16"/>
              </w:rPr>
              <w:t xml:space="preserve">Chair: </w:t>
            </w:r>
            <w:proofErr w:type="spellStart"/>
            <w:r>
              <w:rPr>
                <w:rFonts w:ascii="Arial" w:hAnsi="Arial" w:cs="Arial"/>
                <w:sz w:val="16"/>
                <w:szCs w:val="16"/>
              </w:rPr>
              <w:t>appoved</w:t>
            </w:r>
            <w:proofErr w:type="spellEnd"/>
          </w:p>
        </w:tc>
        <w:tc>
          <w:tcPr>
            <w:tcW w:w="1752" w:type="dxa"/>
            <w:gridSpan w:val="2"/>
            <w:tcBorders>
              <w:top w:val="single" w:sz="4" w:space="0" w:color="auto"/>
              <w:left w:val="single" w:sz="4" w:space="0" w:color="auto"/>
              <w:bottom w:val="single" w:sz="4" w:space="0" w:color="auto"/>
              <w:right w:val="single" w:sz="4" w:space="0" w:color="auto"/>
            </w:tcBorders>
          </w:tcPr>
          <w:p w14:paraId="47D26CCD" w14:textId="77777777" w:rsidR="009300E5" w:rsidRDefault="009300E5" w:rsidP="009300E5">
            <w:pPr>
              <w:widowControl w:val="0"/>
              <w:jc w:val="center"/>
              <w:rPr>
                <w:rFonts w:ascii="Arial" w:hAnsi="Arial" w:cs="Arial"/>
                <w:sz w:val="16"/>
                <w:szCs w:val="16"/>
              </w:rPr>
            </w:pPr>
            <w:r>
              <w:rPr>
                <w:rFonts w:ascii="Arial" w:hAnsi="Arial" w:cs="Arial"/>
                <w:sz w:val="16"/>
                <w:szCs w:val="16"/>
              </w:rPr>
              <w:t>China Mobile Com. Corporation</w:t>
            </w:r>
          </w:p>
        </w:tc>
        <w:tc>
          <w:tcPr>
            <w:tcW w:w="1031" w:type="dxa"/>
            <w:gridSpan w:val="2"/>
            <w:tcBorders>
              <w:top w:val="single" w:sz="4" w:space="0" w:color="auto"/>
              <w:left w:val="single" w:sz="4" w:space="0" w:color="auto"/>
              <w:bottom w:val="single" w:sz="4" w:space="0" w:color="auto"/>
              <w:right w:val="single" w:sz="4" w:space="0" w:color="auto"/>
            </w:tcBorders>
          </w:tcPr>
          <w:p w14:paraId="6EA4CE9C"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53311C3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8554167" w14:textId="77777777" w:rsidR="009300E5" w:rsidRPr="007E2911" w:rsidRDefault="009300E5" w:rsidP="009300E5">
            <w:pPr>
              <w:widowControl w:val="0"/>
              <w:rPr>
                <w:rFonts w:ascii="Arial" w:hAnsi="Arial" w:cs="Arial"/>
                <w:sz w:val="16"/>
                <w:szCs w:val="16"/>
              </w:rPr>
            </w:pPr>
            <w:r w:rsidRPr="00FC1DD5">
              <w:rPr>
                <w:rFonts w:ascii="Arial" w:hAnsi="Arial" w:cs="Arial"/>
                <w:sz w:val="16"/>
                <w:szCs w:val="16"/>
              </w:rPr>
              <w:lastRenderedPageBreak/>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19BAC3B8" w14:textId="45D0CEBB" w:rsidR="009300E5" w:rsidRDefault="00000000" w:rsidP="009300E5">
            <w:pPr>
              <w:rPr>
                <w:rFonts w:ascii="Arial" w:hAnsi="Arial" w:cs="Arial"/>
                <w:b/>
                <w:bCs/>
                <w:color w:val="0000FF"/>
                <w:sz w:val="16"/>
                <w:szCs w:val="16"/>
                <w:u w:val="single"/>
              </w:rPr>
            </w:pPr>
            <w:hyperlink r:id="rId85" w:history="1">
              <w:r w:rsidR="009300E5" w:rsidRPr="0060682B">
                <w:rPr>
                  <w:rStyle w:val="Hyperlink"/>
                  <w:rFonts w:ascii="Arial" w:hAnsi="Arial" w:cs="Arial"/>
                  <w:b/>
                  <w:bCs/>
                  <w:sz w:val="16"/>
                  <w:szCs w:val="16"/>
                  <w:highlight w:val="magenta"/>
                </w:rPr>
                <w:t>S5-237856</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S5-238027</w:t>
            </w:r>
          </w:p>
        </w:tc>
        <w:tc>
          <w:tcPr>
            <w:tcW w:w="4681" w:type="dxa"/>
            <w:gridSpan w:val="2"/>
            <w:tcBorders>
              <w:top w:val="single" w:sz="4" w:space="0" w:color="auto"/>
              <w:left w:val="single" w:sz="4" w:space="0" w:color="auto"/>
              <w:bottom w:val="single" w:sz="4" w:space="0" w:color="auto"/>
              <w:right w:val="single" w:sz="4" w:space="0" w:color="auto"/>
            </w:tcBorders>
          </w:tcPr>
          <w:p w14:paraId="2CF31F45" w14:textId="77777777" w:rsidR="009300E5" w:rsidRDefault="009300E5" w:rsidP="009300E5">
            <w:pPr>
              <w:rPr>
                <w:rFonts w:ascii="Arial" w:hAnsi="Arial" w:cs="Arial"/>
                <w:sz w:val="16"/>
                <w:szCs w:val="16"/>
              </w:rPr>
            </w:pPr>
            <w:r>
              <w:rPr>
                <w:rFonts w:ascii="Arial" w:hAnsi="Arial" w:cs="Arial"/>
                <w:sz w:val="16"/>
                <w:szCs w:val="16"/>
              </w:rPr>
              <w:t>CR TS 32.291 Support of MBS charging in 5G data connectivity domain charging in Stage 3</w:t>
            </w:r>
          </w:p>
        </w:tc>
        <w:tc>
          <w:tcPr>
            <w:tcW w:w="3903" w:type="dxa"/>
            <w:gridSpan w:val="2"/>
            <w:tcBorders>
              <w:top w:val="single" w:sz="4" w:space="0" w:color="auto"/>
              <w:left w:val="single" w:sz="4" w:space="0" w:color="auto"/>
              <w:bottom w:val="single" w:sz="4" w:space="0" w:color="auto"/>
              <w:right w:val="single" w:sz="4" w:space="0" w:color="auto"/>
            </w:tcBorders>
          </w:tcPr>
          <w:p w14:paraId="1F05894B" w14:textId="289CFF80" w:rsidR="009300E5" w:rsidRDefault="009300E5" w:rsidP="009300E5">
            <w:pPr>
              <w:rPr>
                <w:rFonts w:ascii="Arial" w:hAnsi="Arial" w:cs="Arial"/>
                <w:sz w:val="16"/>
                <w:szCs w:val="16"/>
              </w:rPr>
            </w:pPr>
            <w:r>
              <w:rPr>
                <w:rFonts w:ascii="Arial" w:hAnsi="Arial" w:cs="Arial"/>
                <w:sz w:val="16"/>
                <w:szCs w:val="16"/>
              </w:rPr>
              <w:t>N: SMF reference is to be clarified</w:t>
            </w:r>
          </w:p>
          <w:p w14:paraId="33997B2E" w14:textId="0AC168CA" w:rsidR="009300E5" w:rsidRDefault="009300E5" w:rsidP="009300E5">
            <w:pPr>
              <w:rPr>
                <w:rFonts w:ascii="Arial" w:hAnsi="Arial" w:cs="Arial"/>
                <w:sz w:val="16"/>
                <w:szCs w:val="16"/>
              </w:rPr>
            </w:pPr>
            <w:r>
              <w:rPr>
                <w:rFonts w:ascii="Arial" w:hAnsi="Arial" w:cs="Arial"/>
                <w:sz w:val="16"/>
                <w:szCs w:val="16"/>
              </w:rPr>
              <w:t>E: why 5GMulticastService is just 1 element</w:t>
            </w:r>
          </w:p>
          <w:p w14:paraId="085FA082" w14:textId="77777777" w:rsidR="009300E5" w:rsidRDefault="009300E5" w:rsidP="009300E5">
            <w:pPr>
              <w:rPr>
                <w:rFonts w:ascii="Arial" w:hAnsi="Arial" w:cs="Arial"/>
                <w:sz w:val="16"/>
                <w:szCs w:val="16"/>
              </w:rPr>
            </w:pPr>
            <w:r>
              <w:rPr>
                <w:rFonts w:ascii="Arial" w:hAnsi="Arial" w:cs="Arial"/>
                <w:sz w:val="16"/>
                <w:szCs w:val="16"/>
              </w:rPr>
              <w:t xml:space="preserve">M: CR should be not agreed against a </w:t>
            </w:r>
            <w:proofErr w:type="spellStart"/>
            <w:r>
              <w:rPr>
                <w:rFonts w:ascii="Arial" w:hAnsi="Arial" w:cs="Arial"/>
                <w:sz w:val="16"/>
                <w:szCs w:val="16"/>
              </w:rPr>
              <w:t>non existing</w:t>
            </w:r>
            <w:proofErr w:type="spellEnd"/>
            <w:r>
              <w:rPr>
                <w:rFonts w:ascii="Arial" w:hAnsi="Arial" w:cs="Arial"/>
                <w:sz w:val="16"/>
                <w:szCs w:val="16"/>
              </w:rPr>
              <w:t xml:space="preserve"> TS</w:t>
            </w:r>
          </w:p>
          <w:p w14:paraId="4CE4A0ED" w14:textId="77777777" w:rsidR="00502CA4" w:rsidRDefault="00502CA4" w:rsidP="00502CA4">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0603611A" w14:textId="2AFDEC55" w:rsidR="009300E5" w:rsidRDefault="009300E5" w:rsidP="009300E5">
            <w:pPr>
              <w:rPr>
                <w:rFonts w:ascii="Arial" w:hAnsi="Arial" w:cs="Arial"/>
                <w:sz w:val="16"/>
                <w:szCs w:val="16"/>
              </w:rPr>
            </w:pPr>
            <w:r>
              <w:rPr>
                <w:rFonts w:ascii="Arial" w:hAnsi="Arial" w:cs="Arial"/>
                <w:sz w:val="16"/>
                <w:szCs w:val="16"/>
              </w:rPr>
              <w:t>CH plenary:</w:t>
            </w:r>
            <w:r w:rsidR="00AA2985">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4AB0DD6A"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7E2B0378"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5092687A"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E151D90" w14:textId="77777777" w:rsidR="009300E5" w:rsidRPr="007E2911"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2B1BE924" w14:textId="0C7D70B2" w:rsidR="009300E5" w:rsidRDefault="009300E5" w:rsidP="009300E5">
            <w:pPr>
              <w:rPr>
                <w:rFonts w:ascii="Arial" w:hAnsi="Arial" w:cs="Arial"/>
                <w:b/>
                <w:bCs/>
                <w:color w:val="0000FF"/>
                <w:sz w:val="16"/>
                <w:szCs w:val="16"/>
                <w:u w:val="single"/>
              </w:rPr>
            </w:pPr>
            <w:hyperlink r:id="rId86" w:history="1">
              <w:r w:rsidRPr="00BC0F46">
                <w:rPr>
                  <w:rStyle w:val="Hyperlink"/>
                  <w:rFonts w:ascii="Arial" w:hAnsi="Arial" w:cs="Arial"/>
                  <w:b/>
                  <w:bCs/>
                  <w:color w:val="FF0000"/>
                  <w:sz w:val="16"/>
                  <w:szCs w:val="16"/>
                  <w:highlight w:val="cyan"/>
                </w:rPr>
                <w:t>S5-237857</w:t>
              </w:r>
            </w:hyperlink>
            <w:r>
              <w:rPr>
                <w:rStyle w:val="Hyperlink"/>
                <w:rFonts w:ascii="Arial" w:hAnsi="Arial" w:cs="Arial"/>
                <w:b/>
                <w:bCs/>
                <w:sz w:val="16"/>
                <w:szCs w:val="16"/>
              </w:rPr>
              <w:br/>
            </w:r>
          </w:p>
        </w:tc>
        <w:tc>
          <w:tcPr>
            <w:tcW w:w="4681" w:type="dxa"/>
            <w:gridSpan w:val="2"/>
            <w:tcBorders>
              <w:top w:val="single" w:sz="4" w:space="0" w:color="auto"/>
              <w:left w:val="single" w:sz="4" w:space="0" w:color="auto"/>
              <w:bottom w:val="single" w:sz="4" w:space="0" w:color="auto"/>
              <w:right w:val="single" w:sz="4" w:space="0" w:color="auto"/>
            </w:tcBorders>
          </w:tcPr>
          <w:p w14:paraId="68CBDD06" w14:textId="77777777" w:rsidR="009300E5" w:rsidRDefault="009300E5" w:rsidP="009300E5">
            <w:pPr>
              <w:rPr>
                <w:rFonts w:ascii="Arial" w:hAnsi="Arial" w:cs="Arial"/>
                <w:sz w:val="16"/>
                <w:szCs w:val="16"/>
              </w:rPr>
            </w:pPr>
            <w:r>
              <w:rPr>
                <w:rFonts w:ascii="Arial" w:hAnsi="Arial" w:cs="Arial"/>
                <w:sz w:val="16"/>
                <w:szCs w:val="16"/>
              </w:rPr>
              <w:t>CR TS 32.291 Support of 5G Multicast-broadcast Services charging in Stage 3</w:t>
            </w:r>
          </w:p>
        </w:tc>
        <w:tc>
          <w:tcPr>
            <w:tcW w:w="3903" w:type="dxa"/>
            <w:gridSpan w:val="2"/>
            <w:tcBorders>
              <w:top w:val="single" w:sz="4" w:space="0" w:color="auto"/>
              <w:left w:val="single" w:sz="4" w:space="0" w:color="auto"/>
              <w:bottom w:val="single" w:sz="4" w:space="0" w:color="auto"/>
              <w:right w:val="single" w:sz="4" w:space="0" w:color="auto"/>
            </w:tcBorders>
          </w:tcPr>
          <w:p w14:paraId="0E9115B4" w14:textId="77777777" w:rsidR="009300E5" w:rsidRDefault="009300E5" w:rsidP="009300E5">
            <w:pPr>
              <w:rPr>
                <w:rFonts w:ascii="Arial" w:hAnsi="Arial" w:cs="Arial"/>
                <w:sz w:val="16"/>
                <w:szCs w:val="16"/>
              </w:rPr>
            </w:pPr>
            <w:r>
              <w:rPr>
                <w:rFonts w:ascii="Arial" w:hAnsi="Arial" w:cs="Arial"/>
                <w:sz w:val="16"/>
                <w:szCs w:val="16"/>
              </w:rPr>
              <w:t xml:space="preserve">Chair: </w:t>
            </w:r>
            <w:proofErr w:type="spellStart"/>
            <w:r>
              <w:rPr>
                <w:rFonts w:ascii="Arial" w:hAnsi="Arial" w:cs="Arial"/>
                <w:sz w:val="16"/>
                <w:szCs w:val="16"/>
              </w:rPr>
              <w:t>MBSCHgsession</w:t>
            </w:r>
            <w:proofErr w:type="spellEnd"/>
            <w:r>
              <w:rPr>
                <w:rFonts w:ascii="Arial" w:hAnsi="Arial" w:cs="Arial"/>
                <w:sz w:val="16"/>
                <w:szCs w:val="16"/>
              </w:rPr>
              <w:t xml:space="preserve"> is </w:t>
            </w:r>
          </w:p>
          <w:p w14:paraId="1E0F132D" w14:textId="52384A40" w:rsidR="009300E5" w:rsidRDefault="009300E5" w:rsidP="009300E5">
            <w:pPr>
              <w:rPr>
                <w:rFonts w:ascii="Arial" w:hAnsi="Arial" w:cs="Arial"/>
                <w:sz w:val="16"/>
                <w:szCs w:val="16"/>
              </w:rPr>
            </w:pPr>
            <w:r>
              <w:rPr>
                <w:rFonts w:ascii="Arial" w:hAnsi="Arial" w:cs="Arial"/>
                <w:sz w:val="16"/>
                <w:szCs w:val="16"/>
              </w:rPr>
              <w:t>E: What is serving network function ID – will be removed</w:t>
            </w:r>
          </w:p>
          <w:p w14:paraId="2C680F7E" w14:textId="77777777" w:rsidR="009300E5" w:rsidRDefault="009300E5" w:rsidP="009300E5">
            <w:pPr>
              <w:rPr>
                <w:rFonts w:ascii="Arial" w:hAnsi="Arial" w:cs="Arial"/>
                <w:sz w:val="16"/>
                <w:szCs w:val="16"/>
              </w:rPr>
            </w:pPr>
            <w:r>
              <w:rPr>
                <w:rFonts w:ascii="Arial" w:hAnsi="Arial" w:cs="Arial"/>
                <w:sz w:val="16"/>
                <w:szCs w:val="16"/>
              </w:rPr>
              <w:t xml:space="preserve">M: CR should be not agreed against a </w:t>
            </w:r>
            <w:proofErr w:type="spellStart"/>
            <w:r>
              <w:rPr>
                <w:rFonts w:ascii="Arial" w:hAnsi="Arial" w:cs="Arial"/>
                <w:sz w:val="16"/>
                <w:szCs w:val="16"/>
              </w:rPr>
              <w:t>non existing</w:t>
            </w:r>
            <w:proofErr w:type="spellEnd"/>
            <w:r>
              <w:rPr>
                <w:rFonts w:ascii="Arial" w:hAnsi="Arial" w:cs="Arial"/>
                <w:sz w:val="16"/>
                <w:szCs w:val="16"/>
              </w:rPr>
              <w:t xml:space="preserve"> TS</w:t>
            </w:r>
          </w:p>
          <w:p w14:paraId="011236FB" w14:textId="77777777" w:rsidR="009300E5" w:rsidRDefault="009300E5" w:rsidP="009300E5">
            <w:pPr>
              <w:rPr>
                <w:rFonts w:ascii="Arial" w:hAnsi="Arial" w:cs="Arial"/>
                <w:sz w:val="16"/>
                <w:szCs w:val="16"/>
              </w:rPr>
            </w:pPr>
            <w:r>
              <w:rPr>
                <w:rFonts w:ascii="Arial" w:hAnsi="Arial" w:cs="Arial"/>
                <w:sz w:val="16"/>
                <w:szCs w:val="16"/>
              </w:rPr>
              <w:t>N: trigger type is unclear, why it is needed</w:t>
            </w:r>
          </w:p>
          <w:p w14:paraId="1842ED78" w14:textId="77777777" w:rsidR="009300E5" w:rsidRDefault="009300E5" w:rsidP="009300E5">
            <w:pPr>
              <w:rPr>
                <w:rFonts w:ascii="Arial" w:hAnsi="Arial" w:cs="Arial"/>
                <w:sz w:val="16"/>
                <w:szCs w:val="16"/>
              </w:rPr>
            </w:pPr>
            <w:r>
              <w:rPr>
                <w:rFonts w:ascii="Arial" w:hAnsi="Arial" w:cs="Arial"/>
                <w:sz w:val="16"/>
                <w:szCs w:val="16"/>
              </w:rPr>
              <w:t>E: addition and removed already exist</w:t>
            </w:r>
            <w:r>
              <w:rPr>
                <w:rFonts w:ascii="Arial" w:hAnsi="Arial" w:cs="Arial"/>
                <w:sz w:val="16"/>
                <w:szCs w:val="16"/>
              </w:rPr>
              <w:br/>
              <w:t>M: it is related to NG-Ran specific and can be shorten</w:t>
            </w:r>
          </w:p>
          <w:p w14:paraId="5397EB04" w14:textId="77777777" w:rsidR="009300E5" w:rsidRDefault="009300E5" w:rsidP="009300E5">
            <w:pPr>
              <w:rPr>
                <w:rFonts w:ascii="Arial" w:hAnsi="Arial" w:cs="Arial"/>
                <w:sz w:val="16"/>
                <w:szCs w:val="16"/>
              </w:rPr>
            </w:pPr>
            <w:r>
              <w:rPr>
                <w:rFonts w:ascii="Arial" w:hAnsi="Arial" w:cs="Arial"/>
                <w:sz w:val="16"/>
                <w:szCs w:val="16"/>
              </w:rPr>
              <w:t>Chair: CR will be revised but not agreed</w:t>
            </w:r>
          </w:p>
          <w:p w14:paraId="6FEB0BF0" w14:textId="4DFF37CB" w:rsidR="009300E5" w:rsidRDefault="009300E5" w:rsidP="009300E5">
            <w:pPr>
              <w:rPr>
                <w:rFonts w:ascii="Arial" w:hAnsi="Arial" w:cs="Arial"/>
                <w:sz w:val="16"/>
                <w:szCs w:val="16"/>
              </w:rPr>
            </w:pPr>
            <w:r>
              <w:rPr>
                <w:rFonts w:ascii="Arial" w:hAnsi="Arial" w:cs="Arial"/>
                <w:sz w:val="16"/>
                <w:szCs w:val="16"/>
              </w:rPr>
              <w:t xml:space="preserve">CH </w:t>
            </w:r>
            <w:proofErr w:type="spellStart"/>
            <w:proofErr w:type="gramStart"/>
            <w:r>
              <w:rPr>
                <w:rFonts w:ascii="Arial" w:hAnsi="Arial" w:cs="Arial"/>
                <w:sz w:val="16"/>
                <w:szCs w:val="16"/>
              </w:rPr>
              <w:t>plenary:Not</w:t>
            </w:r>
            <w:proofErr w:type="spellEnd"/>
            <w:proofErr w:type="gramEnd"/>
            <w:r>
              <w:rPr>
                <w:rFonts w:ascii="Arial" w:hAnsi="Arial" w:cs="Arial"/>
                <w:sz w:val="16"/>
                <w:szCs w:val="16"/>
              </w:rPr>
              <w:t xml:space="preserve"> pursued</w:t>
            </w:r>
          </w:p>
        </w:tc>
        <w:tc>
          <w:tcPr>
            <w:tcW w:w="1752" w:type="dxa"/>
            <w:gridSpan w:val="2"/>
            <w:tcBorders>
              <w:top w:val="single" w:sz="4" w:space="0" w:color="auto"/>
              <w:left w:val="single" w:sz="4" w:space="0" w:color="auto"/>
              <w:bottom w:val="single" w:sz="4" w:space="0" w:color="auto"/>
              <w:right w:val="single" w:sz="4" w:space="0" w:color="auto"/>
            </w:tcBorders>
          </w:tcPr>
          <w:p w14:paraId="2735F172"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5B7C749C"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5F38AB3A"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ED84066" w14:textId="1864C848" w:rsidR="009300E5" w:rsidRPr="00FC1DD5"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492B7B8B" w14:textId="6D6436CA" w:rsidR="009300E5" w:rsidRPr="0060682B" w:rsidRDefault="009300E5" w:rsidP="009300E5">
            <w:pPr>
              <w:rPr>
                <w:highlight w:val="magenta"/>
              </w:rPr>
            </w:pPr>
            <w:r w:rsidRPr="00BC0F46">
              <w:rPr>
                <w:rFonts w:ascii="Arial" w:hAnsi="Arial" w:cs="Arial"/>
                <w:b/>
                <w:bCs/>
                <w:color w:val="0000FF"/>
                <w:sz w:val="16"/>
                <w:szCs w:val="16"/>
                <w:highlight w:val="green"/>
                <w:u w:val="single"/>
              </w:rPr>
              <w:t>S5-238029</w:t>
            </w:r>
          </w:p>
        </w:tc>
        <w:tc>
          <w:tcPr>
            <w:tcW w:w="4681" w:type="dxa"/>
            <w:gridSpan w:val="2"/>
            <w:tcBorders>
              <w:top w:val="single" w:sz="4" w:space="0" w:color="auto"/>
              <w:left w:val="single" w:sz="4" w:space="0" w:color="auto"/>
              <w:bottom w:val="single" w:sz="4" w:space="0" w:color="auto"/>
              <w:right w:val="single" w:sz="4" w:space="0" w:color="auto"/>
            </w:tcBorders>
          </w:tcPr>
          <w:p w14:paraId="242F7251" w14:textId="3896CBE9" w:rsidR="009300E5" w:rsidRDefault="009300E5" w:rsidP="009300E5">
            <w:pPr>
              <w:rPr>
                <w:rFonts w:ascii="Arial" w:hAnsi="Arial" w:cs="Arial"/>
                <w:sz w:val="16"/>
                <w:szCs w:val="16"/>
              </w:rPr>
            </w:pPr>
            <w:r>
              <w:rPr>
                <w:rFonts w:ascii="Arial" w:hAnsi="Arial" w:cs="Arial"/>
                <w:sz w:val="16"/>
                <w:szCs w:val="16"/>
                <w:highlight w:val="yellow"/>
              </w:rPr>
              <w:t>Presentation of TS 32.27x for Information</w:t>
            </w:r>
          </w:p>
        </w:tc>
        <w:tc>
          <w:tcPr>
            <w:tcW w:w="3903" w:type="dxa"/>
            <w:gridSpan w:val="2"/>
            <w:tcBorders>
              <w:top w:val="single" w:sz="4" w:space="0" w:color="auto"/>
              <w:left w:val="single" w:sz="4" w:space="0" w:color="auto"/>
              <w:bottom w:val="single" w:sz="4" w:space="0" w:color="auto"/>
              <w:right w:val="single" w:sz="4" w:space="0" w:color="auto"/>
            </w:tcBorders>
          </w:tcPr>
          <w:p w14:paraId="3AD0CEBD" w14:textId="4CE950E1" w:rsidR="009300E5" w:rsidRDefault="00865A47" w:rsidP="009300E5">
            <w:pPr>
              <w:rPr>
                <w:rFonts w:ascii="Arial" w:hAnsi="Arial" w:cs="Arial"/>
                <w:sz w:val="16"/>
                <w:szCs w:val="16"/>
              </w:rPr>
            </w:pPr>
            <w:r>
              <w:rPr>
                <w:rFonts w:ascii="Arial" w:hAnsi="Arial" w:cs="Arial"/>
                <w:sz w:val="16"/>
                <w:szCs w:val="16"/>
              </w:rPr>
              <w:t>D1 available</w:t>
            </w:r>
          </w:p>
          <w:p w14:paraId="4B4159B4" w14:textId="3AE09204" w:rsidR="009300E5" w:rsidRDefault="009300E5" w:rsidP="009300E5">
            <w:pPr>
              <w:rPr>
                <w:rFonts w:ascii="Arial" w:hAnsi="Arial" w:cs="Arial"/>
                <w:sz w:val="16"/>
                <w:szCs w:val="16"/>
              </w:rPr>
            </w:pPr>
            <w:r>
              <w:rPr>
                <w:rFonts w:ascii="Arial" w:hAnsi="Arial" w:cs="Arial"/>
                <w:sz w:val="16"/>
                <w:szCs w:val="16"/>
              </w:rPr>
              <w:t>CH plenary:</w:t>
            </w:r>
            <w:r w:rsidR="00AA2985">
              <w:rPr>
                <w:rFonts w:ascii="Arial" w:hAnsi="Arial" w:cs="Arial"/>
                <w:sz w:val="16"/>
                <w:szCs w:val="16"/>
              </w:rPr>
              <w:t xml:space="preserve"> d2 agreed</w:t>
            </w:r>
          </w:p>
        </w:tc>
        <w:tc>
          <w:tcPr>
            <w:tcW w:w="1752" w:type="dxa"/>
            <w:gridSpan w:val="2"/>
            <w:tcBorders>
              <w:top w:val="single" w:sz="4" w:space="0" w:color="auto"/>
              <w:left w:val="single" w:sz="4" w:space="0" w:color="auto"/>
              <w:bottom w:val="single" w:sz="4" w:space="0" w:color="auto"/>
              <w:right w:val="single" w:sz="4" w:space="0" w:color="auto"/>
            </w:tcBorders>
          </w:tcPr>
          <w:p w14:paraId="251B24C9" w14:textId="0C196C1C" w:rsidR="009300E5" w:rsidRDefault="009300E5" w:rsidP="009300E5">
            <w:pPr>
              <w:widowControl w:val="0"/>
              <w:jc w:val="center"/>
              <w:rPr>
                <w:rFonts w:ascii="Arial" w:hAnsi="Arial" w:cs="Arial"/>
                <w:sz w:val="16"/>
                <w:szCs w:val="16"/>
              </w:rPr>
            </w:pPr>
            <w:r>
              <w:rPr>
                <w:rFonts w:ascii="Arial" w:hAnsi="Arial" w:cs="Arial"/>
                <w:sz w:val="16"/>
                <w:szCs w:val="16"/>
              </w:rPr>
              <w:t>China Mobile Com. Corporation</w:t>
            </w:r>
          </w:p>
        </w:tc>
        <w:tc>
          <w:tcPr>
            <w:tcW w:w="1031" w:type="dxa"/>
            <w:gridSpan w:val="2"/>
            <w:tcBorders>
              <w:top w:val="single" w:sz="4" w:space="0" w:color="auto"/>
              <w:left w:val="single" w:sz="4" w:space="0" w:color="auto"/>
              <w:bottom w:val="single" w:sz="4" w:space="0" w:color="auto"/>
              <w:right w:val="single" w:sz="4" w:space="0" w:color="auto"/>
            </w:tcBorders>
          </w:tcPr>
          <w:p w14:paraId="1D5EF70F" w14:textId="46552611" w:rsidR="009300E5" w:rsidRPr="002F66F3" w:rsidRDefault="009300E5" w:rsidP="009300E5">
            <w:pPr>
              <w:widowControl w:val="0"/>
              <w:jc w:val="center"/>
              <w:rPr>
                <w:rFonts w:ascii="Arial" w:hAnsi="Arial" w:cs="Arial"/>
                <w:sz w:val="16"/>
                <w:szCs w:val="16"/>
              </w:rPr>
            </w:pPr>
            <w:r>
              <w:rPr>
                <w:rFonts w:ascii="Arial" w:hAnsi="Arial" w:cs="Arial"/>
                <w:sz w:val="16"/>
                <w:szCs w:val="16"/>
              </w:rPr>
              <w:t>R18</w:t>
            </w:r>
          </w:p>
        </w:tc>
      </w:tr>
      <w:tr w:rsidR="009300E5" w:rsidRPr="00D25EAA" w14:paraId="5CC131E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BBEE810" w14:textId="77777777" w:rsidR="009300E5" w:rsidRPr="00FC1DD5" w:rsidRDefault="009300E5" w:rsidP="009300E5">
            <w:pPr>
              <w:widowControl w:val="0"/>
              <w:rPr>
                <w:rFonts w:ascii="Arial" w:hAnsi="Arial" w:cs="Arial"/>
                <w:sz w:val="16"/>
                <w:szCs w:val="16"/>
              </w:rPr>
            </w:pPr>
            <w:r w:rsidRPr="00FC1DD5">
              <w:rPr>
                <w:rFonts w:ascii="Arial" w:hAnsi="Arial" w:cs="Arial"/>
                <w:sz w:val="16"/>
                <w:szCs w:val="16"/>
              </w:rPr>
              <w:t>7.4.5 UID_ 1000010</w:t>
            </w:r>
            <w:r w:rsidRPr="00FC1DD5">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05D97C31" w14:textId="77777777" w:rsidR="009300E5" w:rsidRDefault="009300E5" w:rsidP="009300E5">
            <w:pPr>
              <w:rPr>
                <w:rFonts w:ascii="Arial" w:hAnsi="Arial" w:cs="Arial"/>
                <w:b/>
                <w:bCs/>
                <w:color w:val="0000FF"/>
                <w:sz w:val="16"/>
                <w:szCs w:val="16"/>
                <w:u w:val="single"/>
              </w:rPr>
            </w:pPr>
            <w:r w:rsidRPr="00884FA9">
              <w:rPr>
                <w:rFonts w:ascii="Arial" w:hAnsi="Arial" w:cs="Arial"/>
                <w:b/>
                <w:bCs/>
                <w:color w:val="0000FF"/>
                <w:sz w:val="16"/>
                <w:szCs w:val="16"/>
                <w:highlight w:val="yellow"/>
                <w:u w:val="single"/>
              </w:rPr>
              <w:t>S5-23</w:t>
            </w:r>
            <w:r w:rsidRPr="003F306D">
              <w:rPr>
                <w:rFonts w:ascii="Arial" w:hAnsi="Arial" w:cs="Arial"/>
                <w:b/>
                <w:bCs/>
                <w:color w:val="0000FF"/>
                <w:sz w:val="16"/>
                <w:szCs w:val="16"/>
                <w:highlight w:val="yellow"/>
                <w:u w:val="single"/>
              </w:rPr>
              <w:t>7</w:t>
            </w:r>
            <w:r w:rsidRPr="00A20C3D">
              <w:rPr>
                <w:rFonts w:ascii="Arial" w:hAnsi="Arial" w:cs="Arial"/>
                <w:b/>
                <w:bCs/>
                <w:color w:val="0000FF"/>
                <w:sz w:val="16"/>
                <w:szCs w:val="16"/>
                <w:highlight w:val="yellow"/>
                <w:u w:val="single"/>
              </w:rPr>
              <w:t>979</w:t>
            </w:r>
          </w:p>
        </w:tc>
        <w:tc>
          <w:tcPr>
            <w:tcW w:w="4681" w:type="dxa"/>
            <w:gridSpan w:val="2"/>
            <w:tcBorders>
              <w:top w:val="single" w:sz="4" w:space="0" w:color="auto"/>
              <w:left w:val="single" w:sz="4" w:space="0" w:color="auto"/>
              <w:bottom w:val="single" w:sz="4" w:space="0" w:color="auto"/>
              <w:right w:val="single" w:sz="4" w:space="0" w:color="auto"/>
            </w:tcBorders>
          </w:tcPr>
          <w:p w14:paraId="037E1721" w14:textId="77777777" w:rsidR="009300E5" w:rsidRDefault="009300E5" w:rsidP="009300E5">
            <w:pPr>
              <w:rPr>
                <w:rFonts w:ascii="Arial"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S</w:t>
            </w:r>
            <w:r w:rsidRPr="008B6853">
              <w:rPr>
                <w:rFonts w:ascii="Arial" w:hAnsi="Arial" w:cs="Arial"/>
                <w:sz w:val="16"/>
                <w:szCs w:val="16"/>
                <w:highlight w:val="yellow"/>
              </w:rPr>
              <w:t xml:space="preserve"> </w:t>
            </w:r>
            <w:r>
              <w:rPr>
                <w:rFonts w:ascii="Arial" w:hAnsi="Arial" w:cs="Arial"/>
                <w:sz w:val="16"/>
                <w:szCs w:val="16"/>
                <w:highlight w:val="yellow"/>
              </w:rPr>
              <w:t>32.27x</w:t>
            </w:r>
            <w:r w:rsidRPr="008B6853">
              <w:rPr>
                <w:rFonts w:ascii="Arial" w:hAnsi="Arial" w:cs="Arial"/>
                <w:sz w:val="16"/>
                <w:szCs w:val="16"/>
                <w:highlight w:val="yellow"/>
              </w:rPr>
              <w:t xml:space="preserve"> email approval</w:t>
            </w:r>
          </w:p>
        </w:tc>
        <w:tc>
          <w:tcPr>
            <w:tcW w:w="3903" w:type="dxa"/>
            <w:gridSpan w:val="2"/>
            <w:tcBorders>
              <w:top w:val="single" w:sz="4" w:space="0" w:color="auto"/>
              <w:left w:val="single" w:sz="4" w:space="0" w:color="auto"/>
              <w:bottom w:val="single" w:sz="4" w:space="0" w:color="auto"/>
              <w:right w:val="single" w:sz="4" w:space="0" w:color="auto"/>
            </w:tcBorders>
          </w:tcPr>
          <w:p w14:paraId="174A10BA"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0F706AD8" w14:textId="77777777" w:rsidR="009300E5" w:rsidRDefault="009300E5" w:rsidP="009300E5">
            <w:pPr>
              <w:widowControl w:val="0"/>
              <w:jc w:val="center"/>
              <w:rPr>
                <w:rFonts w:ascii="Arial" w:hAnsi="Arial" w:cs="Arial"/>
                <w:sz w:val="16"/>
                <w:szCs w:val="16"/>
              </w:rPr>
            </w:pPr>
            <w:r>
              <w:rPr>
                <w:rFonts w:ascii="Arial" w:hAnsi="Arial" w:cs="Arial"/>
                <w:sz w:val="16"/>
                <w:szCs w:val="16"/>
              </w:rPr>
              <w:t>China Mobile Com. Corporation</w:t>
            </w:r>
          </w:p>
        </w:tc>
        <w:tc>
          <w:tcPr>
            <w:tcW w:w="1031" w:type="dxa"/>
            <w:gridSpan w:val="2"/>
            <w:tcBorders>
              <w:top w:val="single" w:sz="4" w:space="0" w:color="auto"/>
              <w:left w:val="single" w:sz="4" w:space="0" w:color="auto"/>
              <w:bottom w:val="single" w:sz="4" w:space="0" w:color="auto"/>
              <w:right w:val="single" w:sz="4" w:space="0" w:color="auto"/>
            </w:tcBorders>
          </w:tcPr>
          <w:p w14:paraId="66BF8794"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EBB5AB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AA51FEB" w14:textId="77777777" w:rsidR="009300E5" w:rsidRPr="00E076F9" w:rsidRDefault="009300E5" w:rsidP="009300E5">
            <w:pPr>
              <w:widowControl w:val="0"/>
              <w:rPr>
                <w:rFonts w:ascii="Arial" w:hAnsi="Arial" w:cs="Arial"/>
                <w:sz w:val="16"/>
                <w:szCs w:val="16"/>
              </w:rPr>
            </w:pPr>
            <w:r w:rsidRPr="002F36AC">
              <w:rPr>
                <w:rFonts w:ascii="Arial" w:hAnsi="Arial" w:cs="Arial"/>
                <w:sz w:val="16"/>
                <w:szCs w:val="16"/>
              </w:rPr>
              <w:t>7.4.5 UID_ 1000010</w:t>
            </w:r>
            <w:r w:rsidRPr="002F36AC">
              <w:rPr>
                <w:rFonts w:ascii="Arial" w:hAnsi="Arial" w:cs="Arial"/>
                <w:sz w:val="16"/>
                <w:szCs w:val="16"/>
              </w:rPr>
              <w:br/>
              <w:t>Charging Aspects for SMF and MB-SMF to Support 5G Multicast-broadcast Services</w:t>
            </w:r>
          </w:p>
        </w:tc>
        <w:tc>
          <w:tcPr>
            <w:tcW w:w="1044" w:type="dxa"/>
            <w:gridSpan w:val="2"/>
            <w:tcBorders>
              <w:top w:val="single" w:sz="4" w:space="0" w:color="auto"/>
              <w:left w:val="single" w:sz="4" w:space="0" w:color="auto"/>
              <w:bottom w:val="single" w:sz="4" w:space="0" w:color="auto"/>
              <w:right w:val="single" w:sz="4" w:space="0" w:color="auto"/>
            </w:tcBorders>
          </w:tcPr>
          <w:p w14:paraId="2BC67DDF" w14:textId="77777777" w:rsidR="009300E5" w:rsidRDefault="009300E5" w:rsidP="009300E5">
            <w:pPr>
              <w:rPr>
                <w:rFonts w:ascii="Arial" w:hAnsi="Arial" w:cs="Arial"/>
                <w:b/>
                <w:bCs/>
                <w:color w:val="0000FF"/>
                <w:sz w:val="16"/>
                <w:szCs w:val="16"/>
                <w:u w:val="single"/>
              </w:rPr>
            </w:pPr>
          </w:p>
        </w:tc>
        <w:tc>
          <w:tcPr>
            <w:tcW w:w="4681" w:type="dxa"/>
            <w:gridSpan w:val="2"/>
            <w:tcBorders>
              <w:top w:val="single" w:sz="4" w:space="0" w:color="auto"/>
              <w:left w:val="single" w:sz="4" w:space="0" w:color="auto"/>
              <w:bottom w:val="single" w:sz="4" w:space="0" w:color="auto"/>
              <w:right w:val="single" w:sz="4" w:space="0" w:color="auto"/>
            </w:tcBorders>
          </w:tcPr>
          <w:p w14:paraId="78D7A575" w14:textId="272F2DF5" w:rsidR="009300E5" w:rsidRDefault="009300E5" w:rsidP="009300E5">
            <w:pPr>
              <w:jc w:val="center"/>
              <w:rPr>
                <w:rFonts w:ascii="Arial" w:hAnsi="Arial" w:cs="Arial"/>
                <w:sz w:val="16"/>
                <w:szCs w:val="16"/>
              </w:rPr>
            </w:pPr>
            <w:r w:rsidRPr="00C630E0">
              <w:rPr>
                <w:rFonts w:ascii="Arial" w:hAnsi="Arial" w:cs="Arial"/>
                <w:sz w:val="16"/>
                <w:szCs w:val="16"/>
                <w:highlight w:val="yellow"/>
              </w:rPr>
              <w:t>WID Status report</w:t>
            </w:r>
            <w:r w:rsidRPr="00C630E0">
              <w:rPr>
                <w:rFonts w:ascii="Arial" w:hAnsi="Arial" w:cs="Arial"/>
                <w:sz w:val="16"/>
                <w:szCs w:val="16"/>
              </w:rPr>
              <w:t xml:space="preserve"> </w:t>
            </w:r>
            <w:r>
              <w:rPr>
                <w:rFonts w:ascii="Arial" w:hAnsi="Arial" w:cs="Arial"/>
                <w:sz w:val="16"/>
                <w:szCs w:val="16"/>
              </w:rPr>
              <w:t>60</w:t>
            </w:r>
            <w:r w:rsidRPr="00D25EAA">
              <w:rPr>
                <w:rFonts w:ascii="Arial" w:hAnsi="Arial" w:cs="Arial"/>
                <w:sz w:val="16"/>
                <w:szCs w:val="16"/>
              </w:rPr>
              <w:t>% to</w:t>
            </w:r>
            <w:r>
              <w:rPr>
                <w:rFonts w:ascii="Arial" w:hAnsi="Arial" w:cs="Arial"/>
                <w:sz w:val="16"/>
                <w:szCs w:val="16"/>
              </w:rPr>
              <w:t xml:space="preserve"> 65%</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03F3645B"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2B5DAB6F" w14:textId="77777777" w:rsidR="009300E5" w:rsidRPr="001B0724" w:rsidRDefault="009300E5" w:rsidP="009300E5">
            <w:pPr>
              <w:rPr>
                <w:rFonts w:ascii="Arial" w:hAnsi="Arial" w:cs="Arial"/>
                <w:sz w:val="18"/>
                <w:szCs w:val="18"/>
              </w:rPr>
            </w:pPr>
            <w:r w:rsidRPr="001B0724">
              <w:rPr>
                <w:rFonts w:ascii="Arial" w:hAnsi="Arial" w:cs="Arial"/>
                <w:sz w:val="18"/>
                <w:szCs w:val="18"/>
              </w:rPr>
              <w:t>Rapporteur</w:t>
            </w:r>
          </w:p>
          <w:p w14:paraId="438699E4" w14:textId="77777777" w:rsidR="009300E5" w:rsidRDefault="009300E5" w:rsidP="009300E5">
            <w:pPr>
              <w:rPr>
                <w:rFonts w:ascii="Arial" w:hAnsi="Arial" w:cs="Arial"/>
                <w:sz w:val="16"/>
                <w:szCs w:val="16"/>
              </w:rPr>
            </w:pPr>
            <w:r>
              <w:rPr>
                <w:rFonts w:ascii="Arial" w:hAnsi="Arial" w:cs="Arial"/>
                <w:sz w:val="18"/>
                <w:szCs w:val="18"/>
                <w:highlight w:val="yellow"/>
              </w:rPr>
              <w:t>China Mobile</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1DCA8E21" w14:textId="77777777" w:rsidR="009300E5" w:rsidRPr="001B0724" w:rsidRDefault="009300E5" w:rsidP="009300E5">
            <w:pPr>
              <w:widowControl w:val="0"/>
              <w:jc w:val="center"/>
              <w:rPr>
                <w:rFonts w:ascii="Arial" w:hAnsi="Arial" w:cs="Arial"/>
                <w:sz w:val="18"/>
                <w:szCs w:val="18"/>
              </w:rPr>
            </w:pPr>
            <w:r w:rsidRPr="002F66F3">
              <w:rPr>
                <w:rFonts w:ascii="Arial" w:hAnsi="Arial" w:cs="Arial"/>
                <w:sz w:val="16"/>
                <w:szCs w:val="16"/>
              </w:rPr>
              <w:t>R18</w:t>
            </w:r>
          </w:p>
        </w:tc>
      </w:tr>
      <w:tr w:rsidR="009300E5" w:rsidRPr="00D25EAA" w14:paraId="633894C9"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BFBFBF"/>
          </w:tcPr>
          <w:p w14:paraId="7493BFF8" w14:textId="77777777" w:rsidR="009300E5" w:rsidRDefault="009300E5" w:rsidP="009300E5">
            <w:pPr>
              <w:widowControl w:val="0"/>
              <w:jc w:val="center"/>
              <w:rPr>
                <w:rFonts w:ascii="Arial" w:hAnsi="Arial" w:cs="Arial"/>
                <w:sz w:val="16"/>
                <w:szCs w:val="16"/>
              </w:rPr>
            </w:pPr>
            <w:r w:rsidRPr="00A615BE">
              <w:rPr>
                <w:rFonts w:ascii="Arial" w:hAnsi="Arial" w:cs="Arial"/>
                <w:b/>
                <w:sz w:val="18"/>
                <w:szCs w:val="18"/>
              </w:rPr>
              <w:t>7.</w:t>
            </w:r>
            <w:r>
              <w:rPr>
                <w:rFonts w:ascii="Arial" w:hAnsi="Arial" w:cs="Arial"/>
                <w:b/>
                <w:sz w:val="18"/>
                <w:szCs w:val="18"/>
              </w:rPr>
              <w:t>4.8</w:t>
            </w:r>
            <w:r w:rsidRPr="00A615BE">
              <w:rPr>
                <w:rFonts w:ascii="Arial" w:hAnsi="Arial" w:cs="Arial"/>
                <w:b/>
                <w:sz w:val="18"/>
                <w:szCs w:val="18"/>
              </w:rPr>
              <w:t xml:space="preserve">- </w:t>
            </w:r>
            <w:r w:rsidRPr="00A101EF">
              <w:rPr>
                <w:rFonts w:ascii="Arial" w:hAnsi="Arial" w:cs="Arial"/>
                <w:b/>
                <w:sz w:val="18"/>
                <w:szCs w:val="18"/>
              </w:rPr>
              <w:t>5WWC_ Ph2</w:t>
            </w:r>
          </w:p>
        </w:tc>
      </w:tr>
      <w:tr w:rsidR="009300E5" w:rsidRPr="00D25EAA" w14:paraId="13AED550" w14:textId="77777777" w:rsidTr="00B76E27">
        <w:trPr>
          <w:gridBefore w:val="1"/>
          <w:gridAfter w:val="1"/>
          <w:wBefore w:w="868" w:type="dxa"/>
          <w:wAfter w:w="178" w:type="dxa"/>
          <w:jc w:val="center"/>
        </w:trPr>
        <w:tc>
          <w:tcPr>
            <w:tcW w:w="2056" w:type="dxa"/>
            <w:gridSpan w:val="3"/>
            <w:tcBorders>
              <w:top w:val="single" w:sz="4" w:space="0" w:color="auto"/>
              <w:left w:val="single" w:sz="4" w:space="0" w:color="auto"/>
              <w:bottom w:val="single" w:sz="4" w:space="0" w:color="auto"/>
              <w:right w:val="single" w:sz="4" w:space="0" w:color="auto"/>
            </w:tcBorders>
          </w:tcPr>
          <w:p w14:paraId="0CB0E16D" w14:textId="77777777" w:rsidR="009300E5" w:rsidRPr="004D7009" w:rsidRDefault="009300E5" w:rsidP="009300E5">
            <w:pPr>
              <w:widowControl w:val="0"/>
              <w:rPr>
                <w:rFonts w:ascii="Arial" w:hAnsi="Arial" w:cs="Arial"/>
                <w:sz w:val="16"/>
                <w:szCs w:val="16"/>
              </w:rPr>
            </w:pPr>
            <w:r w:rsidRPr="00304A95">
              <w:rPr>
                <w:rFonts w:ascii="Arial" w:hAnsi="Arial" w:cs="Arial"/>
                <w:sz w:val="16"/>
                <w:szCs w:val="16"/>
              </w:rPr>
              <w:lastRenderedPageBreak/>
              <w:t>7.4.8 UID_1010016</w:t>
            </w:r>
            <w:r w:rsidRPr="00304A95">
              <w:rPr>
                <w:rFonts w:ascii="Arial" w:hAnsi="Arial" w:cs="Arial"/>
                <w:sz w:val="16"/>
                <w:szCs w:val="16"/>
              </w:rPr>
              <w:br/>
              <w:t xml:space="preserve">Charging Aspects </w:t>
            </w:r>
            <w:proofErr w:type="gramStart"/>
            <w:r w:rsidRPr="00304A95">
              <w:rPr>
                <w:rFonts w:ascii="Arial" w:hAnsi="Arial" w:cs="Arial"/>
                <w:sz w:val="16"/>
                <w:szCs w:val="16"/>
              </w:rPr>
              <w:t>of  5</w:t>
            </w:r>
            <w:proofErr w:type="gramEnd"/>
            <w:r w:rsidRPr="00304A95">
              <w:rPr>
                <w:rFonts w:ascii="Arial" w:hAnsi="Arial" w:cs="Arial"/>
                <w:sz w:val="16"/>
                <w:szCs w:val="16"/>
              </w:rPr>
              <w:t>WWC phase 2</w:t>
            </w:r>
          </w:p>
        </w:tc>
        <w:tc>
          <w:tcPr>
            <w:tcW w:w="1134" w:type="dxa"/>
            <w:gridSpan w:val="2"/>
            <w:tcBorders>
              <w:top w:val="single" w:sz="4" w:space="0" w:color="auto"/>
              <w:left w:val="single" w:sz="4" w:space="0" w:color="auto"/>
              <w:bottom w:val="single" w:sz="4" w:space="0" w:color="auto"/>
              <w:right w:val="single" w:sz="4" w:space="0" w:color="auto"/>
            </w:tcBorders>
          </w:tcPr>
          <w:p w14:paraId="78C4D67B" w14:textId="77777777" w:rsidR="009300E5" w:rsidRDefault="00000000" w:rsidP="009300E5">
            <w:pPr>
              <w:spacing w:after="0"/>
              <w:rPr>
                <w:rFonts w:ascii="Arial" w:hAnsi="Arial" w:cs="Arial"/>
                <w:b/>
                <w:bCs/>
                <w:color w:val="0000FF"/>
                <w:sz w:val="16"/>
                <w:szCs w:val="16"/>
                <w:u w:val="single"/>
                <w:lang w:val="en-US" w:eastAsia="zh-CN"/>
              </w:rPr>
            </w:pPr>
            <w:hyperlink r:id="rId87" w:history="1">
              <w:r w:rsidR="009300E5" w:rsidRPr="0060682B">
                <w:rPr>
                  <w:rStyle w:val="Hyperlink"/>
                  <w:rFonts w:ascii="Arial" w:hAnsi="Arial" w:cs="Arial"/>
                  <w:b/>
                  <w:bCs/>
                  <w:sz w:val="16"/>
                  <w:szCs w:val="16"/>
                  <w:highlight w:val="cyan"/>
                </w:rPr>
                <w:t>S5-237656</w:t>
              </w:r>
            </w:hyperlink>
          </w:p>
        </w:tc>
        <w:tc>
          <w:tcPr>
            <w:tcW w:w="4678" w:type="dxa"/>
            <w:gridSpan w:val="2"/>
            <w:tcBorders>
              <w:top w:val="single" w:sz="4" w:space="0" w:color="auto"/>
              <w:left w:val="single" w:sz="4" w:space="0" w:color="auto"/>
              <w:bottom w:val="single" w:sz="4" w:space="0" w:color="auto"/>
              <w:right w:val="single" w:sz="4" w:space="0" w:color="auto"/>
            </w:tcBorders>
          </w:tcPr>
          <w:p w14:paraId="32651C41" w14:textId="77777777" w:rsidR="009300E5" w:rsidRDefault="009300E5" w:rsidP="009300E5">
            <w:pPr>
              <w:rPr>
                <w:rFonts w:ascii="Arial" w:hAnsi="Arial" w:cs="Arial"/>
                <w:sz w:val="16"/>
                <w:szCs w:val="16"/>
              </w:rPr>
            </w:pPr>
            <w:r>
              <w:rPr>
                <w:rFonts w:ascii="Arial" w:hAnsi="Arial" w:cs="Arial"/>
                <w:sz w:val="16"/>
                <w:szCs w:val="16"/>
              </w:rPr>
              <w:t>Discussion paper on charging requirements for 5WWC phase 2</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658E3366" w14:textId="207AC859" w:rsidR="009300E5" w:rsidRDefault="009300E5" w:rsidP="009300E5">
            <w:pPr>
              <w:rPr>
                <w:rFonts w:ascii="Arial" w:hAnsi="Arial" w:cs="Arial"/>
                <w:sz w:val="16"/>
                <w:szCs w:val="16"/>
              </w:rPr>
            </w:pPr>
            <w:r>
              <w:rPr>
                <w:rFonts w:ascii="Arial" w:hAnsi="Arial" w:cs="Arial"/>
                <w:sz w:val="16"/>
                <w:szCs w:val="16"/>
              </w:rPr>
              <w:t>-V: different charging expected between host and guest, why?</w:t>
            </w:r>
            <w:r>
              <w:rPr>
                <w:rFonts w:ascii="Arial" w:hAnsi="Arial" w:cs="Arial"/>
                <w:sz w:val="16"/>
                <w:szCs w:val="16"/>
              </w:rPr>
              <w:br/>
              <w:t xml:space="preserve">Is </w:t>
            </w:r>
            <w:proofErr w:type="spellStart"/>
            <w:r>
              <w:rPr>
                <w:rFonts w:ascii="Arial" w:hAnsi="Arial" w:cs="Arial"/>
                <w:sz w:val="16"/>
                <w:szCs w:val="16"/>
              </w:rPr>
              <w:t>is</w:t>
            </w:r>
            <w:proofErr w:type="spellEnd"/>
            <w:r>
              <w:rPr>
                <w:rFonts w:ascii="Arial" w:hAnsi="Arial" w:cs="Arial"/>
                <w:sz w:val="16"/>
                <w:szCs w:val="16"/>
              </w:rPr>
              <w:t xml:space="preserve"> related to different </w:t>
            </w:r>
            <w:proofErr w:type="spellStart"/>
            <w:r>
              <w:rPr>
                <w:rFonts w:ascii="Arial" w:hAnsi="Arial" w:cs="Arial"/>
                <w:sz w:val="16"/>
                <w:szCs w:val="16"/>
              </w:rPr>
              <w:t>privatcy</w:t>
            </w:r>
            <w:proofErr w:type="spellEnd"/>
            <w:r>
              <w:rPr>
                <w:rFonts w:ascii="Arial" w:hAnsi="Arial" w:cs="Arial"/>
                <w:sz w:val="16"/>
                <w:szCs w:val="16"/>
              </w:rPr>
              <w:t>?</w:t>
            </w:r>
          </w:p>
          <w:p w14:paraId="6BF9AEEB" w14:textId="10681B67" w:rsidR="009300E5" w:rsidRDefault="009300E5" w:rsidP="009300E5">
            <w:pPr>
              <w:rPr>
                <w:rFonts w:ascii="Arial" w:hAnsi="Arial" w:cs="Arial"/>
                <w:sz w:val="16"/>
                <w:szCs w:val="16"/>
              </w:rPr>
            </w:pPr>
            <w:r>
              <w:rPr>
                <w:rFonts w:ascii="Arial" w:hAnsi="Arial" w:cs="Arial"/>
                <w:sz w:val="16"/>
                <w:szCs w:val="16"/>
              </w:rPr>
              <w:t>Chair: noted</w:t>
            </w:r>
          </w:p>
        </w:tc>
        <w:tc>
          <w:tcPr>
            <w:tcW w:w="1701" w:type="dxa"/>
            <w:gridSpan w:val="2"/>
            <w:tcBorders>
              <w:top w:val="single" w:sz="4" w:space="0" w:color="auto"/>
              <w:left w:val="single" w:sz="4" w:space="0" w:color="auto"/>
              <w:bottom w:val="single" w:sz="4" w:space="0" w:color="auto"/>
              <w:right w:val="single" w:sz="4" w:space="0" w:color="auto"/>
            </w:tcBorders>
          </w:tcPr>
          <w:p w14:paraId="64B86E3F" w14:textId="77777777" w:rsidR="009300E5" w:rsidRPr="002F66F3" w:rsidRDefault="009300E5" w:rsidP="009300E5">
            <w:pPr>
              <w:widowControl w:val="0"/>
              <w:jc w:val="center"/>
              <w:rPr>
                <w:rFonts w:ascii="Arial" w:hAnsi="Arial" w:cs="Arial"/>
                <w:sz w:val="16"/>
                <w:szCs w:val="16"/>
              </w:rPr>
            </w:pPr>
            <w:r>
              <w:rPr>
                <w:rFonts w:ascii="Arial" w:hAnsi="Arial" w:cs="Arial"/>
                <w:sz w:val="16"/>
                <w:szCs w:val="16"/>
              </w:rPr>
              <w:t>China Unicom, Huawei</w:t>
            </w:r>
          </w:p>
        </w:tc>
        <w:tc>
          <w:tcPr>
            <w:tcW w:w="1041" w:type="dxa"/>
            <w:gridSpan w:val="2"/>
            <w:tcBorders>
              <w:top w:val="single" w:sz="4" w:space="0" w:color="auto"/>
              <w:left w:val="single" w:sz="4" w:space="0" w:color="auto"/>
              <w:bottom w:val="single" w:sz="4" w:space="0" w:color="auto"/>
              <w:right w:val="single" w:sz="4" w:space="0" w:color="auto"/>
            </w:tcBorders>
          </w:tcPr>
          <w:p w14:paraId="126A50EA"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3E864DBB" w14:textId="77777777" w:rsidTr="00B76E27">
        <w:trPr>
          <w:gridBefore w:val="1"/>
          <w:gridAfter w:val="1"/>
          <w:wBefore w:w="868" w:type="dxa"/>
          <w:wAfter w:w="178" w:type="dxa"/>
          <w:jc w:val="center"/>
        </w:trPr>
        <w:tc>
          <w:tcPr>
            <w:tcW w:w="2056" w:type="dxa"/>
            <w:gridSpan w:val="3"/>
            <w:tcBorders>
              <w:top w:val="single" w:sz="4" w:space="0" w:color="auto"/>
              <w:left w:val="single" w:sz="4" w:space="0" w:color="auto"/>
              <w:bottom w:val="single" w:sz="4" w:space="0" w:color="auto"/>
              <w:right w:val="single" w:sz="4" w:space="0" w:color="auto"/>
            </w:tcBorders>
          </w:tcPr>
          <w:p w14:paraId="353A094C" w14:textId="77777777" w:rsidR="009300E5" w:rsidRPr="00304A95" w:rsidRDefault="009300E5" w:rsidP="009300E5">
            <w:pPr>
              <w:widowControl w:val="0"/>
              <w:rPr>
                <w:rFonts w:ascii="Arial" w:hAnsi="Arial" w:cs="Arial"/>
                <w:sz w:val="16"/>
                <w:szCs w:val="16"/>
              </w:rPr>
            </w:pPr>
            <w:r w:rsidRPr="00304A95">
              <w:rPr>
                <w:rFonts w:ascii="Arial" w:hAnsi="Arial" w:cs="Arial"/>
                <w:sz w:val="16"/>
                <w:szCs w:val="16"/>
              </w:rPr>
              <w:t>7.4.8 UID_1010016</w:t>
            </w:r>
            <w:r w:rsidRPr="00304A95">
              <w:rPr>
                <w:rFonts w:ascii="Arial" w:hAnsi="Arial" w:cs="Arial"/>
                <w:sz w:val="16"/>
                <w:szCs w:val="16"/>
              </w:rPr>
              <w:br/>
              <w:t xml:space="preserve">Charging Aspects </w:t>
            </w:r>
            <w:proofErr w:type="gramStart"/>
            <w:r w:rsidRPr="00304A95">
              <w:rPr>
                <w:rFonts w:ascii="Arial" w:hAnsi="Arial" w:cs="Arial"/>
                <w:sz w:val="16"/>
                <w:szCs w:val="16"/>
              </w:rPr>
              <w:t>of  5</w:t>
            </w:r>
            <w:proofErr w:type="gramEnd"/>
            <w:r w:rsidRPr="00304A95">
              <w:rPr>
                <w:rFonts w:ascii="Arial" w:hAnsi="Arial" w:cs="Arial"/>
                <w:sz w:val="16"/>
                <w:szCs w:val="16"/>
              </w:rPr>
              <w:t>WWC phase 2</w:t>
            </w:r>
          </w:p>
        </w:tc>
        <w:tc>
          <w:tcPr>
            <w:tcW w:w="1134" w:type="dxa"/>
            <w:gridSpan w:val="2"/>
            <w:tcBorders>
              <w:top w:val="single" w:sz="4" w:space="0" w:color="auto"/>
              <w:left w:val="single" w:sz="4" w:space="0" w:color="auto"/>
              <w:bottom w:val="single" w:sz="4" w:space="0" w:color="auto"/>
              <w:right w:val="single" w:sz="4" w:space="0" w:color="auto"/>
            </w:tcBorders>
          </w:tcPr>
          <w:p w14:paraId="0E837B09" w14:textId="77147A01" w:rsidR="009300E5" w:rsidRDefault="00000000" w:rsidP="009300E5">
            <w:pPr>
              <w:rPr>
                <w:rFonts w:ascii="Arial" w:hAnsi="Arial" w:cs="Arial"/>
                <w:b/>
                <w:bCs/>
                <w:color w:val="0000FF"/>
                <w:sz w:val="16"/>
                <w:szCs w:val="16"/>
                <w:u w:val="single"/>
              </w:rPr>
            </w:pPr>
            <w:hyperlink r:id="rId88" w:history="1">
              <w:r w:rsidR="009300E5" w:rsidRPr="0060682B">
                <w:rPr>
                  <w:rStyle w:val="Hyperlink"/>
                  <w:rFonts w:ascii="Arial" w:hAnsi="Arial" w:cs="Arial"/>
                  <w:b/>
                  <w:bCs/>
                  <w:sz w:val="16"/>
                  <w:szCs w:val="16"/>
                  <w:highlight w:val="magenta"/>
                </w:rPr>
                <w:t>S5-237657</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S5-238030</w:t>
            </w:r>
          </w:p>
        </w:tc>
        <w:tc>
          <w:tcPr>
            <w:tcW w:w="4678" w:type="dxa"/>
            <w:gridSpan w:val="2"/>
            <w:tcBorders>
              <w:top w:val="single" w:sz="4" w:space="0" w:color="auto"/>
              <w:left w:val="single" w:sz="4" w:space="0" w:color="auto"/>
              <w:bottom w:val="single" w:sz="4" w:space="0" w:color="auto"/>
              <w:right w:val="single" w:sz="4" w:space="0" w:color="auto"/>
            </w:tcBorders>
          </w:tcPr>
          <w:p w14:paraId="6513B440" w14:textId="77777777" w:rsidR="009300E5" w:rsidRDefault="009300E5" w:rsidP="009300E5">
            <w:pPr>
              <w:rPr>
                <w:rFonts w:ascii="Arial" w:hAnsi="Arial" w:cs="Arial"/>
                <w:sz w:val="16"/>
                <w:szCs w:val="16"/>
              </w:rPr>
            </w:pPr>
            <w:r>
              <w:rPr>
                <w:rFonts w:ascii="Arial" w:hAnsi="Arial" w:cs="Arial"/>
                <w:sz w:val="16"/>
                <w:szCs w:val="16"/>
              </w:rPr>
              <w:t>R18 CR 32.255 Add clarification text for use of UE behind the RGs</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0B6C14F3" w14:textId="77777777" w:rsidR="009300E5" w:rsidRDefault="009300E5" w:rsidP="009300E5">
            <w:pPr>
              <w:rPr>
                <w:lang w:val="en-US" w:eastAsia="zh-CN"/>
              </w:rPr>
            </w:pPr>
            <w:proofErr w:type="spellStart"/>
            <w:r>
              <w:rPr>
                <w:rFonts w:ascii="Arial" w:hAnsi="Arial" w:cs="Arial"/>
                <w:sz w:val="16"/>
                <w:szCs w:val="16"/>
              </w:rPr>
              <w:t>MCc</w:t>
            </w:r>
            <w:proofErr w:type="spellEnd"/>
            <w:r>
              <w:rPr>
                <w:rFonts w:ascii="Arial" w:hAnsi="Arial" w:cs="Arial"/>
                <w:sz w:val="16"/>
                <w:szCs w:val="16"/>
              </w:rPr>
              <w:br/>
            </w:r>
            <w:r>
              <w:t xml:space="preserve">Clause </w:t>
            </w:r>
            <w:r>
              <w:rPr>
                <w:lang w:val="en-US"/>
              </w:rPr>
              <w:t>5.2.2.</w:t>
            </w:r>
            <w:r>
              <w:rPr>
                <w:lang w:val="en-US" w:eastAsia="zh-CN"/>
              </w:rPr>
              <w:t>16.1 is missing from the clauses affected on the cover page.</w:t>
            </w:r>
          </w:p>
          <w:p w14:paraId="4C6C535E" w14:textId="77777777" w:rsidR="009300E5" w:rsidRDefault="009300E5" w:rsidP="009300E5">
            <w:pPr>
              <w:rPr>
                <w:color w:val="000000"/>
                <w:sz w:val="18"/>
                <w:szCs w:val="18"/>
                <w:lang w:val="en-US"/>
              </w:rPr>
            </w:pPr>
            <w:r>
              <w:rPr>
                <w:lang w:val="en-US" w:eastAsia="zh-CN"/>
              </w:rPr>
              <w:t xml:space="preserve">Remove the space before the “P” on the WID code. </w:t>
            </w:r>
            <w:proofErr w:type="gramStart"/>
            <w:r>
              <w:rPr>
                <w:lang w:val="en-US" w:eastAsia="zh-CN"/>
              </w:rPr>
              <w:t>So</w:t>
            </w:r>
            <w:proofErr w:type="gramEnd"/>
            <w:r>
              <w:rPr>
                <w:lang w:val="en-US" w:eastAsia="zh-CN"/>
              </w:rPr>
              <w:t xml:space="preserve"> it is </w:t>
            </w:r>
            <w:r>
              <w:rPr>
                <w:color w:val="000000"/>
                <w:sz w:val="18"/>
                <w:szCs w:val="18"/>
                <w:lang w:val="en-US"/>
              </w:rPr>
              <w:t>5WWC_Ph2 instead of 5WWC_ Ph2.</w:t>
            </w:r>
          </w:p>
          <w:p w14:paraId="72C7139D" w14:textId="77777777" w:rsidR="009300E5" w:rsidRDefault="009300E5" w:rsidP="009300E5">
            <w:pPr>
              <w:rPr>
                <w:sz w:val="22"/>
                <w:szCs w:val="22"/>
              </w:rPr>
            </w:pPr>
            <w:r>
              <w:rPr>
                <w:color w:val="000000"/>
                <w:sz w:val="18"/>
                <w:szCs w:val="18"/>
                <w:lang w:val="en-US"/>
              </w:rPr>
              <w:t>Please replace “this document” with “the present document” in the note.</w:t>
            </w:r>
          </w:p>
          <w:p w14:paraId="60F5302C" w14:textId="77777777" w:rsidR="009300E5" w:rsidRDefault="009300E5" w:rsidP="009300E5">
            <w:pPr>
              <w:rPr>
                <w:rFonts w:ascii="Arial" w:hAnsi="Arial" w:cs="Arial"/>
                <w:sz w:val="16"/>
                <w:szCs w:val="16"/>
              </w:rPr>
            </w:pPr>
            <w:r>
              <w:rPr>
                <w:rFonts w:ascii="Arial" w:hAnsi="Arial" w:cs="Arial"/>
                <w:sz w:val="16"/>
                <w:szCs w:val="16"/>
              </w:rPr>
              <w:t>M:5G-RG should be use</w:t>
            </w:r>
          </w:p>
          <w:p w14:paraId="2F71DFD0" w14:textId="77777777" w:rsidR="009300E5" w:rsidRDefault="009300E5" w:rsidP="009300E5">
            <w:pPr>
              <w:rPr>
                <w:rFonts w:ascii="Arial" w:hAnsi="Arial" w:cs="Arial"/>
                <w:sz w:val="16"/>
                <w:szCs w:val="16"/>
              </w:rPr>
            </w:pPr>
            <w:r>
              <w:rPr>
                <w:rFonts w:ascii="Arial" w:hAnsi="Arial" w:cs="Arial"/>
                <w:sz w:val="16"/>
                <w:szCs w:val="16"/>
              </w:rPr>
              <w:t>E: add the figure for the reference in the two last references</w:t>
            </w:r>
          </w:p>
          <w:p w14:paraId="0819ADCC" w14:textId="77777777" w:rsidR="001F0BBC" w:rsidRDefault="001F0BBC" w:rsidP="001F0BBC">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3FF6ECFE" w14:textId="5D0EBC52" w:rsidR="009300E5" w:rsidRPr="00B76E27" w:rsidRDefault="009300E5" w:rsidP="009300E5">
            <w:pPr>
              <w:rPr>
                <w:rFonts w:ascii="Arial" w:hAnsi="Arial" w:cs="Arial"/>
                <w:sz w:val="16"/>
                <w:szCs w:val="16"/>
              </w:rPr>
            </w:pPr>
            <w:r>
              <w:rPr>
                <w:rFonts w:ascii="Arial" w:hAnsi="Arial" w:cs="Arial"/>
                <w:sz w:val="16"/>
                <w:szCs w:val="16"/>
              </w:rPr>
              <w:t>CH plenary:</w:t>
            </w:r>
            <w:r w:rsidR="00AA2985">
              <w:rPr>
                <w:rFonts w:ascii="Arial" w:hAnsi="Arial" w:cs="Arial"/>
                <w:sz w:val="16"/>
                <w:szCs w:val="16"/>
              </w:rPr>
              <w:t xml:space="preserve"> rev2 agreed</w:t>
            </w:r>
          </w:p>
        </w:tc>
        <w:tc>
          <w:tcPr>
            <w:tcW w:w="1701" w:type="dxa"/>
            <w:gridSpan w:val="2"/>
            <w:tcBorders>
              <w:top w:val="single" w:sz="4" w:space="0" w:color="auto"/>
              <w:left w:val="single" w:sz="4" w:space="0" w:color="auto"/>
              <w:bottom w:val="single" w:sz="4" w:space="0" w:color="auto"/>
              <w:right w:val="single" w:sz="4" w:space="0" w:color="auto"/>
            </w:tcBorders>
          </w:tcPr>
          <w:p w14:paraId="7EEE9BC5" w14:textId="77777777" w:rsidR="009300E5" w:rsidRDefault="009300E5" w:rsidP="009300E5">
            <w:pPr>
              <w:widowControl w:val="0"/>
              <w:jc w:val="center"/>
              <w:rPr>
                <w:rFonts w:ascii="Arial" w:hAnsi="Arial" w:cs="Arial"/>
                <w:sz w:val="16"/>
                <w:szCs w:val="16"/>
              </w:rPr>
            </w:pPr>
            <w:r>
              <w:rPr>
                <w:rFonts w:ascii="Arial" w:hAnsi="Arial" w:cs="Arial"/>
                <w:sz w:val="16"/>
                <w:szCs w:val="16"/>
              </w:rPr>
              <w:t>China Unicom, Huawei</w:t>
            </w:r>
          </w:p>
        </w:tc>
        <w:tc>
          <w:tcPr>
            <w:tcW w:w="1041" w:type="dxa"/>
            <w:gridSpan w:val="2"/>
            <w:tcBorders>
              <w:top w:val="single" w:sz="4" w:space="0" w:color="auto"/>
              <w:left w:val="single" w:sz="4" w:space="0" w:color="auto"/>
              <w:bottom w:val="single" w:sz="4" w:space="0" w:color="auto"/>
              <w:right w:val="single" w:sz="4" w:space="0" w:color="auto"/>
            </w:tcBorders>
          </w:tcPr>
          <w:p w14:paraId="22DACA0E" w14:textId="77777777" w:rsidR="009300E5" w:rsidRPr="002F66F3" w:rsidRDefault="009300E5" w:rsidP="009300E5">
            <w:pPr>
              <w:widowControl w:val="0"/>
              <w:jc w:val="center"/>
              <w:rPr>
                <w:rFonts w:ascii="Arial" w:hAnsi="Arial" w:cs="Arial"/>
                <w:sz w:val="16"/>
                <w:szCs w:val="16"/>
                <w:lang w:eastAsia="zh-CN"/>
              </w:rPr>
            </w:pPr>
            <w:r>
              <w:rPr>
                <w:rFonts w:ascii="Arial" w:hAnsi="Arial" w:cs="Arial"/>
                <w:sz w:val="16"/>
                <w:szCs w:val="16"/>
                <w:lang w:eastAsia="zh-CN"/>
              </w:rPr>
              <w:t>R18</w:t>
            </w:r>
          </w:p>
        </w:tc>
      </w:tr>
      <w:tr w:rsidR="009300E5" w:rsidRPr="00D25EAA" w14:paraId="2EBCF8E3" w14:textId="77777777" w:rsidTr="00B76E27">
        <w:trPr>
          <w:gridBefore w:val="1"/>
          <w:gridAfter w:val="1"/>
          <w:wBefore w:w="868" w:type="dxa"/>
          <w:wAfter w:w="178" w:type="dxa"/>
          <w:jc w:val="center"/>
        </w:trPr>
        <w:tc>
          <w:tcPr>
            <w:tcW w:w="2056" w:type="dxa"/>
            <w:gridSpan w:val="3"/>
            <w:tcBorders>
              <w:top w:val="single" w:sz="4" w:space="0" w:color="auto"/>
              <w:left w:val="single" w:sz="4" w:space="0" w:color="auto"/>
              <w:bottom w:val="single" w:sz="4" w:space="0" w:color="auto"/>
              <w:right w:val="single" w:sz="4" w:space="0" w:color="auto"/>
            </w:tcBorders>
          </w:tcPr>
          <w:p w14:paraId="4160E62F" w14:textId="77777777" w:rsidR="009300E5" w:rsidRPr="004D7009" w:rsidRDefault="009300E5" w:rsidP="009300E5">
            <w:pPr>
              <w:widowControl w:val="0"/>
              <w:rPr>
                <w:rFonts w:ascii="Arial" w:hAnsi="Arial" w:cs="Arial"/>
                <w:sz w:val="16"/>
                <w:szCs w:val="16"/>
              </w:rPr>
            </w:pPr>
            <w:r w:rsidRPr="00304A95">
              <w:rPr>
                <w:rFonts w:ascii="Arial" w:hAnsi="Arial" w:cs="Arial"/>
                <w:sz w:val="16"/>
                <w:szCs w:val="16"/>
              </w:rPr>
              <w:t>7.4.8 UID_1010016</w:t>
            </w:r>
            <w:r w:rsidRPr="00304A95">
              <w:rPr>
                <w:rFonts w:ascii="Arial" w:hAnsi="Arial" w:cs="Arial"/>
                <w:sz w:val="16"/>
                <w:szCs w:val="16"/>
              </w:rPr>
              <w:br/>
              <w:t xml:space="preserve">Charging Aspects </w:t>
            </w:r>
            <w:proofErr w:type="gramStart"/>
            <w:r w:rsidRPr="00304A95">
              <w:rPr>
                <w:rFonts w:ascii="Arial" w:hAnsi="Arial" w:cs="Arial"/>
                <w:sz w:val="16"/>
                <w:szCs w:val="16"/>
              </w:rPr>
              <w:t>of  5</w:t>
            </w:r>
            <w:proofErr w:type="gramEnd"/>
            <w:r w:rsidRPr="00304A95">
              <w:rPr>
                <w:rFonts w:ascii="Arial" w:hAnsi="Arial" w:cs="Arial"/>
                <w:sz w:val="16"/>
                <w:szCs w:val="16"/>
              </w:rPr>
              <w:t xml:space="preserve">WWC phase 2   </w:t>
            </w:r>
          </w:p>
        </w:tc>
        <w:tc>
          <w:tcPr>
            <w:tcW w:w="1134" w:type="dxa"/>
            <w:gridSpan w:val="2"/>
            <w:tcBorders>
              <w:top w:val="single" w:sz="4" w:space="0" w:color="auto"/>
              <w:left w:val="single" w:sz="4" w:space="0" w:color="auto"/>
              <w:bottom w:val="single" w:sz="4" w:space="0" w:color="auto"/>
              <w:right w:val="single" w:sz="4" w:space="0" w:color="auto"/>
            </w:tcBorders>
          </w:tcPr>
          <w:p w14:paraId="3D6B7E74" w14:textId="77777777" w:rsidR="009300E5" w:rsidRDefault="009300E5" w:rsidP="009300E5">
            <w:pPr>
              <w:spacing w:after="0"/>
              <w:rPr>
                <w:rFonts w:ascii="Arial" w:hAnsi="Arial" w:cs="Arial"/>
                <w:b/>
                <w:bCs/>
                <w:color w:val="0000FF"/>
                <w:sz w:val="16"/>
                <w:szCs w:val="16"/>
                <w:u w:val="single"/>
              </w:rPr>
            </w:pPr>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5FDEF8C3" w14:textId="5802D47D" w:rsidR="009300E5" w:rsidRDefault="009300E5" w:rsidP="009300E5">
            <w:pPr>
              <w:jc w:val="center"/>
              <w:rPr>
                <w:rFonts w:ascii="Arial" w:hAnsi="Arial" w:cs="Arial"/>
                <w:sz w:val="16"/>
                <w:szCs w:val="16"/>
              </w:rPr>
            </w:pPr>
            <w:r>
              <w:rPr>
                <w:rFonts w:ascii="Arial" w:hAnsi="Arial" w:cs="Arial"/>
                <w:sz w:val="16"/>
                <w:szCs w:val="16"/>
                <w:highlight w:val="yellow"/>
              </w:rPr>
              <w:t>WI</w:t>
            </w:r>
            <w:r w:rsidRPr="003735A7">
              <w:rPr>
                <w:rFonts w:ascii="Arial" w:hAnsi="Arial" w:cs="Arial"/>
                <w:sz w:val="16"/>
                <w:szCs w:val="16"/>
                <w:highlight w:val="yellow"/>
              </w:rPr>
              <w:t>D Status report</w:t>
            </w:r>
            <w:r w:rsidRPr="00D25EAA">
              <w:rPr>
                <w:rFonts w:ascii="Arial" w:hAnsi="Arial" w:cs="Arial"/>
                <w:sz w:val="16"/>
                <w:szCs w:val="16"/>
              </w:rPr>
              <w:t xml:space="preserve"> </w:t>
            </w:r>
            <w:r>
              <w:rPr>
                <w:rFonts w:ascii="Arial" w:hAnsi="Arial" w:cs="Arial"/>
                <w:sz w:val="16"/>
                <w:szCs w:val="16"/>
              </w:rPr>
              <w:t>0</w:t>
            </w:r>
            <w:r w:rsidRPr="00D25EAA">
              <w:rPr>
                <w:rFonts w:ascii="Arial" w:hAnsi="Arial" w:cs="Arial"/>
                <w:sz w:val="16"/>
                <w:szCs w:val="16"/>
              </w:rPr>
              <w:t>% to</w:t>
            </w:r>
            <w:r>
              <w:rPr>
                <w:rFonts w:ascii="Arial" w:hAnsi="Arial" w:cs="Arial"/>
                <w:sz w:val="16"/>
                <w:szCs w:val="16"/>
              </w:rPr>
              <w:t xml:space="preserve"> 40%</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07FA3BC4" w14:textId="77777777" w:rsidR="009300E5" w:rsidRDefault="009300E5" w:rsidP="009300E5">
            <w:pPr>
              <w:rPr>
                <w:rFonts w:ascii="Arial" w:hAnsi="Arial" w:cs="Arial"/>
                <w:sz w:val="16"/>
                <w:szCs w:val="16"/>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5D38966" w14:textId="77777777" w:rsidR="009300E5" w:rsidRPr="00D23B20" w:rsidRDefault="009300E5" w:rsidP="009300E5">
            <w:pPr>
              <w:widowControl w:val="0"/>
              <w:rPr>
                <w:rFonts w:ascii="Arial" w:hAnsi="Arial" w:cs="Arial"/>
                <w:sz w:val="16"/>
                <w:szCs w:val="16"/>
              </w:rPr>
            </w:pPr>
            <w:r w:rsidRPr="00D23B20">
              <w:rPr>
                <w:rFonts w:ascii="Arial" w:hAnsi="Arial" w:cs="Arial"/>
                <w:sz w:val="16"/>
                <w:szCs w:val="16"/>
              </w:rPr>
              <w:t>Rapporteur</w:t>
            </w:r>
          </w:p>
          <w:p w14:paraId="3F4AD490" w14:textId="77777777" w:rsidR="009300E5" w:rsidRDefault="009300E5" w:rsidP="009300E5">
            <w:pPr>
              <w:rPr>
                <w:rFonts w:ascii="Arial" w:hAnsi="Arial" w:cs="Arial"/>
                <w:sz w:val="16"/>
                <w:szCs w:val="16"/>
              </w:rPr>
            </w:pPr>
            <w:r w:rsidRPr="00A101EF">
              <w:rPr>
                <w:rFonts w:ascii="Arial" w:hAnsi="Arial" w:cs="Arial"/>
                <w:sz w:val="16"/>
                <w:szCs w:val="16"/>
                <w:highlight w:val="yellow"/>
              </w:rPr>
              <w:t>China Unicom</w:t>
            </w: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4C96F3B" w14:textId="77777777" w:rsidR="009300E5" w:rsidRPr="005D3C04" w:rsidRDefault="009300E5" w:rsidP="009300E5">
            <w:pPr>
              <w:widowControl w:val="0"/>
              <w:jc w:val="center"/>
              <w:rPr>
                <w:rFonts w:ascii="Arial" w:hAnsi="Arial" w:cs="Arial"/>
                <w:sz w:val="18"/>
                <w:szCs w:val="18"/>
                <w:lang w:eastAsia="zh-CN"/>
              </w:rPr>
            </w:pPr>
            <w:r w:rsidRPr="002F66F3">
              <w:rPr>
                <w:rFonts w:ascii="Arial" w:hAnsi="Arial" w:cs="Arial"/>
                <w:sz w:val="16"/>
                <w:szCs w:val="16"/>
                <w:lang w:eastAsia="zh-CN"/>
              </w:rPr>
              <w:t>R18</w:t>
            </w:r>
          </w:p>
        </w:tc>
      </w:tr>
      <w:tr w:rsidR="009300E5" w:rsidRPr="00D25EAA" w14:paraId="28CFB675"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22A4D6C3" w14:textId="77777777" w:rsidR="009300E5" w:rsidRPr="00D25EAA" w:rsidRDefault="009300E5" w:rsidP="009300E5">
            <w:pPr>
              <w:widowControl w:val="0"/>
              <w:jc w:val="center"/>
            </w:pPr>
            <w:r w:rsidRPr="00D25EAA">
              <w:t>2</w:t>
            </w:r>
            <w:r w:rsidRPr="00D25EAA">
              <w:rPr>
                <w:vertAlign w:val="superscript"/>
              </w:rPr>
              <w:t>nd</w:t>
            </w:r>
            <w:r w:rsidRPr="00D25EAA">
              <w:t xml:space="preserve"> Quarter (</w:t>
            </w:r>
            <w:r>
              <w:t xml:space="preserve">11:00 </w:t>
            </w:r>
            <w:r w:rsidRPr="00D25EAA">
              <w:t>-1</w:t>
            </w:r>
            <w:r>
              <w:t>2</w:t>
            </w:r>
            <w:r w:rsidRPr="00D25EAA">
              <w:t>:30)</w:t>
            </w:r>
            <w:r>
              <w:t xml:space="preserve"> </w:t>
            </w:r>
          </w:p>
        </w:tc>
      </w:tr>
      <w:tr w:rsidR="009300E5" w:rsidRPr="00D25EAA" w14:paraId="219D15C3"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tcPr>
          <w:p w14:paraId="43976226" w14:textId="77777777" w:rsidR="009300E5" w:rsidRPr="00D25EAA" w:rsidRDefault="009300E5" w:rsidP="009300E5">
            <w:pPr>
              <w:widowControl w:val="0"/>
              <w:jc w:val="center"/>
            </w:pPr>
            <w:r w:rsidRPr="00A615BE">
              <w:rPr>
                <w:rFonts w:ascii="Arial" w:hAnsi="Arial" w:cs="Arial"/>
                <w:b/>
                <w:sz w:val="18"/>
                <w:szCs w:val="18"/>
              </w:rPr>
              <w:t>7.</w:t>
            </w:r>
            <w:r>
              <w:rPr>
                <w:rFonts w:ascii="Arial" w:hAnsi="Arial" w:cs="Arial"/>
                <w:b/>
                <w:sz w:val="18"/>
                <w:szCs w:val="18"/>
              </w:rPr>
              <w:t>4.9</w:t>
            </w:r>
            <w:r w:rsidRPr="00A615BE">
              <w:rPr>
                <w:rFonts w:ascii="Arial" w:hAnsi="Arial" w:cs="Arial"/>
                <w:b/>
                <w:sz w:val="18"/>
                <w:szCs w:val="18"/>
              </w:rPr>
              <w:t xml:space="preserve">- </w:t>
            </w:r>
            <w:r w:rsidRPr="002D23CB">
              <w:rPr>
                <w:rFonts w:ascii="Arial" w:hAnsi="Arial" w:cs="Arial"/>
                <w:b/>
                <w:sz w:val="18"/>
                <w:szCs w:val="18"/>
              </w:rPr>
              <w:t>CHRACHF</w:t>
            </w:r>
          </w:p>
        </w:tc>
      </w:tr>
      <w:tr w:rsidR="009300E5" w:rsidRPr="00087CD7" w14:paraId="30F6FB3F"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2589808" w14:textId="77777777" w:rsidR="009300E5" w:rsidRDefault="009300E5" w:rsidP="009300E5">
            <w:r w:rsidRPr="00352C43">
              <w:rPr>
                <w:rFonts w:ascii="Arial" w:hAnsi="Arial" w:cs="Arial"/>
                <w:sz w:val="16"/>
                <w:szCs w:val="16"/>
              </w:rPr>
              <w:t>7.4.9 UID_1010017</w:t>
            </w:r>
            <w:r w:rsidRPr="00352C43">
              <w:rPr>
                <w:rFonts w:ascii="Arial" w:hAnsi="Arial" w:cs="Arial"/>
                <w:sz w:val="16"/>
                <w:szCs w:val="16"/>
              </w:rPr>
              <w:b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3BCD3B9B" w14:textId="04A3FF21" w:rsidR="009300E5" w:rsidRDefault="00000000" w:rsidP="009300E5">
            <w:pPr>
              <w:rPr>
                <w:rFonts w:ascii="Arial" w:hAnsi="Arial" w:cs="Arial"/>
                <w:b/>
                <w:bCs/>
                <w:color w:val="0000FF"/>
                <w:sz w:val="16"/>
                <w:szCs w:val="16"/>
                <w:u w:val="single"/>
              </w:rPr>
            </w:pPr>
            <w:hyperlink r:id="rId89" w:history="1">
              <w:r w:rsidR="009300E5" w:rsidRPr="0060682B">
                <w:rPr>
                  <w:rStyle w:val="Hyperlink"/>
                  <w:rFonts w:ascii="Arial" w:hAnsi="Arial" w:cs="Arial"/>
                  <w:b/>
                  <w:bCs/>
                  <w:sz w:val="16"/>
                  <w:szCs w:val="16"/>
                  <w:highlight w:val="magenta"/>
                </w:rPr>
                <w:t>S5-237873</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S5-238031</w:t>
            </w:r>
          </w:p>
        </w:tc>
        <w:tc>
          <w:tcPr>
            <w:tcW w:w="4681" w:type="dxa"/>
            <w:gridSpan w:val="2"/>
            <w:tcBorders>
              <w:top w:val="single" w:sz="4" w:space="0" w:color="auto"/>
              <w:left w:val="single" w:sz="4" w:space="0" w:color="auto"/>
              <w:bottom w:val="single" w:sz="4" w:space="0" w:color="auto"/>
              <w:right w:val="single" w:sz="4" w:space="0" w:color="auto"/>
            </w:tcBorders>
          </w:tcPr>
          <w:p w14:paraId="4B7474D6" w14:textId="77777777" w:rsidR="009300E5" w:rsidRDefault="009300E5" w:rsidP="009300E5">
            <w:pPr>
              <w:rPr>
                <w:rFonts w:ascii="Arial" w:hAnsi="Arial" w:cs="Arial"/>
                <w:sz w:val="16"/>
                <w:szCs w:val="16"/>
              </w:rPr>
            </w:pPr>
            <w:r>
              <w:rPr>
                <w:rFonts w:ascii="Arial" w:hAnsi="Arial" w:cs="Arial"/>
                <w:sz w:val="16"/>
                <w:szCs w:val="16"/>
              </w:rPr>
              <w:t>Rel-18 CR 32.256 Clarify the selection of two LBO roaming architectures</w:t>
            </w:r>
          </w:p>
        </w:tc>
        <w:tc>
          <w:tcPr>
            <w:tcW w:w="3903" w:type="dxa"/>
            <w:gridSpan w:val="2"/>
            <w:tcBorders>
              <w:top w:val="single" w:sz="4" w:space="0" w:color="auto"/>
              <w:left w:val="single" w:sz="4" w:space="0" w:color="auto"/>
              <w:bottom w:val="single" w:sz="4" w:space="0" w:color="auto"/>
              <w:right w:val="single" w:sz="4" w:space="0" w:color="auto"/>
            </w:tcBorders>
          </w:tcPr>
          <w:p w14:paraId="2FF9EF64" w14:textId="03EB185F" w:rsidR="009300E5" w:rsidRDefault="009300E5" w:rsidP="009300E5">
            <w:pPr>
              <w:rPr>
                <w:rFonts w:ascii="Arial" w:hAnsi="Arial" w:cs="Arial"/>
                <w:sz w:val="16"/>
                <w:szCs w:val="16"/>
              </w:rPr>
            </w:pPr>
            <w:r>
              <w:rPr>
                <w:rFonts w:ascii="Arial" w:hAnsi="Arial" w:cs="Arial"/>
                <w:sz w:val="16"/>
                <w:szCs w:val="16"/>
              </w:rPr>
              <w:t>E: indication from AMF?</w:t>
            </w:r>
            <w:r>
              <w:rPr>
                <w:rFonts w:ascii="Arial" w:hAnsi="Arial" w:cs="Arial"/>
                <w:sz w:val="16"/>
                <w:szCs w:val="16"/>
              </w:rPr>
              <w:br/>
              <w:t xml:space="preserve">V-CHF should know and </w:t>
            </w:r>
            <w:proofErr w:type="gramStart"/>
            <w:r>
              <w:rPr>
                <w:rFonts w:ascii="Arial" w:hAnsi="Arial" w:cs="Arial"/>
                <w:sz w:val="16"/>
                <w:szCs w:val="16"/>
              </w:rPr>
              <w:t>need also</w:t>
            </w:r>
            <w:proofErr w:type="gramEnd"/>
            <w:r>
              <w:rPr>
                <w:rFonts w:ascii="Arial" w:hAnsi="Arial" w:cs="Arial"/>
                <w:sz w:val="16"/>
                <w:szCs w:val="16"/>
              </w:rPr>
              <w:t xml:space="preserve"> the configuration, description of the configuration at all is needed</w:t>
            </w:r>
            <w:r>
              <w:rPr>
                <w:rFonts w:ascii="Arial" w:hAnsi="Arial" w:cs="Arial"/>
                <w:sz w:val="16"/>
                <w:szCs w:val="16"/>
              </w:rPr>
              <w:br/>
              <w:t>second bullet is not valid</w:t>
            </w:r>
          </w:p>
          <w:p w14:paraId="0591D3DB" w14:textId="5E9F0D6E" w:rsidR="009300E5" w:rsidRDefault="009300E5" w:rsidP="009300E5">
            <w:pPr>
              <w:rPr>
                <w:rFonts w:ascii="Arial" w:hAnsi="Arial" w:cs="Arial"/>
                <w:sz w:val="16"/>
                <w:szCs w:val="16"/>
              </w:rPr>
            </w:pPr>
            <w:r>
              <w:rPr>
                <w:rFonts w:ascii="Arial" w:hAnsi="Arial" w:cs="Arial"/>
                <w:sz w:val="16"/>
                <w:szCs w:val="16"/>
              </w:rPr>
              <w:t>M: the relation of indication is not clear, the indication should cover the scenario</w:t>
            </w:r>
          </w:p>
          <w:p w14:paraId="379167B7" w14:textId="77777777" w:rsidR="009300E5" w:rsidRDefault="009300E5" w:rsidP="009300E5">
            <w:pPr>
              <w:rPr>
                <w:rFonts w:ascii="Arial" w:hAnsi="Arial" w:cs="Arial"/>
                <w:sz w:val="16"/>
                <w:szCs w:val="16"/>
              </w:rPr>
            </w:pPr>
            <w:r>
              <w:rPr>
                <w:rFonts w:ascii="Arial" w:hAnsi="Arial" w:cs="Arial"/>
                <w:sz w:val="16"/>
                <w:szCs w:val="16"/>
              </w:rPr>
              <w:t xml:space="preserve">M: </w:t>
            </w:r>
            <w:proofErr w:type="spellStart"/>
            <w:r>
              <w:rPr>
                <w:rFonts w:ascii="Arial" w:hAnsi="Arial" w:cs="Arial"/>
                <w:sz w:val="16"/>
                <w:szCs w:val="16"/>
              </w:rPr>
              <w:t>confiiguration</w:t>
            </w:r>
            <w:proofErr w:type="spellEnd"/>
            <w:r>
              <w:rPr>
                <w:rFonts w:ascii="Arial" w:hAnsi="Arial" w:cs="Arial"/>
                <w:sz w:val="16"/>
                <w:szCs w:val="16"/>
              </w:rPr>
              <w:t xml:space="preserve"> based on operator agreement</w:t>
            </w:r>
          </w:p>
          <w:p w14:paraId="6F51F5AC" w14:textId="77777777" w:rsidR="00502CA4" w:rsidRDefault="00502CA4" w:rsidP="00502CA4">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4DB3132D" w14:textId="3C7444F7" w:rsidR="009300E5" w:rsidRDefault="009300E5" w:rsidP="009300E5">
            <w:pPr>
              <w:rPr>
                <w:rFonts w:ascii="Arial" w:hAnsi="Arial" w:cs="Arial"/>
                <w:sz w:val="16"/>
                <w:szCs w:val="16"/>
              </w:rPr>
            </w:pPr>
            <w:r>
              <w:rPr>
                <w:rFonts w:ascii="Arial" w:hAnsi="Arial" w:cs="Arial"/>
                <w:sz w:val="16"/>
                <w:szCs w:val="16"/>
              </w:rPr>
              <w:lastRenderedPageBreak/>
              <w:t>CH plenary:</w:t>
            </w:r>
            <w:r w:rsidR="00AA2985">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69F39297"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Huawei</w:t>
            </w:r>
          </w:p>
        </w:tc>
        <w:tc>
          <w:tcPr>
            <w:tcW w:w="1031" w:type="dxa"/>
            <w:gridSpan w:val="2"/>
            <w:tcBorders>
              <w:top w:val="single" w:sz="4" w:space="0" w:color="auto"/>
              <w:left w:val="single" w:sz="4" w:space="0" w:color="auto"/>
              <w:bottom w:val="single" w:sz="4" w:space="0" w:color="auto"/>
              <w:right w:val="single" w:sz="4" w:space="0" w:color="auto"/>
            </w:tcBorders>
          </w:tcPr>
          <w:p w14:paraId="404BA49D"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4FF7CE3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E115C0F" w14:textId="77777777" w:rsidR="009300E5" w:rsidRPr="00D42C33" w:rsidRDefault="009300E5" w:rsidP="009300E5">
            <w:pPr>
              <w:widowControl w:val="0"/>
              <w:rPr>
                <w:rFonts w:ascii="Arial" w:hAnsi="Arial" w:cs="Arial"/>
                <w:sz w:val="16"/>
                <w:szCs w:val="16"/>
              </w:rPr>
            </w:pPr>
            <w:r w:rsidRPr="00304A95">
              <w:rPr>
                <w:rFonts w:ascii="Arial" w:hAnsi="Arial" w:cs="Arial"/>
                <w:sz w:val="16"/>
                <w:szCs w:val="16"/>
              </w:rPr>
              <w:t>7.4.</w:t>
            </w:r>
            <w:r>
              <w:rPr>
                <w:rFonts w:ascii="Arial" w:hAnsi="Arial" w:cs="Arial"/>
                <w:sz w:val="16"/>
                <w:szCs w:val="16"/>
              </w:rPr>
              <w:t xml:space="preserve">9 </w:t>
            </w:r>
            <w:r w:rsidRPr="00304A95">
              <w:rPr>
                <w:rFonts w:ascii="Arial" w:hAnsi="Arial" w:cs="Arial"/>
                <w:sz w:val="16"/>
                <w:szCs w:val="16"/>
              </w:rPr>
              <w:t>UID_101001</w:t>
            </w:r>
            <w:r>
              <w:rPr>
                <w:rFonts w:ascii="Arial" w:hAnsi="Arial" w:cs="Arial"/>
                <w:sz w:val="16"/>
                <w:szCs w:val="16"/>
              </w:rPr>
              <w:t>7</w:t>
            </w:r>
            <w:r w:rsidRPr="00304A95">
              <w:rPr>
                <w:rFonts w:ascii="Arial" w:hAnsi="Arial" w:cs="Arial"/>
                <w:sz w:val="16"/>
                <w:szCs w:val="16"/>
              </w:rPr>
              <w:br/>
            </w:r>
            <w:r w:rsidRPr="002D23CB">
              <w:rPr>
                <w:rFonts w:ascii="Arial" w:hAnsi="Arial" w:cs="Arial"/>
                <w:sz w:val="16"/>
                <w:szCs w:val="16"/>
              </w:rP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4B055974" w14:textId="3B126E11" w:rsidR="009300E5" w:rsidRDefault="00000000" w:rsidP="009300E5">
            <w:pPr>
              <w:spacing w:after="0"/>
              <w:rPr>
                <w:rFonts w:ascii="Arial" w:hAnsi="Arial" w:cs="Arial"/>
                <w:b/>
                <w:bCs/>
                <w:color w:val="0000FF"/>
                <w:sz w:val="16"/>
                <w:szCs w:val="16"/>
                <w:u w:val="single"/>
                <w:lang w:val="en-US" w:eastAsia="zh-CN"/>
              </w:rPr>
            </w:pPr>
            <w:hyperlink r:id="rId90" w:history="1">
              <w:r w:rsidR="009300E5" w:rsidRPr="0060682B">
                <w:rPr>
                  <w:rStyle w:val="Hyperlink"/>
                  <w:rFonts w:ascii="Arial" w:hAnsi="Arial" w:cs="Arial"/>
                  <w:b/>
                  <w:bCs/>
                  <w:sz w:val="16"/>
                  <w:szCs w:val="16"/>
                  <w:highlight w:val="magenta"/>
                </w:rPr>
                <w:t>S5-237781</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S5-238032</w:t>
            </w:r>
          </w:p>
        </w:tc>
        <w:tc>
          <w:tcPr>
            <w:tcW w:w="4681" w:type="dxa"/>
            <w:gridSpan w:val="2"/>
            <w:tcBorders>
              <w:top w:val="single" w:sz="4" w:space="0" w:color="auto"/>
              <w:left w:val="single" w:sz="4" w:space="0" w:color="auto"/>
              <w:bottom w:val="single" w:sz="4" w:space="0" w:color="auto"/>
              <w:right w:val="single" w:sz="4" w:space="0" w:color="auto"/>
            </w:tcBorders>
          </w:tcPr>
          <w:p w14:paraId="2745A536" w14:textId="77777777" w:rsidR="009300E5" w:rsidRDefault="009300E5" w:rsidP="009300E5">
            <w:pPr>
              <w:rPr>
                <w:rFonts w:ascii="Arial" w:hAnsi="Arial" w:cs="Arial"/>
                <w:sz w:val="16"/>
                <w:szCs w:val="16"/>
              </w:rPr>
            </w:pPr>
            <w:r>
              <w:rPr>
                <w:rFonts w:ascii="Arial" w:hAnsi="Arial" w:cs="Arial"/>
                <w:sz w:val="16"/>
                <w:szCs w:val="16"/>
              </w:rPr>
              <w:t>Rel-18 CR 32.256 Addition of CHF selection by H-CHF</w:t>
            </w:r>
          </w:p>
        </w:tc>
        <w:tc>
          <w:tcPr>
            <w:tcW w:w="3903" w:type="dxa"/>
            <w:gridSpan w:val="2"/>
            <w:tcBorders>
              <w:top w:val="single" w:sz="4" w:space="0" w:color="auto"/>
              <w:left w:val="single" w:sz="4" w:space="0" w:color="auto"/>
              <w:bottom w:val="single" w:sz="4" w:space="0" w:color="auto"/>
              <w:right w:val="single" w:sz="4" w:space="0" w:color="auto"/>
            </w:tcBorders>
          </w:tcPr>
          <w:p w14:paraId="43F7527E" w14:textId="77777777" w:rsidR="009300E5" w:rsidRDefault="009300E5" w:rsidP="009300E5">
            <w:pPr>
              <w:rPr>
                <w:rFonts w:ascii="Arial" w:hAnsi="Arial" w:cs="Arial"/>
                <w:sz w:val="16"/>
                <w:szCs w:val="16"/>
              </w:rPr>
            </w:pPr>
            <w:r>
              <w:rPr>
                <w:rFonts w:ascii="Arial" w:hAnsi="Arial" w:cs="Arial"/>
                <w:sz w:val="16"/>
                <w:szCs w:val="16"/>
              </w:rPr>
              <w:t>E: exchange V- and H-</w:t>
            </w:r>
          </w:p>
          <w:p w14:paraId="35806734" w14:textId="77777777" w:rsidR="009300E5" w:rsidRDefault="009300E5" w:rsidP="009300E5">
            <w:pPr>
              <w:rPr>
                <w:rFonts w:ascii="Arial" w:hAnsi="Arial" w:cs="Arial"/>
                <w:sz w:val="16"/>
                <w:szCs w:val="16"/>
              </w:rPr>
            </w:pPr>
            <w:r>
              <w:rPr>
                <w:rFonts w:ascii="Arial" w:hAnsi="Arial" w:cs="Arial"/>
                <w:sz w:val="16"/>
                <w:szCs w:val="16"/>
              </w:rPr>
              <w:t>H: provisioning should be removed</w:t>
            </w:r>
          </w:p>
          <w:p w14:paraId="07D38134" w14:textId="77777777" w:rsidR="009300E5" w:rsidRDefault="009300E5" w:rsidP="009300E5">
            <w:pPr>
              <w:rPr>
                <w:rFonts w:ascii="Arial" w:hAnsi="Arial" w:cs="Arial"/>
                <w:sz w:val="16"/>
                <w:szCs w:val="16"/>
              </w:rPr>
            </w:pPr>
            <w:proofErr w:type="gramStart"/>
            <w:r>
              <w:rPr>
                <w:rFonts w:ascii="Arial" w:hAnsi="Arial" w:cs="Arial"/>
                <w:sz w:val="16"/>
                <w:szCs w:val="16"/>
              </w:rPr>
              <w:t>M:NRF</w:t>
            </w:r>
            <w:proofErr w:type="gramEnd"/>
            <w:r>
              <w:rPr>
                <w:rFonts w:ascii="Arial" w:hAnsi="Arial" w:cs="Arial"/>
                <w:sz w:val="16"/>
                <w:szCs w:val="16"/>
              </w:rPr>
              <w:t xml:space="preserve"> needs at least one scenario and </w:t>
            </w:r>
            <w:proofErr w:type="spellStart"/>
            <w:r>
              <w:rPr>
                <w:rFonts w:ascii="Arial" w:hAnsi="Arial" w:cs="Arial"/>
                <w:sz w:val="16"/>
                <w:szCs w:val="16"/>
              </w:rPr>
              <w:t>dependet</w:t>
            </w:r>
            <w:proofErr w:type="spellEnd"/>
            <w:r>
              <w:rPr>
                <w:rFonts w:ascii="Arial" w:hAnsi="Arial" w:cs="Arial"/>
                <w:sz w:val="16"/>
                <w:szCs w:val="16"/>
              </w:rPr>
              <w:t xml:space="preserve"> of the architecture</w:t>
            </w:r>
          </w:p>
          <w:p w14:paraId="62D2ABEF" w14:textId="77777777" w:rsidR="00865A47" w:rsidRDefault="00865A47" w:rsidP="00865A47">
            <w:pPr>
              <w:rPr>
                <w:rFonts w:ascii="Arial" w:hAnsi="Arial" w:cs="Arial"/>
                <w:sz w:val="16"/>
                <w:szCs w:val="16"/>
              </w:rPr>
            </w:pPr>
            <w:r>
              <w:rPr>
                <w:rFonts w:ascii="Arial" w:hAnsi="Arial" w:cs="Arial"/>
                <w:sz w:val="16"/>
                <w:szCs w:val="16"/>
              </w:rPr>
              <w:t>Rev1 available</w:t>
            </w:r>
          </w:p>
          <w:p w14:paraId="35DFDBF0" w14:textId="594B48E2" w:rsidR="009300E5" w:rsidRDefault="009300E5" w:rsidP="009300E5">
            <w:pPr>
              <w:rPr>
                <w:rFonts w:ascii="Arial" w:hAnsi="Arial" w:cs="Arial"/>
                <w:sz w:val="16"/>
                <w:szCs w:val="16"/>
              </w:rPr>
            </w:pPr>
            <w:r>
              <w:rPr>
                <w:rFonts w:ascii="Arial" w:hAnsi="Arial" w:cs="Arial"/>
                <w:sz w:val="16"/>
                <w:szCs w:val="16"/>
              </w:rPr>
              <w:t xml:space="preserve">CH </w:t>
            </w:r>
            <w:proofErr w:type="gramStart"/>
            <w:r>
              <w:rPr>
                <w:rFonts w:ascii="Arial" w:hAnsi="Arial" w:cs="Arial"/>
                <w:sz w:val="16"/>
                <w:szCs w:val="16"/>
              </w:rPr>
              <w:t>plenary:</w:t>
            </w:r>
            <w:r w:rsidR="000F3C3D">
              <w:rPr>
                <w:rFonts w:ascii="Arial" w:hAnsi="Arial" w:cs="Arial"/>
                <w:sz w:val="16"/>
                <w:szCs w:val="16"/>
              </w:rPr>
              <w:t>rev</w:t>
            </w:r>
            <w:proofErr w:type="gramEnd"/>
            <w:r w:rsidR="000F3C3D">
              <w:rPr>
                <w:rFonts w:ascii="Arial" w:hAnsi="Arial" w:cs="Arial"/>
                <w:sz w:val="16"/>
                <w:szCs w:val="16"/>
              </w:rPr>
              <w:t>2 agreed</w:t>
            </w:r>
          </w:p>
        </w:tc>
        <w:tc>
          <w:tcPr>
            <w:tcW w:w="1752" w:type="dxa"/>
            <w:gridSpan w:val="2"/>
            <w:tcBorders>
              <w:top w:val="single" w:sz="4" w:space="0" w:color="auto"/>
              <w:left w:val="single" w:sz="4" w:space="0" w:color="auto"/>
              <w:bottom w:val="single" w:sz="4" w:space="0" w:color="auto"/>
              <w:right w:val="single" w:sz="4" w:space="0" w:color="auto"/>
            </w:tcBorders>
          </w:tcPr>
          <w:p w14:paraId="68055F6D"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312ABF40" w14:textId="77777777" w:rsidR="009300E5" w:rsidRPr="00087CD7"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4611D3A9"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0B0121D" w14:textId="77777777" w:rsidR="009300E5" w:rsidRPr="00D42C33" w:rsidRDefault="009300E5" w:rsidP="009300E5">
            <w:pPr>
              <w:widowControl w:val="0"/>
              <w:rPr>
                <w:rFonts w:ascii="Arial" w:hAnsi="Arial" w:cs="Arial"/>
                <w:sz w:val="16"/>
                <w:szCs w:val="16"/>
              </w:rPr>
            </w:pPr>
            <w:r w:rsidRPr="00304A95">
              <w:rPr>
                <w:rFonts w:ascii="Arial" w:hAnsi="Arial" w:cs="Arial"/>
                <w:sz w:val="16"/>
                <w:szCs w:val="16"/>
              </w:rPr>
              <w:t>7.4.</w:t>
            </w:r>
            <w:r>
              <w:rPr>
                <w:rFonts w:ascii="Arial" w:hAnsi="Arial" w:cs="Arial"/>
                <w:sz w:val="16"/>
                <w:szCs w:val="16"/>
              </w:rPr>
              <w:t xml:space="preserve">9 </w:t>
            </w:r>
            <w:r w:rsidRPr="00304A95">
              <w:rPr>
                <w:rFonts w:ascii="Arial" w:hAnsi="Arial" w:cs="Arial"/>
                <w:sz w:val="16"/>
                <w:szCs w:val="16"/>
              </w:rPr>
              <w:t>UID_101001</w:t>
            </w:r>
            <w:r>
              <w:rPr>
                <w:rFonts w:ascii="Arial" w:hAnsi="Arial" w:cs="Arial"/>
                <w:sz w:val="16"/>
                <w:szCs w:val="16"/>
              </w:rPr>
              <w:t>7</w:t>
            </w:r>
            <w:r w:rsidRPr="00304A95">
              <w:rPr>
                <w:rFonts w:ascii="Arial" w:hAnsi="Arial" w:cs="Arial"/>
                <w:sz w:val="16"/>
                <w:szCs w:val="16"/>
              </w:rPr>
              <w:br/>
            </w:r>
            <w:r w:rsidRPr="002D23CB">
              <w:rPr>
                <w:rFonts w:ascii="Arial" w:hAnsi="Arial" w:cs="Arial"/>
                <w:sz w:val="16"/>
                <w:szCs w:val="16"/>
              </w:rP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2DB3CA76" w14:textId="2163C6EE" w:rsidR="009300E5" w:rsidRDefault="00000000" w:rsidP="009300E5">
            <w:pPr>
              <w:rPr>
                <w:rFonts w:ascii="Arial" w:hAnsi="Arial" w:cs="Arial"/>
                <w:b/>
                <w:bCs/>
                <w:color w:val="0000FF"/>
                <w:sz w:val="16"/>
                <w:szCs w:val="16"/>
                <w:u w:val="single"/>
              </w:rPr>
            </w:pPr>
            <w:hyperlink r:id="rId91" w:history="1">
              <w:r w:rsidR="009300E5" w:rsidRPr="0060682B">
                <w:rPr>
                  <w:rStyle w:val="Hyperlink"/>
                  <w:rFonts w:ascii="Arial" w:hAnsi="Arial" w:cs="Arial"/>
                  <w:b/>
                  <w:bCs/>
                  <w:sz w:val="16"/>
                  <w:szCs w:val="16"/>
                  <w:highlight w:val="magenta"/>
                </w:rPr>
                <w:t>S5-237782</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S5-238033</w:t>
            </w:r>
          </w:p>
        </w:tc>
        <w:tc>
          <w:tcPr>
            <w:tcW w:w="4681" w:type="dxa"/>
            <w:gridSpan w:val="2"/>
            <w:tcBorders>
              <w:top w:val="single" w:sz="4" w:space="0" w:color="auto"/>
              <w:left w:val="single" w:sz="4" w:space="0" w:color="auto"/>
              <w:bottom w:val="single" w:sz="4" w:space="0" w:color="auto"/>
              <w:right w:val="single" w:sz="4" w:space="0" w:color="auto"/>
            </w:tcBorders>
          </w:tcPr>
          <w:p w14:paraId="656AE84E" w14:textId="77777777" w:rsidR="009300E5" w:rsidRDefault="009300E5" w:rsidP="009300E5">
            <w:pPr>
              <w:rPr>
                <w:rFonts w:ascii="Arial" w:hAnsi="Arial" w:cs="Arial"/>
                <w:sz w:val="16"/>
                <w:szCs w:val="16"/>
              </w:rPr>
            </w:pPr>
            <w:r>
              <w:rPr>
                <w:rFonts w:ascii="Arial" w:hAnsi="Arial" w:cs="Arial"/>
                <w:sz w:val="16"/>
                <w:szCs w:val="16"/>
              </w:rPr>
              <w:t xml:space="preserve">Rel-18 CR 32.256 Addition of </w:t>
            </w:r>
            <w:proofErr w:type="gramStart"/>
            <w:r>
              <w:rPr>
                <w:rFonts w:ascii="Arial" w:hAnsi="Arial" w:cs="Arial"/>
                <w:sz w:val="16"/>
                <w:szCs w:val="16"/>
              </w:rPr>
              <w:t>CHF to CHF</w:t>
            </w:r>
            <w:proofErr w:type="gramEnd"/>
            <w:r>
              <w:rPr>
                <w:rFonts w:ascii="Arial" w:hAnsi="Arial" w:cs="Arial"/>
                <w:sz w:val="16"/>
                <w:szCs w:val="16"/>
              </w:rPr>
              <w:t xml:space="preserve"> flow</w:t>
            </w:r>
          </w:p>
        </w:tc>
        <w:tc>
          <w:tcPr>
            <w:tcW w:w="3903" w:type="dxa"/>
            <w:gridSpan w:val="2"/>
            <w:tcBorders>
              <w:top w:val="single" w:sz="4" w:space="0" w:color="auto"/>
              <w:left w:val="single" w:sz="4" w:space="0" w:color="auto"/>
              <w:bottom w:val="single" w:sz="4" w:space="0" w:color="auto"/>
              <w:right w:val="single" w:sz="4" w:space="0" w:color="auto"/>
            </w:tcBorders>
          </w:tcPr>
          <w:p w14:paraId="0C9420DE" w14:textId="77777777" w:rsidR="009300E5" w:rsidRDefault="009300E5" w:rsidP="009300E5">
            <w:pPr>
              <w:rPr>
                <w:rFonts w:ascii="Arial" w:hAnsi="Arial" w:cs="Arial"/>
                <w:sz w:val="16"/>
                <w:szCs w:val="16"/>
              </w:rPr>
            </w:pPr>
            <w:r>
              <w:rPr>
                <w:rFonts w:ascii="Arial" w:hAnsi="Arial" w:cs="Arial"/>
                <w:sz w:val="16"/>
                <w:szCs w:val="16"/>
              </w:rPr>
              <w:t>H: possible to change the chapter name</w:t>
            </w:r>
          </w:p>
          <w:p w14:paraId="0D83B14E" w14:textId="77777777" w:rsidR="009300E5" w:rsidRDefault="009300E5" w:rsidP="009300E5">
            <w:pPr>
              <w:rPr>
                <w:rFonts w:ascii="Arial" w:hAnsi="Arial" w:cs="Arial"/>
                <w:sz w:val="16"/>
                <w:szCs w:val="16"/>
              </w:rPr>
            </w:pPr>
            <w:r>
              <w:rPr>
                <w:rFonts w:ascii="Arial" w:hAnsi="Arial" w:cs="Arial"/>
                <w:sz w:val="16"/>
                <w:szCs w:val="16"/>
              </w:rPr>
              <w:t xml:space="preserve">H: logical should it be after </w:t>
            </w:r>
            <w:proofErr w:type="gramStart"/>
            <w:r>
              <w:rPr>
                <w:rFonts w:ascii="Arial" w:hAnsi="Arial" w:cs="Arial"/>
                <w:sz w:val="16"/>
                <w:szCs w:val="16"/>
              </w:rPr>
              <w:t>request</w:t>
            </w:r>
            <w:proofErr w:type="gramEnd"/>
            <w:r>
              <w:rPr>
                <w:rFonts w:ascii="Arial" w:hAnsi="Arial" w:cs="Arial"/>
                <w:sz w:val="16"/>
                <w:szCs w:val="16"/>
              </w:rPr>
              <w:t xml:space="preserve"> regardless </w:t>
            </w:r>
            <w:proofErr w:type="spellStart"/>
            <w:r>
              <w:rPr>
                <w:rFonts w:ascii="Arial" w:hAnsi="Arial" w:cs="Arial"/>
                <w:sz w:val="16"/>
                <w:szCs w:val="16"/>
              </w:rPr>
              <w:t>iif</w:t>
            </w:r>
            <w:proofErr w:type="spellEnd"/>
            <w:r>
              <w:rPr>
                <w:rFonts w:ascii="Arial" w:hAnsi="Arial" w:cs="Arial"/>
                <w:sz w:val="16"/>
                <w:szCs w:val="16"/>
              </w:rPr>
              <w:t xml:space="preserve"> it should be accepted</w:t>
            </w:r>
            <w:r>
              <w:rPr>
                <w:rFonts w:ascii="Arial" w:hAnsi="Arial" w:cs="Arial"/>
                <w:sz w:val="16"/>
                <w:szCs w:val="16"/>
              </w:rPr>
              <w:br/>
              <w:t>E. will add a statement</w:t>
            </w:r>
          </w:p>
          <w:p w14:paraId="62411B2F" w14:textId="77777777" w:rsidR="009300E5" w:rsidRDefault="009300E5" w:rsidP="009300E5">
            <w:pPr>
              <w:rPr>
                <w:rFonts w:ascii="Arial" w:hAnsi="Arial" w:cs="Arial"/>
                <w:sz w:val="16"/>
                <w:szCs w:val="16"/>
              </w:rPr>
            </w:pPr>
            <w:r>
              <w:rPr>
                <w:rFonts w:ascii="Arial" w:hAnsi="Arial" w:cs="Arial"/>
                <w:sz w:val="16"/>
                <w:szCs w:val="16"/>
              </w:rPr>
              <w:t xml:space="preserve">M: in general part it should be limited to CHF-CHF connection </w:t>
            </w:r>
          </w:p>
          <w:p w14:paraId="1E1A4E4D" w14:textId="77777777" w:rsidR="00865A47" w:rsidRDefault="00865A47" w:rsidP="00865A47">
            <w:pPr>
              <w:rPr>
                <w:rFonts w:ascii="Arial" w:hAnsi="Arial" w:cs="Arial"/>
                <w:sz w:val="16"/>
                <w:szCs w:val="16"/>
              </w:rPr>
            </w:pPr>
            <w:r>
              <w:rPr>
                <w:rFonts w:ascii="Arial" w:hAnsi="Arial" w:cs="Arial"/>
                <w:sz w:val="16"/>
                <w:szCs w:val="16"/>
              </w:rPr>
              <w:t>Rev1 available</w:t>
            </w:r>
          </w:p>
          <w:p w14:paraId="515EF790" w14:textId="15C358A7" w:rsidR="009300E5" w:rsidRDefault="009300E5" w:rsidP="009300E5">
            <w:pPr>
              <w:rPr>
                <w:rFonts w:ascii="Arial" w:hAnsi="Arial" w:cs="Arial"/>
                <w:sz w:val="16"/>
                <w:szCs w:val="16"/>
              </w:rPr>
            </w:pPr>
            <w:r>
              <w:rPr>
                <w:rFonts w:ascii="Arial" w:hAnsi="Arial" w:cs="Arial"/>
                <w:sz w:val="16"/>
                <w:szCs w:val="16"/>
              </w:rPr>
              <w:t xml:space="preserve">CH </w:t>
            </w:r>
            <w:proofErr w:type="gramStart"/>
            <w:r>
              <w:rPr>
                <w:rFonts w:ascii="Arial" w:hAnsi="Arial" w:cs="Arial"/>
                <w:sz w:val="16"/>
                <w:szCs w:val="16"/>
              </w:rPr>
              <w:t>plenary:</w:t>
            </w:r>
            <w:r w:rsidR="000F3C3D">
              <w:rPr>
                <w:rFonts w:ascii="Arial" w:hAnsi="Arial" w:cs="Arial"/>
                <w:sz w:val="16"/>
                <w:szCs w:val="16"/>
              </w:rPr>
              <w:t>rev</w:t>
            </w:r>
            <w:proofErr w:type="gramEnd"/>
            <w:r w:rsidR="000F3C3D">
              <w:rPr>
                <w:rFonts w:ascii="Arial" w:hAnsi="Arial" w:cs="Arial"/>
                <w:sz w:val="16"/>
                <w:szCs w:val="16"/>
              </w:rPr>
              <w:t>2 agreed</w:t>
            </w:r>
          </w:p>
        </w:tc>
        <w:tc>
          <w:tcPr>
            <w:tcW w:w="1752" w:type="dxa"/>
            <w:gridSpan w:val="2"/>
            <w:tcBorders>
              <w:top w:val="single" w:sz="4" w:space="0" w:color="auto"/>
              <w:left w:val="single" w:sz="4" w:space="0" w:color="auto"/>
              <w:bottom w:val="single" w:sz="4" w:space="0" w:color="auto"/>
              <w:right w:val="single" w:sz="4" w:space="0" w:color="auto"/>
            </w:tcBorders>
          </w:tcPr>
          <w:p w14:paraId="434C397C"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5E4632A5" w14:textId="77777777" w:rsidR="009300E5" w:rsidRPr="00087CD7"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1CD6B45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4F1CD91" w14:textId="77777777" w:rsidR="009300E5" w:rsidRPr="00304A95" w:rsidRDefault="009300E5" w:rsidP="009300E5">
            <w:pPr>
              <w:widowControl w:val="0"/>
              <w:rPr>
                <w:rFonts w:ascii="Arial" w:hAnsi="Arial" w:cs="Arial"/>
                <w:sz w:val="16"/>
                <w:szCs w:val="16"/>
              </w:rPr>
            </w:pPr>
            <w:r w:rsidRPr="00304A95">
              <w:rPr>
                <w:rFonts w:ascii="Arial" w:hAnsi="Arial" w:cs="Arial"/>
                <w:sz w:val="16"/>
                <w:szCs w:val="16"/>
              </w:rPr>
              <w:t>7.4.</w:t>
            </w:r>
            <w:r>
              <w:rPr>
                <w:rFonts w:ascii="Arial" w:hAnsi="Arial" w:cs="Arial"/>
                <w:sz w:val="16"/>
                <w:szCs w:val="16"/>
              </w:rPr>
              <w:t xml:space="preserve">9 </w:t>
            </w:r>
            <w:r w:rsidRPr="00304A95">
              <w:rPr>
                <w:rFonts w:ascii="Arial" w:hAnsi="Arial" w:cs="Arial"/>
                <w:sz w:val="16"/>
                <w:szCs w:val="16"/>
              </w:rPr>
              <w:t>UID_101001</w:t>
            </w:r>
            <w:r>
              <w:rPr>
                <w:rFonts w:ascii="Arial" w:hAnsi="Arial" w:cs="Arial"/>
                <w:sz w:val="16"/>
                <w:szCs w:val="16"/>
              </w:rPr>
              <w:t>7</w:t>
            </w:r>
            <w:r w:rsidRPr="00304A95">
              <w:rPr>
                <w:rFonts w:ascii="Arial" w:hAnsi="Arial" w:cs="Arial"/>
                <w:sz w:val="16"/>
                <w:szCs w:val="16"/>
              </w:rPr>
              <w:br/>
            </w:r>
            <w:r w:rsidRPr="002D23CB">
              <w:rPr>
                <w:rFonts w:ascii="Arial" w:hAnsi="Arial" w:cs="Arial"/>
                <w:sz w:val="16"/>
                <w:szCs w:val="16"/>
              </w:rP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3B67FEFB" w14:textId="03C8591B" w:rsidR="009300E5" w:rsidRDefault="00000000" w:rsidP="009300E5">
            <w:pPr>
              <w:rPr>
                <w:rFonts w:ascii="Arial" w:hAnsi="Arial" w:cs="Arial"/>
                <w:b/>
                <w:bCs/>
                <w:color w:val="0000FF"/>
                <w:sz w:val="16"/>
                <w:szCs w:val="16"/>
                <w:u w:val="single"/>
              </w:rPr>
            </w:pPr>
            <w:hyperlink r:id="rId92" w:history="1">
              <w:r w:rsidR="009300E5" w:rsidRPr="0060682B">
                <w:rPr>
                  <w:rStyle w:val="Hyperlink"/>
                  <w:rFonts w:ascii="Arial" w:hAnsi="Arial" w:cs="Arial"/>
                  <w:b/>
                  <w:bCs/>
                  <w:sz w:val="16"/>
                  <w:szCs w:val="16"/>
                  <w:highlight w:val="magenta"/>
                </w:rPr>
                <w:t>S5-237783</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S5-238034</w:t>
            </w:r>
          </w:p>
        </w:tc>
        <w:tc>
          <w:tcPr>
            <w:tcW w:w="4681" w:type="dxa"/>
            <w:gridSpan w:val="2"/>
            <w:tcBorders>
              <w:top w:val="single" w:sz="4" w:space="0" w:color="auto"/>
              <w:left w:val="single" w:sz="4" w:space="0" w:color="auto"/>
              <w:bottom w:val="single" w:sz="4" w:space="0" w:color="auto"/>
              <w:right w:val="single" w:sz="4" w:space="0" w:color="auto"/>
            </w:tcBorders>
          </w:tcPr>
          <w:p w14:paraId="1FADABB7" w14:textId="77777777" w:rsidR="009300E5" w:rsidRDefault="009300E5" w:rsidP="009300E5">
            <w:pPr>
              <w:rPr>
                <w:rFonts w:ascii="Arial" w:hAnsi="Arial" w:cs="Arial"/>
                <w:sz w:val="16"/>
                <w:szCs w:val="16"/>
              </w:rPr>
            </w:pPr>
            <w:r>
              <w:rPr>
                <w:rFonts w:ascii="Arial" w:hAnsi="Arial" w:cs="Arial"/>
                <w:sz w:val="16"/>
                <w:szCs w:val="16"/>
              </w:rPr>
              <w:t>Rel-18 CR 32.256 Addition of CHF information</w:t>
            </w:r>
          </w:p>
        </w:tc>
        <w:tc>
          <w:tcPr>
            <w:tcW w:w="3903" w:type="dxa"/>
            <w:gridSpan w:val="2"/>
            <w:tcBorders>
              <w:top w:val="single" w:sz="4" w:space="0" w:color="auto"/>
              <w:left w:val="single" w:sz="4" w:space="0" w:color="auto"/>
              <w:bottom w:val="single" w:sz="4" w:space="0" w:color="auto"/>
              <w:right w:val="single" w:sz="4" w:space="0" w:color="auto"/>
            </w:tcBorders>
          </w:tcPr>
          <w:p w14:paraId="0EDE0B41" w14:textId="77777777" w:rsidR="009300E5" w:rsidRDefault="009300E5" w:rsidP="009300E5">
            <w:pPr>
              <w:rPr>
                <w:rFonts w:ascii="Arial" w:hAnsi="Arial" w:cs="Arial"/>
                <w:sz w:val="16"/>
                <w:szCs w:val="16"/>
              </w:rPr>
            </w:pPr>
            <w:r>
              <w:rPr>
                <w:rFonts w:ascii="Arial" w:hAnsi="Arial" w:cs="Arial"/>
                <w:sz w:val="16"/>
                <w:szCs w:val="16"/>
              </w:rPr>
              <w:t>N: reword CHF-CHF info</w:t>
            </w:r>
            <w:r>
              <w:rPr>
                <w:rFonts w:ascii="Arial" w:hAnsi="Arial" w:cs="Arial"/>
                <w:sz w:val="16"/>
                <w:szCs w:val="16"/>
              </w:rPr>
              <w:br/>
              <w:t>Destination could be available in the header which covers the origin</w:t>
            </w:r>
            <w:r>
              <w:rPr>
                <w:rFonts w:ascii="Arial" w:hAnsi="Arial" w:cs="Arial"/>
                <w:sz w:val="16"/>
                <w:szCs w:val="16"/>
              </w:rPr>
              <w:br/>
              <w:t>AMF selection could be added</w:t>
            </w:r>
          </w:p>
          <w:p w14:paraId="42D3EDE1" w14:textId="77777777" w:rsidR="009300E5" w:rsidRDefault="009300E5" w:rsidP="009300E5">
            <w:pPr>
              <w:rPr>
                <w:rFonts w:ascii="Arial" w:hAnsi="Arial" w:cs="Arial"/>
                <w:sz w:val="16"/>
                <w:szCs w:val="16"/>
              </w:rPr>
            </w:pPr>
            <w:r>
              <w:rPr>
                <w:rFonts w:ascii="Arial" w:hAnsi="Arial" w:cs="Arial"/>
                <w:sz w:val="16"/>
                <w:szCs w:val="16"/>
              </w:rPr>
              <w:t xml:space="preserve">Chair: CHF-to-CHT info should be </w:t>
            </w:r>
            <w:proofErr w:type="spellStart"/>
            <w:r>
              <w:rPr>
                <w:rFonts w:ascii="Arial" w:hAnsi="Arial" w:cs="Arial"/>
                <w:sz w:val="16"/>
                <w:szCs w:val="16"/>
              </w:rPr>
              <w:t>InterCHF</w:t>
            </w:r>
            <w:proofErr w:type="spellEnd"/>
            <w:r>
              <w:rPr>
                <w:rFonts w:ascii="Arial" w:hAnsi="Arial" w:cs="Arial"/>
                <w:sz w:val="16"/>
                <w:szCs w:val="16"/>
              </w:rPr>
              <w:t xml:space="preserve"> info</w:t>
            </w:r>
          </w:p>
          <w:p w14:paraId="78C62188" w14:textId="77777777" w:rsidR="009300E5" w:rsidRDefault="009300E5" w:rsidP="009300E5">
            <w:pPr>
              <w:rPr>
                <w:rFonts w:ascii="Arial" w:hAnsi="Arial" w:cs="Arial"/>
                <w:sz w:val="16"/>
                <w:szCs w:val="16"/>
              </w:rPr>
            </w:pPr>
            <w:r>
              <w:rPr>
                <w:rFonts w:ascii="Arial" w:hAnsi="Arial" w:cs="Arial"/>
                <w:sz w:val="16"/>
                <w:szCs w:val="16"/>
              </w:rPr>
              <w:t xml:space="preserve">M: this is an example which is more generic and not </w:t>
            </w:r>
            <w:proofErr w:type="gramStart"/>
            <w:r>
              <w:rPr>
                <w:rFonts w:ascii="Arial" w:hAnsi="Arial" w:cs="Arial"/>
                <w:sz w:val="16"/>
                <w:szCs w:val="16"/>
              </w:rPr>
              <w:t>service  specific</w:t>
            </w:r>
            <w:proofErr w:type="gramEnd"/>
          </w:p>
          <w:p w14:paraId="089A6098" w14:textId="77777777" w:rsidR="00865A47" w:rsidRDefault="00865A47" w:rsidP="00865A47">
            <w:pPr>
              <w:rPr>
                <w:rFonts w:ascii="Arial" w:hAnsi="Arial" w:cs="Arial"/>
                <w:sz w:val="16"/>
                <w:szCs w:val="16"/>
              </w:rPr>
            </w:pPr>
            <w:r>
              <w:rPr>
                <w:rFonts w:ascii="Arial" w:hAnsi="Arial" w:cs="Arial"/>
                <w:sz w:val="16"/>
                <w:szCs w:val="16"/>
              </w:rPr>
              <w:t>Rev1 available</w:t>
            </w:r>
          </w:p>
          <w:p w14:paraId="64A15EB9" w14:textId="5115B9E2" w:rsidR="009300E5" w:rsidRDefault="009300E5" w:rsidP="009300E5">
            <w:pPr>
              <w:rPr>
                <w:rFonts w:ascii="Arial" w:hAnsi="Arial" w:cs="Arial"/>
                <w:sz w:val="16"/>
                <w:szCs w:val="16"/>
              </w:rPr>
            </w:pPr>
            <w:r>
              <w:rPr>
                <w:rFonts w:ascii="Arial" w:hAnsi="Arial" w:cs="Arial"/>
                <w:sz w:val="16"/>
                <w:szCs w:val="16"/>
              </w:rPr>
              <w:t>CH plenary:</w:t>
            </w:r>
            <w:r w:rsidR="00EE01CE">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1DBBD7D8"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4A543DE1"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304DC5AB"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3D1FC2B" w14:textId="77777777" w:rsidR="009300E5" w:rsidRDefault="009300E5" w:rsidP="009300E5">
            <w:r w:rsidRPr="00352C43">
              <w:rPr>
                <w:rFonts w:ascii="Arial" w:hAnsi="Arial" w:cs="Arial"/>
                <w:sz w:val="16"/>
                <w:szCs w:val="16"/>
              </w:rPr>
              <w:t>7.4.9 UID_1010017</w:t>
            </w:r>
            <w:r w:rsidRPr="00352C43">
              <w:rPr>
                <w:rFonts w:ascii="Arial" w:hAnsi="Arial" w:cs="Arial"/>
                <w:sz w:val="16"/>
                <w:szCs w:val="16"/>
              </w:rPr>
              <w:b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59C3FA27" w14:textId="3FA92AE6" w:rsidR="009300E5" w:rsidRDefault="00000000" w:rsidP="009300E5">
            <w:pPr>
              <w:rPr>
                <w:rFonts w:ascii="Arial" w:hAnsi="Arial" w:cs="Arial"/>
                <w:b/>
                <w:bCs/>
                <w:color w:val="0000FF"/>
                <w:sz w:val="16"/>
                <w:szCs w:val="16"/>
                <w:u w:val="single"/>
              </w:rPr>
            </w:pPr>
            <w:hyperlink r:id="rId93" w:history="1">
              <w:r w:rsidR="009300E5" w:rsidRPr="0060682B">
                <w:rPr>
                  <w:rStyle w:val="Hyperlink"/>
                  <w:rFonts w:ascii="Arial" w:hAnsi="Arial" w:cs="Arial"/>
                  <w:b/>
                  <w:bCs/>
                  <w:sz w:val="16"/>
                  <w:szCs w:val="16"/>
                  <w:highlight w:val="magenta"/>
                </w:rPr>
                <w:t>S5-237872</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S5-238035</w:t>
            </w:r>
          </w:p>
        </w:tc>
        <w:tc>
          <w:tcPr>
            <w:tcW w:w="4681" w:type="dxa"/>
            <w:gridSpan w:val="2"/>
            <w:tcBorders>
              <w:top w:val="single" w:sz="4" w:space="0" w:color="auto"/>
              <w:left w:val="single" w:sz="4" w:space="0" w:color="auto"/>
              <w:bottom w:val="single" w:sz="4" w:space="0" w:color="auto"/>
              <w:right w:val="single" w:sz="4" w:space="0" w:color="auto"/>
            </w:tcBorders>
          </w:tcPr>
          <w:p w14:paraId="4E607FCF" w14:textId="77777777" w:rsidR="009300E5" w:rsidRDefault="009300E5" w:rsidP="009300E5">
            <w:pPr>
              <w:rPr>
                <w:rFonts w:ascii="Arial" w:hAnsi="Arial" w:cs="Arial"/>
                <w:sz w:val="16"/>
                <w:szCs w:val="16"/>
              </w:rPr>
            </w:pPr>
            <w:r>
              <w:rPr>
                <w:rFonts w:ascii="Arial" w:hAnsi="Arial" w:cs="Arial"/>
                <w:sz w:val="16"/>
                <w:szCs w:val="16"/>
              </w:rPr>
              <w:t>Rel-18 CR 32.255 Clarify the selection of two LBO roaming architectures</w:t>
            </w:r>
          </w:p>
        </w:tc>
        <w:tc>
          <w:tcPr>
            <w:tcW w:w="3903" w:type="dxa"/>
            <w:gridSpan w:val="2"/>
            <w:tcBorders>
              <w:top w:val="single" w:sz="4" w:space="0" w:color="auto"/>
              <w:left w:val="single" w:sz="4" w:space="0" w:color="auto"/>
              <w:bottom w:val="single" w:sz="4" w:space="0" w:color="auto"/>
              <w:right w:val="single" w:sz="4" w:space="0" w:color="auto"/>
            </w:tcBorders>
          </w:tcPr>
          <w:p w14:paraId="56013B6F" w14:textId="77777777" w:rsidR="009300E5" w:rsidRDefault="009300E5" w:rsidP="009300E5">
            <w:pPr>
              <w:rPr>
                <w:rFonts w:ascii="Arial" w:hAnsi="Arial" w:cs="Arial"/>
                <w:sz w:val="16"/>
                <w:szCs w:val="16"/>
              </w:rPr>
            </w:pPr>
            <w:r>
              <w:rPr>
                <w:rFonts w:ascii="Arial" w:hAnsi="Arial" w:cs="Arial"/>
                <w:sz w:val="16"/>
                <w:szCs w:val="16"/>
              </w:rPr>
              <w:t>H: should be harmonize with S5-237873</w:t>
            </w:r>
          </w:p>
          <w:p w14:paraId="5358A476" w14:textId="77777777" w:rsidR="00502CA4" w:rsidRDefault="00502CA4" w:rsidP="00502CA4">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671419A3" w14:textId="12F842B4" w:rsidR="009300E5" w:rsidRDefault="009300E5" w:rsidP="009300E5">
            <w:pPr>
              <w:rPr>
                <w:rFonts w:ascii="Arial" w:hAnsi="Arial" w:cs="Arial"/>
                <w:sz w:val="16"/>
                <w:szCs w:val="16"/>
              </w:rPr>
            </w:pPr>
            <w:r>
              <w:rPr>
                <w:rFonts w:ascii="Arial" w:hAnsi="Arial" w:cs="Arial"/>
                <w:sz w:val="16"/>
                <w:szCs w:val="16"/>
              </w:rPr>
              <w:t>CH plenary:</w:t>
            </w:r>
            <w:r w:rsidR="00EE01CE">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09288292"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7225D448"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3847343B" w14:textId="77777777" w:rsidTr="0060682B">
        <w:trPr>
          <w:gridAfter w:val="2"/>
          <w:wAfter w:w="1008" w:type="dxa"/>
          <w:trHeight w:val="3695"/>
          <w:jc w:val="center"/>
        </w:trPr>
        <w:tc>
          <w:tcPr>
            <w:tcW w:w="2064" w:type="dxa"/>
            <w:gridSpan w:val="3"/>
            <w:tcBorders>
              <w:top w:val="single" w:sz="4" w:space="0" w:color="auto"/>
              <w:left w:val="single" w:sz="4" w:space="0" w:color="auto"/>
              <w:bottom w:val="single" w:sz="4" w:space="0" w:color="auto"/>
              <w:right w:val="single" w:sz="4" w:space="0" w:color="auto"/>
            </w:tcBorders>
          </w:tcPr>
          <w:p w14:paraId="32A5002C" w14:textId="77777777" w:rsidR="009300E5" w:rsidRDefault="009300E5" w:rsidP="009300E5">
            <w:r w:rsidRPr="00352C43">
              <w:rPr>
                <w:rFonts w:ascii="Arial" w:hAnsi="Arial" w:cs="Arial"/>
                <w:sz w:val="16"/>
                <w:szCs w:val="16"/>
              </w:rPr>
              <w:lastRenderedPageBreak/>
              <w:t>7.4.9 UID_1010017</w:t>
            </w:r>
            <w:r w:rsidRPr="00352C43">
              <w:rPr>
                <w:rFonts w:ascii="Arial" w:hAnsi="Arial" w:cs="Arial"/>
                <w:sz w:val="16"/>
                <w:szCs w:val="16"/>
              </w:rPr>
              <w:b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7F0463A9" w14:textId="7B69E1E8" w:rsidR="009300E5" w:rsidRDefault="00000000" w:rsidP="009300E5">
            <w:pPr>
              <w:rPr>
                <w:rFonts w:ascii="Arial" w:hAnsi="Arial" w:cs="Arial"/>
                <w:b/>
                <w:bCs/>
                <w:color w:val="0000FF"/>
                <w:sz w:val="16"/>
                <w:szCs w:val="16"/>
                <w:u w:val="single"/>
              </w:rPr>
            </w:pPr>
            <w:hyperlink r:id="rId94" w:history="1">
              <w:r w:rsidR="009300E5" w:rsidRPr="0060682B">
                <w:rPr>
                  <w:rStyle w:val="Hyperlink"/>
                  <w:rFonts w:ascii="Arial" w:hAnsi="Arial" w:cs="Arial"/>
                  <w:b/>
                  <w:bCs/>
                  <w:sz w:val="16"/>
                  <w:szCs w:val="16"/>
                  <w:highlight w:val="magenta"/>
                </w:rPr>
                <w:t>S5-237874</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S5-238036</w:t>
            </w:r>
          </w:p>
        </w:tc>
        <w:tc>
          <w:tcPr>
            <w:tcW w:w="4681" w:type="dxa"/>
            <w:gridSpan w:val="2"/>
            <w:tcBorders>
              <w:top w:val="single" w:sz="4" w:space="0" w:color="auto"/>
              <w:left w:val="single" w:sz="4" w:space="0" w:color="auto"/>
              <w:bottom w:val="single" w:sz="4" w:space="0" w:color="auto"/>
              <w:right w:val="single" w:sz="4" w:space="0" w:color="auto"/>
            </w:tcBorders>
          </w:tcPr>
          <w:p w14:paraId="667035C4" w14:textId="77777777" w:rsidR="009300E5" w:rsidRDefault="009300E5" w:rsidP="009300E5">
            <w:pPr>
              <w:rPr>
                <w:rFonts w:ascii="Arial" w:hAnsi="Arial" w:cs="Arial"/>
                <w:sz w:val="16"/>
                <w:szCs w:val="16"/>
              </w:rPr>
            </w:pPr>
            <w:r>
              <w:rPr>
                <w:rFonts w:ascii="Arial" w:hAnsi="Arial" w:cs="Arial"/>
                <w:sz w:val="16"/>
                <w:szCs w:val="16"/>
              </w:rPr>
              <w:t>Rel-18 CR 32.255 Add CHF to CHF interaction principle for LBO roaming</w:t>
            </w:r>
          </w:p>
        </w:tc>
        <w:tc>
          <w:tcPr>
            <w:tcW w:w="3903" w:type="dxa"/>
            <w:gridSpan w:val="2"/>
            <w:tcBorders>
              <w:top w:val="single" w:sz="4" w:space="0" w:color="auto"/>
              <w:left w:val="single" w:sz="4" w:space="0" w:color="auto"/>
              <w:bottom w:val="single" w:sz="4" w:space="0" w:color="auto"/>
              <w:right w:val="single" w:sz="4" w:space="0" w:color="auto"/>
            </w:tcBorders>
          </w:tcPr>
          <w:p w14:paraId="04D4EDCF" w14:textId="1D4590A9" w:rsidR="009300E5" w:rsidRDefault="009300E5" w:rsidP="009300E5">
            <w:pPr>
              <w:rPr>
                <w:rFonts w:ascii="Arial" w:hAnsi="Arial" w:cs="Arial"/>
                <w:sz w:val="16"/>
                <w:szCs w:val="16"/>
              </w:rPr>
            </w:pPr>
            <w:r>
              <w:rPr>
                <w:rFonts w:ascii="Arial" w:hAnsi="Arial" w:cs="Arial"/>
                <w:sz w:val="16"/>
                <w:szCs w:val="16"/>
              </w:rPr>
              <w:t xml:space="preserve">MCC: </w:t>
            </w:r>
            <w:r w:rsidRPr="0060682B">
              <w:rPr>
                <w:rFonts w:ascii="Arial" w:hAnsi="Arial" w:cs="Arial"/>
                <w:sz w:val="16"/>
                <w:szCs w:val="16"/>
              </w:rPr>
              <w:t>A small mistake on the cover page:</w:t>
            </w:r>
            <w:r w:rsidRPr="0060682B">
              <w:rPr>
                <w:rFonts w:ascii="Arial" w:hAnsi="Arial" w:cs="Arial"/>
                <w:sz w:val="16"/>
                <w:szCs w:val="16"/>
              </w:rPr>
              <w:br/>
              <w:t>The latest version of TS 32.255 is 18.1.0. not 18.3.0.</w:t>
            </w:r>
          </w:p>
          <w:p w14:paraId="53856CCB" w14:textId="3A9A9C21" w:rsidR="009300E5" w:rsidRDefault="009300E5" w:rsidP="009300E5">
            <w:r>
              <w:rPr>
                <w:rFonts w:ascii="Arial" w:hAnsi="Arial" w:cs="Arial"/>
                <w:sz w:val="16"/>
                <w:szCs w:val="16"/>
              </w:rPr>
              <w:t xml:space="preserve">H: </w:t>
            </w:r>
            <w:r w:rsidRPr="00BC65F3">
              <w:rPr>
                <w:rFonts w:ascii="Arial" w:hAnsi="Arial" w:cs="Arial"/>
                <w:sz w:val="16"/>
                <w:szCs w:val="16"/>
              </w:rPr>
              <w:t>Copy it, I will correct it in the rev1.</w:t>
            </w:r>
          </w:p>
          <w:p w14:paraId="12ED1AF1" w14:textId="45868305" w:rsidR="009300E5" w:rsidRDefault="009300E5" w:rsidP="009300E5">
            <w:r>
              <w:t>Chair: fine-tuning on use of charging characteristics needed</w:t>
            </w:r>
          </w:p>
          <w:p w14:paraId="2AA01789" w14:textId="4F422D38" w:rsidR="009300E5" w:rsidRDefault="009300E5" w:rsidP="009300E5">
            <w:proofErr w:type="gramStart"/>
            <w:r>
              <w:t>M:what</w:t>
            </w:r>
            <w:proofErr w:type="gramEnd"/>
            <w:r>
              <w:t xml:space="preserve"> is behind of the capability and how is it negotiated</w:t>
            </w:r>
          </w:p>
          <w:p w14:paraId="5C8797C2" w14:textId="7C7CB90F" w:rsidR="009300E5" w:rsidRDefault="009300E5" w:rsidP="009300E5">
            <w:pPr>
              <w:rPr>
                <w:rFonts w:ascii="Arial" w:hAnsi="Arial" w:cs="Arial"/>
                <w:sz w:val="16"/>
                <w:szCs w:val="16"/>
              </w:rPr>
            </w:pPr>
            <w:r>
              <w:rPr>
                <w:rFonts w:ascii="Arial" w:hAnsi="Arial" w:cs="Arial"/>
                <w:sz w:val="16"/>
                <w:szCs w:val="16"/>
              </w:rPr>
              <w:t xml:space="preserve">N: CHF selection – will merged with E// </w:t>
            </w:r>
            <w:proofErr w:type="spellStart"/>
            <w:r>
              <w:rPr>
                <w:rFonts w:ascii="Arial" w:hAnsi="Arial" w:cs="Arial"/>
                <w:sz w:val="16"/>
                <w:szCs w:val="16"/>
              </w:rPr>
              <w:t>tdoc</w:t>
            </w:r>
            <w:proofErr w:type="spellEnd"/>
            <w:r>
              <w:rPr>
                <w:rFonts w:ascii="Arial" w:hAnsi="Arial" w:cs="Arial"/>
                <w:sz w:val="16"/>
                <w:szCs w:val="16"/>
              </w:rPr>
              <w:br/>
              <w:t xml:space="preserve">Question on </w:t>
            </w:r>
            <w:proofErr w:type="spellStart"/>
            <w:r>
              <w:rPr>
                <w:rFonts w:ascii="Arial" w:hAnsi="Arial" w:cs="Arial"/>
                <w:sz w:val="16"/>
                <w:szCs w:val="16"/>
              </w:rPr>
              <w:t>Inactifity</w:t>
            </w:r>
            <w:proofErr w:type="spellEnd"/>
            <w:r>
              <w:rPr>
                <w:rFonts w:ascii="Arial" w:hAnsi="Arial" w:cs="Arial"/>
                <w:sz w:val="16"/>
                <w:szCs w:val="16"/>
              </w:rPr>
              <w:t xml:space="preserve"> timer</w:t>
            </w:r>
          </w:p>
          <w:p w14:paraId="1546A3B9" w14:textId="77777777" w:rsidR="009300E5" w:rsidRDefault="009300E5" w:rsidP="009300E5">
            <w:pPr>
              <w:rPr>
                <w:rFonts w:ascii="Arial" w:hAnsi="Arial" w:cs="Arial"/>
                <w:sz w:val="16"/>
                <w:szCs w:val="16"/>
              </w:rPr>
            </w:pPr>
            <w:r>
              <w:rPr>
                <w:rFonts w:ascii="Arial" w:hAnsi="Arial" w:cs="Arial"/>
                <w:sz w:val="16"/>
                <w:szCs w:val="16"/>
              </w:rPr>
              <w:t xml:space="preserve">E: suggest </w:t>
            </w:r>
            <w:proofErr w:type="gramStart"/>
            <w:r>
              <w:rPr>
                <w:rFonts w:ascii="Arial" w:hAnsi="Arial" w:cs="Arial"/>
                <w:sz w:val="16"/>
                <w:szCs w:val="16"/>
              </w:rPr>
              <w:t>to define</w:t>
            </w:r>
            <w:proofErr w:type="gramEnd"/>
            <w:r>
              <w:rPr>
                <w:rFonts w:ascii="Arial" w:hAnsi="Arial" w:cs="Arial"/>
                <w:sz w:val="16"/>
                <w:szCs w:val="16"/>
              </w:rPr>
              <w:t xml:space="preserve"> it for both scenarios and H will bring a discussion paper</w:t>
            </w:r>
          </w:p>
          <w:p w14:paraId="40628AD4" w14:textId="77777777" w:rsidR="00502CA4" w:rsidRDefault="00502CA4" w:rsidP="00502CA4">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79CB8547" w14:textId="703CBD2D" w:rsidR="009300E5" w:rsidRDefault="009300E5" w:rsidP="009300E5">
            <w:pPr>
              <w:rPr>
                <w:rFonts w:ascii="Arial" w:hAnsi="Arial" w:cs="Arial"/>
                <w:sz w:val="16"/>
                <w:szCs w:val="16"/>
              </w:rPr>
            </w:pPr>
            <w:r>
              <w:rPr>
                <w:rFonts w:ascii="Arial" w:hAnsi="Arial" w:cs="Arial"/>
                <w:sz w:val="16"/>
                <w:szCs w:val="16"/>
              </w:rPr>
              <w:t>CH plenary:</w:t>
            </w:r>
            <w:r w:rsidR="00EE01CE">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0FC4F646" w14:textId="0DC326F6" w:rsidR="009300E5" w:rsidRDefault="009300E5" w:rsidP="009300E5">
            <w:pPr>
              <w:widowControl w:val="0"/>
              <w:jc w:val="center"/>
              <w:rPr>
                <w:rFonts w:ascii="Arial" w:hAnsi="Arial" w:cs="Arial"/>
                <w:sz w:val="16"/>
                <w:szCs w:val="16"/>
              </w:rPr>
            </w:pPr>
            <w:r>
              <w:rPr>
                <w:rFonts w:ascii="Arial" w:hAnsi="Arial" w:cs="Arial"/>
                <w:sz w:val="16"/>
                <w:szCs w:val="16"/>
              </w:rPr>
              <w:t>Huawei</w:t>
            </w:r>
            <w:r w:rsidR="00EE01CE">
              <w:rPr>
                <w:rFonts w:ascii="Arial" w:hAnsi="Arial" w:cs="Arial"/>
                <w:sz w:val="16"/>
                <w:szCs w:val="16"/>
              </w:rPr>
              <w:t>, Ericsson</w:t>
            </w:r>
          </w:p>
        </w:tc>
        <w:tc>
          <w:tcPr>
            <w:tcW w:w="1031" w:type="dxa"/>
            <w:gridSpan w:val="2"/>
            <w:tcBorders>
              <w:top w:val="single" w:sz="4" w:space="0" w:color="auto"/>
              <w:left w:val="single" w:sz="4" w:space="0" w:color="auto"/>
              <w:bottom w:val="single" w:sz="4" w:space="0" w:color="auto"/>
              <w:right w:val="single" w:sz="4" w:space="0" w:color="auto"/>
            </w:tcBorders>
          </w:tcPr>
          <w:p w14:paraId="12288A1D"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418EF14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EAB9008" w14:textId="77777777" w:rsidR="009300E5" w:rsidRPr="001274DC" w:rsidRDefault="009300E5" w:rsidP="009300E5">
            <w:pPr>
              <w:widowControl w:val="0"/>
              <w:rPr>
                <w:rFonts w:ascii="Arial" w:hAnsi="Arial" w:cs="Arial"/>
                <w:sz w:val="16"/>
                <w:szCs w:val="16"/>
              </w:rPr>
            </w:pPr>
            <w:r w:rsidRPr="00304A95">
              <w:rPr>
                <w:rFonts w:ascii="Arial" w:hAnsi="Arial" w:cs="Arial"/>
                <w:sz w:val="16"/>
                <w:szCs w:val="16"/>
              </w:rPr>
              <w:t>7.4.</w:t>
            </w:r>
            <w:r>
              <w:rPr>
                <w:rFonts w:ascii="Arial" w:hAnsi="Arial" w:cs="Arial"/>
                <w:sz w:val="16"/>
                <w:szCs w:val="16"/>
              </w:rPr>
              <w:t xml:space="preserve">9 </w:t>
            </w:r>
            <w:r w:rsidRPr="00304A95">
              <w:rPr>
                <w:rFonts w:ascii="Arial" w:hAnsi="Arial" w:cs="Arial"/>
                <w:sz w:val="16"/>
                <w:szCs w:val="16"/>
              </w:rPr>
              <w:t>UID_101001</w:t>
            </w:r>
            <w:r>
              <w:rPr>
                <w:rFonts w:ascii="Arial" w:hAnsi="Arial" w:cs="Arial"/>
                <w:sz w:val="16"/>
                <w:szCs w:val="16"/>
              </w:rPr>
              <w:t>7</w:t>
            </w:r>
            <w:r w:rsidRPr="00304A95">
              <w:rPr>
                <w:rFonts w:ascii="Arial" w:hAnsi="Arial" w:cs="Arial"/>
                <w:sz w:val="16"/>
                <w:szCs w:val="16"/>
              </w:rPr>
              <w:br/>
            </w:r>
            <w:r w:rsidRPr="002D23CB">
              <w:rPr>
                <w:rFonts w:ascii="Arial" w:hAnsi="Arial" w:cs="Arial"/>
                <w:sz w:val="16"/>
                <w:szCs w:val="16"/>
              </w:rP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36C13928" w14:textId="77777777" w:rsidR="009300E5" w:rsidRDefault="00000000" w:rsidP="009300E5">
            <w:pPr>
              <w:rPr>
                <w:rFonts w:ascii="Arial" w:hAnsi="Arial" w:cs="Arial"/>
                <w:b/>
                <w:bCs/>
                <w:color w:val="FFFFFF"/>
                <w:sz w:val="16"/>
                <w:szCs w:val="16"/>
                <w:u w:val="single"/>
              </w:rPr>
            </w:pPr>
            <w:hyperlink r:id="rId95" w:history="1">
              <w:r w:rsidR="009300E5">
                <w:rPr>
                  <w:rStyle w:val="Hyperlink"/>
                  <w:rFonts w:ascii="Arial" w:hAnsi="Arial" w:cs="Arial"/>
                  <w:b/>
                  <w:bCs/>
                  <w:color w:val="FFFFFF"/>
                  <w:sz w:val="16"/>
                  <w:szCs w:val="16"/>
                  <w:highlight w:val="darkMagenta"/>
                </w:rPr>
                <w:t>S5-237784</w:t>
              </w:r>
            </w:hyperlink>
          </w:p>
        </w:tc>
        <w:tc>
          <w:tcPr>
            <w:tcW w:w="4681" w:type="dxa"/>
            <w:gridSpan w:val="2"/>
            <w:tcBorders>
              <w:top w:val="single" w:sz="4" w:space="0" w:color="auto"/>
              <w:left w:val="single" w:sz="4" w:space="0" w:color="auto"/>
              <w:bottom w:val="single" w:sz="4" w:space="0" w:color="auto"/>
              <w:right w:val="single" w:sz="4" w:space="0" w:color="auto"/>
            </w:tcBorders>
          </w:tcPr>
          <w:p w14:paraId="2DBA7A7D" w14:textId="77777777" w:rsidR="009300E5" w:rsidRDefault="009300E5" w:rsidP="009300E5">
            <w:pPr>
              <w:rPr>
                <w:rFonts w:ascii="Arial" w:hAnsi="Arial" w:cs="Arial"/>
                <w:sz w:val="16"/>
                <w:szCs w:val="16"/>
              </w:rPr>
            </w:pPr>
            <w:r>
              <w:rPr>
                <w:rFonts w:ascii="Arial" w:hAnsi="Arial" w:cs="Arial"/>
                <w:sz w:val="16"/>
                <w:szCs w:val="16"/>
              </w:rPr>
              <w:t>Rel-18 CR 32.255 Addition of CHF selection by H-CHF</w:t>
            </w:r>
          </w:p>
        </w:tc>
        <w:tc>
          <w:tcPr>
            <w:tcW w:w="3903" w:type="dxa"/>
            <w:gridSpan w:val="2"/>
            <w:tcBorders>
              <w:top w:val="single" w:sz="4" w:space="0" w:color="auto"/>
              <w:left w:val="single" w:sz="4" w:space="0" w:color="auto"/>
              <w:bottom w:val="single" w:sz="4" w:space="0" w:color="auto"/>
              <w:right w:val="single" w:sz="4" w:space="0" w:color="auto"/>
            </w:tcBorders>
          </w:tcPr>
          <w:p w14:paraId="0CED5DA4" w14:textId="77777777" w:rsidR="009300E5" w:rsidRDefault="009300E5" w:rsidP="009300E5">
            <w:pPr>
              <w:rPr>
                <w:rFonts w:ascii="Arial" w:hAnsi="Arial" w:cs="Arial"/>
                <w:sz w:val="16"/>
                <w:szCs w:val="16"/>
              </w:rPr>
            </w:pPr>
            <w:r>
              <w:rPr>
                <w:rFonts w:ascii="Arial" w:hAnsi="Arial" w:cs="Arial"/>
                <w:sz w:val="16"/>
                <w:szCs w:val="16"/>
              </w:rPr>
              <w:t>Chair: Redundant to S5-237874</w:t>
            </w:r>
          </w:p>
          <w:p w14:paraId="65F9E7C6" w14:textId="0098D424" w:rsidR="009300E5" w:rsidRDefault="009300E5" w:rsidP="009300E5">
            <w:pPr>
              <w:rPr>
                <w:rFonts w:ascii="Arial" w:hAnsi="Arial" w:cs="Arial"/>
                <w:sz w:val="16"/>
                <w:szCs w:val="16"/>
              </w:rPr>
            </w:pPr>
            <w:r>
              <w:rPr>
                <w:rFonts w:ascii="Arial" w:hAnsi="Arial" w:cs="Arial"/>
                <w:sz w:val="16"/>
                <w:szCs w:val="16"/>
              </w:rPr>
              <w:t>Chair: merged to S5-237874</w:t>
            </w:r>
          </w:p>
        </w:tc>
        <w:tc>
          <w:tcPr>
            <w:tcW w:w="1752" w:type="dxa"/>
            <w:gridSpan w:val="2"/>
            <w:tcBorders>
              <w:top w:val="single" w:sz="4" w:space="0" w:color="auto"/>
              <w:left w:val="single" w:sz="4" w:space="0" w:color="auto"/>
              <w:bottom w:val="single" w:sz="4" w:space="0" w:color="auto"/>
              <w:right w:val="single" w:sz="4" w:space="0" w:color="auto"/>
            </w:tcBorders>
          </w:tcPr>
          <w:p w14:paraId="3F3D7304"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3372435C"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070C532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3CABD88" w14:textId="77777777" w:rsidR="009300E5" w:rsidRPr="00304A95" w:rsidRDefault="009300E5" w:rsidP="009300E5">
            <w:pPr>
              <w:widowControl w:val="0"/>
              <w:rPr>
                <w:rFonts w:ascii="Arial" w:hAnsi="Arial" w:cs="Arial"/>
                <w:sz w:val="16"/>
                <w:szCs w:val="16"/>
              </w:rPr>
            </w:pPr>
            <w:r w:rsidRPr="00304A95">
              <w:rPr>
                <w:rFonts w:ascii="Arial" w:hAnsi="Arial" w:cs="Arial"/>
                <w:sz w:val="16"/>
                <w:szCs w:val="16"/>
              </w:rPr>
              <w:t>7.4.</w:t>
            </w:r>
            <w:r>
              <w:rPr>
                <w:rFonts w:ascii="Arial" w:hAnsi="Arial" w:cs="Arial"/>
                <w:sz w:val="16"/>
                <w:szCs w:val="16"/>
              </w:rPr>
              <w:t xml:space="preserve">9 </w:t>
            </w:r>
            <w:r w:rsidRPr="00304A95">
              <w:rPr>
                <w:rFonts w:ascii="Arial" w:hAnsi="Arial" w:cs="Arial"/>
                <w:sz w:val="16"/>
                <w:szCs w:val="16"/>
              </w:rPr>
              <w:t>UID_101001</w:t>
            </w:r>
            <w:r>
              <w:rPr>
                <w:rFonts w:ascii="Arial" w:hAnsi="Arial" w:cs="Arial"/>
                <w:sz w:val="16"/>
                <w:szCs w:val="16"/>
              </w:rPr>
              <w:t>7</w:t>
            </w:r>
            <w:r w:rsidRPr="00304A95">
              <w:rPr>
                <w:rFonts w:ascii="Arial" w:hAnsi="Arial" w:cs="Arial"/>
                <w:sz w:val="16"/>
                <w:szCs w:val="16"/>
              </w:rPr>
              <w:br/>
            </w:r>
            <w:r w:rsidRPr="002D23CB">
              <w:rPr>
                <w:rFonts w:ascii="Arial" w:hAnsi="Arial" w:cs="Arial"/>
                <w:sz w:val="16"/>
                <w:szCs w:val="16"/>
              </w:rP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33D5DF9A" w14:textId="7C285040" w:rsidR="009300E5" w:rsidRDefault="00000000" w:rsidP="009300E5">
            <w:pPr>
              <w:rPr>
                <w:rFonts w:ascii="Arial" w:hAnsi="Arial" w:cs="Arial"/>
                <w:b/>
                <w:bCs/>
                <w:color w:val="0000FF"/>
                <w:sz w:val="16"/>
                <w:szCs w:val="16"/>
                <w:u w:val="single"/>
              </w:rPr>
            </w:pPr>
            <w:hyperlink r:id="rId96" w:history="1">
              <w:r w:rsidR="009300E5" w:rsidRPr="0060682B">
                <w:rPr>
                  <w:rStyle w:val="Hyperlink"/>
                  <w:rFonts w:ascii="Arial" w:hAnsi="Arial" w:cs="Arial"/>
                  <w:b/>
                  <w:bCs/>
                  <w:sz w:val="16"/>
                  <w:szCs w:val="16"/>
                  <w:highlight w:val="magenta"/>
                </w:rPr>
                <w:t>S5-237785</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S5-238037</w:t>
            </w:r>
          </w:p>
        </w:tc>
        <w:tc>
          <w:tcPr>
            <w:tcW w:w="4681" w:type="dxa"/>
            <w:gridSpan w:val="2"/>
            <w:tcBorders>
              <w:top w:val="single" w:sz="4" w:space="0" w:color="auto"/>
              <w:left w:val="single" w:sz="4" w:space="0" w:color="auto"/>
              <w:bottom w:val="single" w:sz="4" w:space="0" w:color="auto"/>
              <w:right w:val="single" w:sz="4" w:space="0" w:color="auto"/>
            </w:tcBorders>
          </w:tcPr>
          <w:p w14:paraId="2EEFDE94" w14:textId="77777777" w:rsidR="009300E5" w:rsidRDefault="009300E5" w:rsidP="009300E5">
            <w:pPr>
              <w:rPr>
                <w:rFonts w:ascii="Arial" w:hAnsi="Arial" w:cs="Arial"/>
                <w:sz w:val="16"/>
                <w:szCs w:val="16"/>
              </w:rPr>
            </w:pPr>
            <w:r>
              <w:rPr>
                <w:rFonts w:ascii="Arial" w:hAnsi="Arial" w:cs="Arial"/>
                <w:sz w:val="16"/>
                <w:szCs w:val="16"/>
              </w:rPr>
              <w:t>Rel-18 CR 32.255 Addition of CHF to CHF roaming charging profile</w:t>
            </w:r>
          </w:p>
        </w:tc>
        <w:tc>
          <w:tcPr>
            <w:tcW w:w="3903" w:type="dxa"/>
            <w:gridSpan w:val="2"/>
            <w:tcBorders>
              <w:top w:val="single" w:sz="4" w:space="0" w:color="auto"/>
              <w:left w:val="single" w:sz="4" w:space="0" w:color="auto"/>
              <w:bottom w:val="single" w:sz="4" w:space="0" w:color="auto"/>
              <w:right w:val="single" w:sz="4" w:space="0" w:color="auto"/>
            </w:tcBorders>
          </w:tcPr>
          <w:p w14:paraId="27813103" w14:textId="77777777" w:rsidR="009300E5" w:rsidRDefault="009300E5" w:rsidP="009300E5">
            <w:pPr>
              <w:rPr>
                <w:rFonts w:ascii="Arial" w:hAnsi="Arial" w:cs="Arial"/>
                <w:sz w:val="16"/>
                <w:szCs w:val="16"/>
              </w:rPr>
            </w:pPr>
            <w:r>
              <w:rPr>
                <w:rFonts w:ascii="Arial" w:hAnsi="Arial" w:cs="Arial"/>
                <w:sz w:val="16"/>
                <w:szCs w:val="16"/>
              </w:rPr>
              <w:t>H: remove the first part</w:t>
            </w:r>
          </w:p>
          <w:p w14:paraId="5B6A3167" w14:textId="77777777" w:rsidR="009300E5" w:rsidRDefault="009300E5" w:rsidP="009300E5">
            <w:pPr>
              <w:rPr>
                <w:rFonts w:ascii="Arial" w:hAnsi="Arial" w:cs="Arial"/>
                <w:sz w:val="16"/>
                <w:szCs w:val="16"/>
              </w:rPr>
            </w:pPr>
            <w:r>
              <w:rPr>
                <w:rFonts w:ascii="Arial" w:hAnsi="Arial" w:cs="Arial"/>
                <w:sz w:val="16"/>
                <w:szCs w:val="16"/>
              </w:rPr>
              <w:t>E: second is quite clear</w:t>
            </w:r>
          </w:p>
          <w:p w14:paraId="1BC472EF" w14:textId="77777777" w:rsidR="00865A47" w:rsidRDefault="00865A47" w:rsidP="00865A47">
            <w:pPr>
              <w:rPr>
                <w:rFonts w:ascii="Arial" w:hAnsi="Arial" w:cs="Arial"/>
                <w:sz w:val="16"/>
                <w:szCs w:val="16"/>
              </w:rPr>
            </w:pPr>
            <w:r>
              <w:rPr>
                <w:rFonts w:ascii="Arial" w:hAnsi="Arial" w:cs="Arial"/>
                <w:sz w:val="16"/>
                <w:szCs w:val="16"/>
              </w:rPr>
              <w:t>Rev1 available</w:t>
            </w:r>
          </w:p>
          <w:p w14:paraId="433AA01E" w14:textId="51AC1C00" w:rsidR="009300E5" w:rsidRDefault="009300E5" w:rsidP="009300E5">
            <w:pPr>
              <w:rPr>
                <w:rFonts w:ascii="Arial" w:hAnsi="Arial" w:cs="Arial"/>
                <w:sz w:val="16"/>
                <w:szCs w:val="16"/>
              </w:rPr>
            </w:pPr>
            <w:r>
              <w:rPr>
                <w:rFonts w:ascii="Arial" w:hAnsi="Arial" w:cs="Arial"/>
                <w:sz w:val="16"/>
                <w:szCs w:val="16"/>
              </w:rPr>
              <w:t>CH plenary:</w:t>
            </w:r>
            <w:r w:rsidR="00EE01CE">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3B1D7C42"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7534D640"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00ADBA0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EDDF8D1" w14:textId="77777777" w:rsidR="009300E5" w:rsidRPr="00304A95" w:rsidRDefault="009300E5" w:rsidP="009300E5">
            <w:pPr>
              <w:widowControl w:val="0"/>
              <w:rPr>
                <w:rFonts w:ascii="Arial" w:hAnsi="Arial" w:cs="Arial"/>
                <w:sz w:val="16"/>
                <w:szCs w:val="16"/>
              </w:rPr>
            </w:pPr>
            <w:r w:rsidRPr="00304A95">
              <w:rPr>
                <w:rFonts w:ascii="Arial" w:hAnsi="Arial" w:cs="Arial"/>
                <w:sz w:val="16"/>
                <w:szCs w:val="16"/>
              </w:rPr>
              <w:t>7.4.</w:t>
            </w:r>
            <w:r>
              <w:rPr>
                <w:rFonts w:ascii="Arial" w:hAnsi="Arial" w:cs="Arial"/>
                <w:sz w:val="16"/>
                <w:szCs w:val="16"/>
              </w:rPr>
              <w:t xml:space="preserve">9 </w:t>
            </w:r>
            <w:r w:rsidRPr="00304A95">
              <w:rPr>
                <w:rFonts w:ascii="Arial" w:hAnsi="Arial" w:cs="Arial"/>
                <w:sz w:val="16"/>
                <w:szCs w:val="16"/>
              </w:rPr>
              <w:t>UID_101001</w:t>
            </w:r>
            <w:r>
              <w:rPr>
                <w:rFonts w:ascii="Arial" w:hAnsi="Arial" w:cs="Arial"/>
                <w:sz w:val="16"/>
                <w:szCs w:val="16"/>
              </w:rPr>
              <w:t>7</w:t>
            </w:r>
            <w:r w:rsidRPr="00304A95">
              <w:rPr>
                <w:rFonts w:ascii="Arial" w:hAnsi="Arial" w:cs="Arial"/>
                <w:sz w:val="16"/>
                <w:szCs w:val="16"/>
              </w:rPr>
              <w:br/>
            </w:r>
            <w:r w:rsidRPr="002D23CB">
              <w:rPr>
                <w:rFonts w:ascii="Arial" w:hAnsi="Arial" w:cs="Arial"/>
                <w:sz w:val="16"/>
                <w:szCs w:val="16"/>
              </w:rP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249F7658" w14:textId="351D8EA5" w:rsidR="009300E5" w:rsidRDefault="00000000" w:rsidP="009300E5">
            <w:pPr>
              <w:rPr>
                <w:rFonts w:ascii="Arial" w:hAnsi="Arial" w:cs="Arial"/>
                <w:b/>
                <w:bCs/>
                <w:color w:val="0000FF"/>
                <w:sz w:val="16"/>
                <w:szCs w:val="16"/>
                <w:u w:val="single"/>
              </w:rPr>
            </w:pPr>
            <w:hyperlink r:id="rId97" w:history="1">
              <w:r w:rsidR="009300E5" w:rsidRPr="0060682B">
                <w:rPr>
                  <w:rStyle w:val="Hyperlink"/>
                  <w:rFonts w:ascii="Arial" w:hAnsi="Arial" w:cs="Arial"/>
                  <w:b/>
                  <w:bCs/>
                  <w:sz w:val="16"/>
                  <w:szCs w:val="16"/>
                  <w:highlight w:val="magenta"/>
                </w:rPr>
                <w:t>S5-237786</w:t>
              </w:r>
            </w:hyperlink>
            <w:r w:rsidR="009300E5">
              <w:rPr>
                <w:rStyle w:val="Hyperlink"/>
                <w:rFonts w:ascii="Arial" w:hAnsi="Arial" w:cs="Arial"/>
                <w:b/>
                <w:bCs/>
                <w:sz w:val="16"/>
                <w:szCs w:val="16"/>
              </w:rPr>
              <w:br/>
            </w:r>
            <w:r w:rsidR="009300E5" w:rsidRPr="0060682B">
              <w:rPr>
                <w:rFonts w:ascii="Arial" w:hAnsi="Arial" w:cs="Arial"/>
                <w:b/>
                <w:bCs/>
                <w:color w:val="0000FF"/>
                <w:sz w:val="16"/>
                <w:szCs w:val="16"/>
                <w:highlight w:val="green"/>
                <w:u w:val="single"/>
              </w:rPr>
              <w:t>S5-238042</w:t>
            </w:r>
          </w:p>
        </w:tc>
        <w:tc>
          <w:tcPr>
            <w:tcW w:w="4681" w:type="dxa"/>
            <w:gridSpan w:val="2"/>
            <w:tcBorders>
              <w:top w:val="single" w:sz="4" w:space="0" w:color="auto"/>
              <w:left w:val="single" w:sz="4" w:space="0" w:color="auto"/>
              <w:bottom w:val="single" w:sz="4" w:space="0" w:color="auto"/>
              <w:right w:val="single" w:sz="4" w:space="0" w:color="auto"/>
            </w:tcBorders>
          </w:tcPr>
          <w:p w14:paraId="148BD0BC" w14:textId="77777777" w:rsidR="009300E5" w:rsidRDefault="009300E5" w:rsidP="009300E5">
            <w:pPr>
              <w:rPr>
                <w:rFonts w:ascii="Arial" w:hAnsi="Arial" w:cs="Arial"/>
                <w:sz w:val="16"/>
                <w:szCs w:val="16"/>
              </w:rPr>
            </w:pPr>
            <w:r>
              <w:rPr>
                <w:rFonts w:ascii="Arial" w:hAnsi="Arial" w:cs="Arial"/>
                <w:sz w:val="16"/>
                <w:szCs w:val="16"/>
              </w:rPr>
              <w:t xml:space="preserve">Rel-18 CR 32.255 Addition of </w:t>
            </w:r>
            <w:proofErr w:type="gramStart"/>
            <w:r>
              <w:rPr>
                <w:rFonts w:ascii="Arial" w:hAnsi="Arial" w:cs="Arial"/>
                <w:sz w:val="16"/>
                <w:szCs w:val="16"/>
              </w:rPr>
              <w:t>CHF to CHF</w:t>
            </w:r>
            <w:proofErr w:type="gramEnd"/>
            <w:r>
              <w:rPr>
                <w:rFonts w:ascii="Arial" w:hAnsi="Arial" w:cs="Arial"/>
                <w:sz w:val="16"/>
                <w:szCs w:val="16"/>
              </w:rPr>
              <w:t xml:space="preserve"> flow</w:t>
            </w:r>
          </w:p>
        </w:tc>
        <w:tc>
          <w:tcPr>
            <w:tcW w:w="3903" w:type="dxa"/>
            <w:gridSpan w:val="2"/>
            <w:tcBorders>
              <w:top w:val="single" w:sz="4" w:space="0" w:color="auto"/>
              <w:left w:val="single" w:sz="4" w:space="0" w:color="auto"/>
              <w:bottom w:val="single" w:sz="4" w:space="0" w:color="auto"/>
              <w:right w:val="single" w:sz="4" w:space="0" w:color="auto"/>
            </w:tcBorders>
          </w:tcPr>
          <w:p w14:paraId="1D62AF6F" w14:textId="30B4ED25" w:rsidR="009300E5" w:rsidRDefault="009300E5" w:rsidP="009300E5">
            <w:pPr>
              <w:rPr>
                <w:rFonts w:ascii="Arial" w:hAnsi="Arial" w:cs="Arial"/>
                <w:sz w:val="16"/>
                <w:szCs w:val="16"/>
              </w:rPr>
            </w:pPr>
            <w:r>
              <w:rPr>
                <w:rFonts w:ascii="Arial" w:hAnsi="Arial" w:cs="Arial"/>
                <w:sz w:val="16"/>
                <w:szCs w:val="16"/>
              </w:rPr>
              <w:t>M: QM needs to be added between V-SMF and V-CHF</w:t>
            </w:r>
          </w:p>
          <w:p w14:paraId="692A17B4" w14:textId="77777777" w:rsidR="00865A47" w:rsidRDefault="00865A47" w:rsidP="00865A47">
            <w:pPr>
              <w:rPr>
                <w:rFonts w:ascii="Arial" w:hAnsi="Arial" w:cs="Arial"/>
                <w:sz w:val="16"/>
                <w:szCs w:val="16"/>
              </w:rPr>
            </w:pPr>
            <w:r>
              <w:rPr>
                <w:rFonts w:ascii="Arial" w:hAnsi="Arial" w:cs="Arial"/>
                <w:sz w:val="16"/>
                <w:szCs w:val="16"/>
              </w:rPr>
              <w:t>Rev1 available</w:t>
            </w:r>
          </w:p>
          <w:p w14:paraId="52D369B4" w14:textId="4C16CC81" w:rsidR="009300E5" w:rsidRDefault="009300E5" w:rsidP="009300E5">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tcPr>
          <w:p w14:paraId="138AFB14"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55CEFC31"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27A0AD8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3C71476" w14:textId="77777777" w:rsidR="009300E5" w:rsidRPr="00D42C33" w:rsidRDefault="009300E5" w:rsidP="009300E5">
            <w:pPr>
              <w:widowControl w:val="0"/>
              <w:rPr>
                <w:rFonts w:ascii="Arial" w:hAnsi="Arial" w:cs="Arial"/>
                <w:sz w:val="16"/>
                <w:szCs w:val="16"/>
              </w:rPr>
            </w:pPr>
            <w:r w:rsidRPr="00304A95">
              <w:rPr>
                <w:rFonts w:ascii="Arial" w:hAnsi="Arial" w:cs="Arial"/>
                <w:sz w:val="16"/>
                <w:szCs w:val="16"/>
              </w:rPr>
              <w:t>7.4.</w:t>
            </w:r>
            <w:r>
              <w:rPr>
                <w:rFonts w:ascii="Arial" w:hAnsi="Arial" w:cs="Arial"/>
                <w:sz w:val="16"/>
                <w:szCs w:val="16"/>
              </w:rPr>
              <w:t xml:space="preserve">9 </w:t>
            </w:r>
            <w:r w:rsidRPr="00304A95">
              <w:rPr>
                <w:rFonts w:ascii="Arial" w:hAnsi="Arial" w:cs="Arial"/>
                <w:sz w:val="16"/>
                <w:szCs w:val="16"/>
              </w:rPr>
              <w:t>UID_101001</w:t>
            </w:r>
            <w:r>
              <w:rPr>
                <w:rFonts w:ascii="Arial" w:hAnsi="Arial" w:cs="Arial"/>
                <w:sz w:val="16"/>
                <w:szCs w:val="16"/>
              </w:rPr>
              <w:t>7</w:t>
            </w:r>
            <w:r w:rsidRPr="00304A95">
              <w:rPr>
                <w:rFonts w:ascii="Arial" w:hAnsi="Arial" w:cs="Arial"/>
                <w:sz w:val="16"/>
                <w:szCs w:val="16"/>
              </w:rPr>
              <w:br/>
            </w:r>
            <w:r w:rsidRPr="002D23CB">
              <w:rPr>
                <w:rFonts w:ascii="Arial" w:hAnsi="Arial" w:cs="Arial"/>
                <w:sz w:val="16"/>
                <w:szCs w:val="16"/>
              </w:rP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2768ABE4" w14:textId="568156B8" w:rsidR="009300E5" w:rsidRDefault="00000000" w:rsidP="009300E5">
            <w:pPr>
              <w:rPr>
                <w:rFonts w:ascii="Arial" w:hAnsi="Arial" w:cs="Arial"/>
                <w:b/>
                <w:bCs/>
                <w:color w:val="0000FF"/>
                <w:sz w:val="16"/>
                <w:szCs w:val="16"/>
                <w:u w:val="single"/>
              </w:rPr>
            </w:pPr>
            <w:hyperlink r:id="rId98" w:history="1">
              <w:r w:rsidR="009300E5" w:rsidRPr="0060682B">
                <w:rPr>
                  <w:rStyle w:val="Hyperlink"/>
                  <w:rFonts w:ascii="Arial" w:hAnsi="Arial" w:cs="Arial"/>
                  <w:b/>
                  <w:bCs/>
                  <w:sz w:val="16"/>
                  <w:szCs w:val="16"/>
                  <w:highlight w:val="magenta"/>
                </w:rPr>
                <w:t>S5-237787</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S5-238043</w:t>
            </w:r>
          </w:p>
        </w:tc>
        <w:tc>
          <w:tcPr>
            <w:tcW w:w="4681" w:type="dxa"/>
            <w:gridSpan w:val="2"/>
            <w:tcBorders>
              <w:top w:val="single" w:sz="4" w:space="0" w:color="auto"/>
              <w:left w:val="single" w:sz="4" w:space="0" w:color="auto"/>
              <w:bottom w:val="single" w:sz="4" w:space="0" w:color="auto"/>
              <w:right w:val="single" w:sz="4" w:space="0" w:color="auto"/>
            </w:tcBorders>
          </w:tcPr>
          <w:p w14:paraId="75971192" w14:textId="77777777" w:rsidR="009300E5" w:rsidRDefault="009300E5" w:rsidP="009300E5">
            <w:pPr>
              <w:rPr>
                <w:rFonts w:ascii="Arial" w:hAnsi="Arial" w:cs="Arial"/>
                <w:sz w:val="16"/>
                <w:szCs w:val="16"/>
              </w:rPr>
            </w:pPr>
            <w:r>
              <w:rPr>
                <w:rFonts w:ascii="Arial" w:hAnsi="Arial" w:cs="Arial"/>
                <w:sz w:val="16"/>
                <w:szCs w:val="16"/>
              </w:rPr>
              <w:t>Rel-18 CR 32.255 Addition of CHF information</w:t>
            </w:r>
          </w:p>
        </w:tc>
        <w:tc>
          <w:tcPr>
            <w:tcW w:w="3903" w:type="dxa"/>
            <w:gridSpan w:val="2"/>
            <w:tcBorders>
              <w:top w:val="single" w:sz="4" w:space="0" w:color="auto"/>
              <w:left w:val="single" w:sz="4" w:space="0" w:color="auto"/>
              <w:bottom w:val="single" w:sz="4" w:space="0" w:color="auto"/>
              <w:right w:val="single" w:sz="4" w:space="0" w:color="auto"/>
            </w:tcBorders>
          </w:tcPr>
          <w:p w14:paraId="584279B7" w14:textId="77777777" w:rsidR="009300E5" w:rsidRDefault="009300E5" w:rsidP="009300E5">
            <w:pPr>
              <w:rPr>
                <w:rFonts w:ascii="Arial" w:hAnsi="Arial" w:cs="Arial"/>
                <w:sz w:val="16"/>
                <w:szCs w:val="16"/>
              </w:rPr>
            </w:pPr>
            <w:r>
              <w:rPr>
                <w:rFonts w:ascii="Arial" w:hAnsi="Arial" w:cs="Arial"/>
                <w:sz w:val="16"/>
                <w:szCs w:val="16"/>
              </w:rPr>
              <w:t xml:space="preserve">E: same comment as for </w:t>
            </w:r>
            <w:proofErr w:type="spellStart"/>
            <w:r>
              <w:rPr>
                <w:rFonts w:ascii="Arial" w:hAnsi="Arial" w:cs="Arial"/>
                <w:sz w:val="16"/>
                <w:szCs w:val="16"/>
              </w:rPr>
              <w:t>AMFin</w:t>
            </w:r>
            <w:proofErr w:type="spellEnd"/>
            <w:r>
              <w:rPr>
                <w:rFonts w:ascii="Arial" w:hAnsi="Arial" w:cs="Arial"/>
                <w:sz w:val="16"/>
                <w:szCs w:val="16"/>
              </w:rPr>
              <w:t xml:space="preserve"> S5-237783</w:t>
            </w:r>
          </w:p>
          <w:p w14:paraId="6BB7B9FB" w14:textId="77777777" w:rsidR="00865A47" w:rsidRDefault="00865A47" w:rsidP="00865A47">
            <w:pPr>
              <w:rPr>
                <w:rFonts w:ascii="Arial" w:hAnsi="Arial" w:cs="Arial"/>
                <w:sz w:val="16"/>
                <w:szCs w:val="16"/>
              </w:rPr>
            </w:pPr>
            <w:r>
              <w:rPr>
                <w:rFonts w:ascii="Arial" w:hAnsi="Arial" w:cs="Arial"/>
                <w:sz w:val="16"/>
                <w:szCs w:val="16"/>
              </w:rPr>
              <w:t>Rev1 available</w:t>
            </w:r>
          </w:p>
          <w:p w14:paraId="3F89F807" w14:textId="3462680D" w:rsidR="009300E5" w:rsidRDefault="009300E5" w:rsidP="009300E5">
            <w:pPr>
              <w:rPr>
                <w:rFonts w:ascii="Arial" w:hAnsi="Arial" w:cs="Arial"/>
                <w:sz w:val="16"/>
                <w:szCs w:val="16"/>
              </w:rPr>
            </w:pPr>
            <w:r>
              <w:rPr>
                <w:rFonts w:ascii="Arial" w:hAnsi="Arial" w:cs="Arial"/>
                <w:sz w:val="16"/>
                <w:szCs w:val="16"/>
              </w:rPr>
              <w:t>CH plenary:</w:t>
            </w:r>
            <w:r w:rsidR="008133AE">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2AFCE8A8"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43762CC7" w14:textId="77777777" w:rsidR="009300E5" w:rsidRPr="00087CD7"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4D6918A8"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A2DE8B6" w14:textId="77777777" w:rsidR="009300E5" w:rsidRDefault="009300E5" w:rsidP="009300E5">
            <w:r w:rsidRPr="00352C43">
              <w:rPr>
                <w:rFonts w:ascii="Arial" w:hAnsi="Arial" w:cs="Arial"/>
                <w:sz w:val="16"/>
                <w:szCs w:val="16"/>
              </w:rPr>
              <w:lastRenderedPageBreak/>
              <w:t>7.4.9 UID_1010017</w:t>
            </w:r>
            <w:r w:rsidRPr="00352C43">
              <w:rPr>
                <w:rFonts w:ascii="Arial" w:hAnsi="Arial" w:cs="Arial"/>
                <w:sz w:val="16"/>
                <w:szCs w:val="16"/>
              </w:rPr>
              <w:b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2E4571B3" w14:textId="10F1CED4" w:rsidR="009300E5" w:rsidRDefault="00000000" w:rsidP="009300E5">
            <w:pPr>
              <w:rPr>
                <w:rFonts w:ascii="Arial" w:hAnsi="Arial" w:cs="Arial"/>
                <w:b/>
                <w:bCs/>
                <w:color w:val="0000FF"/>
                <w:sz w:val="16"/>
                <w:szCs w:val="16"/>
                <w:u w:val="single"/>
              </w:rPr>
            </w:pPr>
            <w:hyperlink r:id="rId99" w:history="1">
              <w:r w:rsidR="009300E5" w:rsidRPr="0060682B">
                <w:rPr>
                  <w:rStyle w:val="Hyperlink"/>
                  <w:rFonts w:ascii="Arial" w:hAnsi="Arial" w:cs="Arial"/>
                  <w:b/>
                  <w:bCs/>
                  <w:sz w:val="16"/>
                  <w:szCs w:val="16"/>
                  <w:highlight w:val="magenta"/>
                </w:rPr>
                <w:t>S5-237875</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S5-238044</w:t>
            </w:r>
          </w:p>
        </w:tc>
        <w:tc>
          <w:tcPr>
            <w:tcW w:w="4681" w:type="dxa"/>
            <w:gridSpan w:val="2"/>
            <w:tcBorders>
              <w:top w:val="single" w:sz="4" w:space="0" w:color="auto"/>
              <w:left w:val="single" w:sz="4" w:space="0" w:color="auto"/>
              <w:bottom w:val="single" w:sz="4" w:space="0" w:color="auto"/>
              <w:right w:val="single" w:sz="4" w:space="0" w:color="auto"/>
            </w:tcBorders>
          </w:tcPr>
          <w:p w14:paraId="3927A2DD" w14:textId="77777777" w:rsidR="009300E5" w:rsidRDefault="009300E5" w:rsidP="009300E5">
            <w:pPr>
              <w:rPr>
                <w:rFonts w:ascii="Arial" w:hAnsi="Arial" w:cs="Arial"/>
                <w:sz w:val="16"/>
                <w:szCs w:val="16"/>
              </w:rPr>
            </w:pPr>
            <w:r>
              <w:rPr>
                <w:rFonts w:ascii="Arial" w:hAnsi="Arial" w:cs="Arial"/>
                <w:sz w:val="16"/>
                <w:szCs w:val="16"/>
              </w:rPr>
              <w:t>Rel-18 CR 32.290 Add CHF to CHF interaction failure handling</w:t>
            </w:r>
          </w:p>
        </w:tc>
        <w:tc>
          <w:tcPr>
            <w:tcW w:w="3903" w:type="dxa"/>
            <w:gridSpan w:val="2"/>
            <w:tcBorders>
              <w:top w:val="single" w:sz="4" w:space="0" w:color="auto"/>
              <w:left w:val="single" w:sz="4" w:space="0" w:color="auto"/>
              <w:bottom w:val="single" w:sz="4" w:space="0" w:color="auto"/>
              <w:right w:val="single" w:sz="4" w:space="0" w:color="auto"/>
            </w:tcBorders>
          </w:tcPr>
          <w:p w14:paraId="6342C38E" w14:textId="77777777" w:rsidR="009300E5" w:rsidRDefault="009300E5" w:rsidP="009300E5">
            <w:pPr>
              <w:rPr>
                <w:rFonts w:ascii="Arial" w:hAnsi="Arial" w:cs="Arial"/>
                <w:sz w:val="16"/>
                <w:szCs w:val="16"/>
              </w:rPr>
            </w:pPr>
            <w:r>
              <w:rPr>
                <w:rFonts w:ascii="Arial" w:hAnsi="Arial" w:cs="Arial"/>
                <w:sz w:val="16"/>
                <w:szCs w:val="16"/>
              </w:rPr>
              <w:t>M: why multiple CHF interaction, should be two</w:t>
            </w:r>
            <w:r>
              <w:rPr>
                <w:rFonts w:ascii="Arial" w:hAnsi="Arial" w:cs="Arial"/>
                <w:sz w:val="16"/>
                <w:szCs w:val="16"/>
              </w:rPr>
              <w:br/>
              <w:t xml:space="preserve">which charging information are stored and what does it mean for the producer CHF – will buffer with the </w:t>
            </w:r>
            <w:proofErr w:type="spellStart"/>
            <w:r>
              <w:rPr>
                <w:rFonts w:ascii="Arial" w:hAnsi="Arial" w:cs="Arial"/>
                <w:sz w:val="16"/>
                <w:szCs w:val="16"/>
              </w:rPr>
              <w:t>porpose</w:t>
            </w:r>
            <w:proofErr w:type="spellEnd"/>
            <w:r>
              <w:rPr>
                <w:rFonts w:ascii="Arial" w:hAnsi="Arial" w:cs="Arial"/>
                <w:sz w:val="16"/>
                <w:szCs w:val="16"/>
              </w:rPr>
              <w:t xml:space="preserve"> to forward it</w:t>
            </w:r>
          </w:p>
          <w:p w14:paraId="2A0DFFCF" w14:textId="77777777" w:rsidR="009300E5" w:rsidRDefault="009300E5" w:rsidP="009300E5">
            <w:pPr>
              <w:rPr>
                <w:rFonts w:ascii="Arial" w:hAnsi="Arial" w:cs="Arial"/>
                <w:sz w:val="16"/>
                <w:szCs w:val="16"/>
              </w:rPr>
            </w:pPr>
            <w:r>
              <w:rPr>
                <w:rFonts w:ascii="Arial" w:hAnsi="Arial" w:cs="Arial"/>
                <w:sz w:val="16"/>
                <w:szCs w:val="16"/>
              </w:rPr>
              <w:t xml:space="preserve">Chair: </w:t>
            </w:r>
            <w:proofErr w:type="spellStart"/>
            <w:r>
              <w:rPr>
                <w:rFonts w:ascii="Arial" w:hAnsi="Arial" w:cs="Arial"/>
                <w:sz w:val="16"/>
                <w:szCs w:val="16"/>
              </w:rPr>
              <w:t>InterCHFdetected</w:t>
            </w:r>
            <w:proofErr w:type="spellEnd"/>
            <w:r>
              <w:rPr>
                <w:rFonts w:ascii="Arial" w:hAnsi="Arial" w:cs="Arial"/>
                <w:sz w:val="16"/>
                <w:szCs w:val="16"/>
              </w:rPr>
              <w:t xml:space="preserve"> failure handling should follow the specified failure handling </w:t>
            </w:r>
          </w:p>
          <w:p w14:paraId="16FD5FB5" w14:textId="77777777" w:rsidR="009300E5" w:rsidRDefault="009300E5" w:rsidP="009300E5">
            <w:pPr>
              <w:rPr>
                <w:rFonts w:ascii="Arial" w:hAnsi="Arial" w:cs="Arial"/>
                <w:sz w:val="16"/>
                <w:szCs w:val="16"/>
              </w:rPr>
            </w:pPr>
            <w:r>
              <w:rPr>
                <w:rFonts w:ascii="Arial" w:hAnsi="Arial" w:cs="Arial"/>
                <w:sz w:val="16"/>
                <w:szCs w:val="16"/>
              </w:rPr>
              <w:t>E: is a special case of 5.1.1</w:t>
            </w:r>
            <w:r>
              <w:rPr>
                <w:rFonts w:ascii="Arial" w:hAnsi="Arial" w:cs="Arial"/>
                <w:sz w:val="16"/>
                <w:szCs w:val="16"/>
              </w:rPr>
              <w:br/>
            </w:r>
            <w:proofErr w:type="spellStart"/>
            <w:r>
              <w:rPr>
                <w:rFonts w:ascii="Arial" w:hAnsi="Arial" w:cs="Arial"/>
                <w:sz w:val="16"/>
                <w:szCs w:val="16"/>
              </w:rPr>
              <w:t>Thirth</w:t>
            </w:r>
            <w:proofErr w:type="spellEnd"/>
            <w:r>
              <w:rPr>
                <w:rFonts w:ascii="Arial" w:hAnsi="Arial" w:cs="Arial"/>
                <w:sz w:val="16"/>
                <w:szCs w:val="16"/>
              </w:rPr>
              <w:t xml:space="preserve"> bullet is dependent of operator configuration</w:t>
            </w:r>
          </w:p>
          <w:p w14:paraId="11C36F7A" w14:textId="77777777" w:rsidR="00502CA4" w:rsidRDefault="00502CA4" w:rsidP="00502CA4">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409FD306" w14:textId="5A2783DC" w:rsidR="009300E5" w:rsidRDefault="009300E5" w:rsidP="009300E5">
            <w:pPr>
              <w:rPr>
                <w:rFonts w:ascii="Arial" w:hAnsi="Arial" w:cs="Arial"/>
                <w:sz w:val="16"/>
                <w:szCs w:val="16"/>
              </w:rPr>
            </w:pPr>
            <w:r>
              <w:rPr>
                <w:rFonts w:ascii="Arial" w:hAnsi="Arial" w:cs="Arial"/>
                <w:sz w:val="16"/>
                <w:szCs w:val="16"/>
              </w:rPr>
              <w:t>CH plenary:</w:t>
            </w:r>
            <w:r w:rsidR="008133AE">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4E6F65BF"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229F1EB0"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0C0D063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3E3D340" w14:textId="77777777" w:rsidR="009300E5" w:rsidRDefault="009300E5" w:rsidP="009300E5">
            <w:r w:rsidRPr="00352C43">
              <w:rPr>
                <w:rFonts w:ascii="Arial" w:hAnsi="Arial" w:cs="Arial"/>
                <w:sz w:val="16"/>
                <w:szCs w:val="16"/>
              </w:rPr>
              <w:t>7.4.9 UID_1010017</w:t>
            </w:r>
            <w:r w:rsidRPr="00352C43">
              <w:rPr>
                <w:rFonts w:ascii="Arial" w:hAnsi="Arial" w:cs="Arial"/>
                <w:sz w:val="16"/>
                <w:szCs w:val="16"/>
              </w:rPr>
              <w:b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662C1F81" w14:textId="5E2FCD9F" w:rsidR="009300E5" w:rsidRDefault="00000000" w:rsidP="009300E5">
            <w:pPr>
              <w:rPr>
                <w:rFonts w:ascii="Arial" w:hAnsi="Arial" w:cs="Arial"/>
                <w:b/>
                <w:bCs/>
                <w:color w:val="0000FF"/>
                <w:sz w:val="16"/>
                <w:szCs w:val="16"/>
                <w:u w:val="single"/>
              </w:rPr>
            </w:pPr>
            <w:hyperlink r:id="rId100" w:history="1">
              <w:r w:rsidR="009300E5" w:rsidRPr="0060682B">
                <w:rPr>
                  <w:rStyle w:val="Hyperlink"/>
                  <w:rFonts w:ascii="Arial" w:hAnsi="Arial" w:cs="Arial"/>
                  <w:b/>
                  <w:bCs/>
                  <w:sz w:val="16"/>
                  <w:szCs w:val="16"/>
                  <w:highlight w:val="magenta"/>
                </w:rPr>
                <w:t>S5-237876</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S5-238045</w:t>
            </w:r>
          </w:p>
        </w:tc>
        <w:tc>
          <w:tcPr>
            <w:tcW w:w="4681" w:type="dxa"/>
            <w:gridSpan w:val="2"/>
            <w:tcBorders>
              <w:top w:val="single" w:sz="4" w:space="0" w:color="auto"/>
              <w:left w:val="single" w:sz="4" w:space="0" w:color="auto"/>
              <w:bottom w:val="single" w:sz="4" w:space="0" w:color="auto"/>
              <w:right w:val="single" w:sz="4" w:space="0" w:color="auto"/>
            </w:tcBorders>
          </w:tcPr>
          <w:p w14:paraId="45C18F39" w14:textId="77777777" w:rsidR="009300E5" w:rsidRDefault="009300E5" w:rsidP="009300E5">
            <w:pPr>
              <w:rPr>
                <w:rFonts w:ascii="Arial" w:hAnsi="Arial" w:cs="Arial"/>
                <w:sz w:val="16"/>
                <w:szCs w:val="16"/>
              </w:rPr>
            </w:pPr>
            <w:r>
              <w:rPr>
                <w:rFonts w:ascii="Arial" w:hAnsi="Arial" w:cs="Arial"/>
                <w:sz w:val="16"/>
                <w:szCs w:val="16"/>
              </w:rPr>
              <w:t xml:space="preserve">Rel-18 CR 32.290 Quota </w:t>
            </w:r>
            <w:proofErr w:type="spellStart"/>
            <w:r>
              <w:rPr>
                <w:rFonts w:ascii="Arial" w:hAnsi="Arial" w:cs="Arial"/>
                <w:sz w:val="16"/>
                <w:szCs w:val="16"/>
              </w:rPr>
              <w:t>mangement</w:t>
            </w:r>
            <w:proofErr w:type="spellEnd"/>
            <w:r>
              <w:rPr>
                <w:rFonts w:ascii="Arial" w:hAnsi="Arial" w:cs="Arial"/>
                <w:sz w:val="16"/>
                <w:szCs w:val="16"/>
              </w:rPr>
              <w:t xml:space="preserve"> for </w:t>
            </w:r>
            <w:proofErr w:type="gramStart"/>
            <w:r>
              <w:rPr>
                <w:rFonts w:ascii="Arial" w:hAnsi="Arial" w:cs="Arial"/>
                <w:sz w:val="16"/>
                <w:szCs w:val="16"/>
              </w:rPr>
              <w:t>CHF to CHF</w:t>
            </w:r>
            <w:proofErr w:type="gramEnd"/>
            <w:r>
              <w:rPr>
                <w:rFonts w:ascii="Arial" w:hAnsi="Arial" w:cs="Arial"/>
                <w:sz w:val="16"/>
                <w:szCs w:val="16"/>
              </w:rPr>
              <w:t xml:space="preserve"> communication</w:t>
            </w:r>
          </w:p>
        </w:tc>
        <w:tc>
          <w:tcPr>
            <w:tcW w:w="3903" w:type="dxa"/>
            <w:gridSpan w:val="2"/>
            <w:tcBorders>
              <w:top w:val="single" w:sz="4" w:space="0" w:color="auto"/>
              <w:left w:val="single" w:sz="4" w:space="0" w:color="auto"/>
              <w:bottom w:val="single" w:sz="4" w:space="0" w:color="auto"/>
              <w:right w:val="single" w:sz="4" w:space="0" w:color="auto"/>
            </w:tcBorders>
          </w:tcPr>
          <w:p w14:paraId="0C32A928" w14:textId="77777777" w:rsidR="009300E5" w:rsidRDefault="009300E5" w:rsidP="009300E5">
            <w:pPr>
              <w:rPr>
                <w:rFonts w:ascii="Arial" w:hAnsi="Arial" w:cs="Arial"/>
                <w:sz w:val="16"/>
                <w:szCs w:val="16"/>
              </w:rPr>
            </w:pPr>
            <w:r>
              <w:rPr>
                <w:rFonts w:ascii="Arial" w:hAnsi="Arial" w:cs="Arial"/>
                <w:sz w:val="16"/>
                <w:szCs w:val="16"/>
              </w:rPr>
              <w:t xml:space="preserve">N: there is another chapter for QM </w:t>
            </w:r>
            <w:r>
              <w:rPr>
                <w:rFonts w:ascii="Arial" w:hAnsi="Arial" w:cs="Arial"/>
                <w:sz w:val="16"/>
                <w:szCs w:val="16"/>
              </w:rPr>
              <w:br/>
              <w:t>Re-authorization of quota is missing</w:t>
            </w:r>
          </w:p>
          <w:p w14:paraId="7DC6452B" w14:textId="6E5B0485" w:rsidR="009300E5" w:rsidRDefault="009300E5" w:rsidP="009300E5">
            <w:pPr>
              <w:rPr>
                <w:rFonts w:ascii="Arial" w:hAnsi="Arial" w:cs="Arial"/>
                <w:sz w:val="16"/>
                <w:szCs w:val="16"/>
              </w:rPr>
            </w:pPr>
            <w:r>
              <w:rPr>
                <w:rFonts w:ascii="Arial" w:hAnsi="Arial" w:cs="Arial"/>
                <w:sz w:val="16"/>
                <w:szCs w:val="16"/>
              </w:rPr>
              <w:t xml:space="preserve">E: </w:t>
            </w:r>
            <w:proofErr w:type="spellStart"/>
            <w:r>
              <w:rPr>
                <w:rFonts w:ascii="Arial" w:hAnsi="Arial" w:cs="Arial"/>
                <w:sz w:val="16"/>
                <w:szCs w:val="16"/>
              </w:rPr>
              <w:t>funished</w:t>
            </w:r>
            <w:proofErr w:type="spellEnd"/>
            <w:r>
              <w:rPr>
                <w:rFonts w:ascii="Arial" w:hAnsi="Arial" w:cs="Arial"/>
                <w:sz w:val="16"/>
                <w:szCs w:val="16"/>
              </w:rPr>
              <w:t xml:space="preserve"> should be removed</w:t>
            </w:r>
            <w:r>
              <w:rPr>
                <w:rFonts w:ascii="Arial" w:hAnsi="Arial" w:cs="Arial"/>
                <w:sz w:val="16"/>
                <w:szCs w:val="16"/>
              </w:rPr>
              <w:br/>
              <w:t>New chapter should be subclause after a generic subclause</w:t>
            </w:r>
          </w:p>
          <w:p w14:paraId="56171755" w14:textId="77777777" w:rsidR="009300E5" w:rsidRDefault="009300E5" w:rsidP="009300E5">
            <w:pPr>
              <w:rPr>
                <w:rFonts w:ascii="Arial" w:hAnsi="Arial" w:cs="Arial"/>
                <w:sz w:val="16"/>
                <w:szCs w:val="16"/>
              </w:rPr>
            </w:pPr>
            <w:r>
              <w:rPr>
                <w:rFonts w:ascii="Arial" w:hAnsi="Arial" w:cs="Arial"/>
                <w:sz w:val="16"/>
                <w:szCs w:val="16"/>
              </w:rPr>
              <w:t xml:space="preserve">All three different options should be </w:t>
            </w:r>
            <w:proofErr w:type="gramStart"/>
            <w:r>
              <w:rPr>
                <w:rFonts w:ascii="Arial" w:hAnsi="Arial" w:cs="Arial"/>
                <w:sz w:val="16"/>
                <w:szCs w:val="16"/>
              </w:rPr>
              <w:t>described</w:t>
            </w:r>
            <w:proofErr w:type="gramEnd"/>
          </w:p>
          <w:p w14:paraId="2A5DFB61" w14:textId="77777777" w:rsidR="00502CA4" w:rsidRDefault="00502CA4" w:rsidP="00502CA4">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2DA0651C" w14:textId="77C000E3" w:rsidR="009300E5" w:rsidRDefault="009300E5" w:rsidP="009300E5">
            <w:pPr>
              <w:rPr>
                <w:rFonts w:ascii="Arial" w:hAnsi="Arial" w:cs="Arial"/>
                <w:sz w:val="16"/>
                <w:szCs w:val="16"/>
              </w:rPr>
            </w:pPr>
            <w:r>
              <w:rPr>
                <w:rFonts w:ascii="Arial" w:hAnsi="Arial" w:cs="Arial"/>
                <w:sz w:val="16"/>
                <w:szCs w:val="16"/>
              </w:rPr>
              <w:t>CH plenary:</w:t>
            </w:r>
            <w:r w:rsidR="002C452F">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tcPr>
          <w:p w14:paraId="7D53B01F"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0E988402" w14:textId="77777777" w:rsidR="009300E5" w:rsidRPr="002F66F3"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087CD7" w14:paraId="7CB3F8C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AB32186" w14:textId="77777777" w:rsidR="009300E5" w:rsidRPr="002F36AC" w:rsidRDefault="009300E5" w:rsidP="009300E5">
            <w:pPr>
              <w:widowControl w:val="0"/>
              <w:rPr>
                <w:rFonts w:ascii="Arial" w:hAnsi="Arial" w:cs="Arial"/>
                <w:sz w:val="16"/>
                <w:szCs w:val="16"/>
              </w:rPr>
            </w:pPr>
            <w:r w:rsidRPr="00304A95">
              <w:rPr>
                <w:rFonts w:ascii="Arial" w:hAnsi="Arial" w:cs="Arial"/>
                <w:sz w:val="16"/>
                <w:szCs w:val="16"/>
              </w:rPr>
              <w:t>7.4.</w:t>
            </w:r>
            <w:r>
              <w:rPr>
                <w:rFonts w:ascii="Arial" w:hAnsi="Arial" w:cs="Arial"/>
                <w:sz w:val="16"/>
                <w:szCs w:val="16"/>
              </w:rPr>
              <w:t xml:space="preserve">9 </w:t>
            </w:r>
            <w:r w:rsidRPr="00304A95">
              <w:rPr>
                <w:rFonts w:ascii="Arial" w:hAnsi="Arial" w:cs="Arial"/>
                <w:sz w:val="16"/>
                <w:szCs w:val="16"/>
              </w:rPr>
              <w:t>UID_101001</w:t>
            </w:r>
            <w:r>
              <w:rPr>
                <w:rFonts w:ascii="Arial" w:hAnsi="Arial" w:cs="Arial"/>
                <w:sz w:val="16"/>
                <w:szCs w:val="16"/>
              </w:rPr>
              <w:t>7</w:t>
            </w:r>
            <w:r w:rsidRPr="00304A95">
              <w:rPr>
                <w:rFonts w:ascii="Arial" w:hAnsi="Arial" w:cs="Arial"/>
                <w:sz w:val="16"/>
                <w:szCs w:val="16"/>
              </w:rPr>
              <w:br/>
            </w:r>
            <w:r w:rsidRPr="002D23CB">
              <w:rPr>
                <w:rFonts w:ascii="Arial" w:hAnsi="Arial" w:cs="Arial"/>
                <w:sz w:val="16"/>
                <w:szCs w:val="16"/>
              </w:rPr>
              <w:t>Charging for roaming and additional actor using CHF to CHF interface</w:t>
            </w:r>
          </w:p>
        </w:tc>
        <w:tc>
          <w:tcPr>
            <w:tcW w:w="1044" w:type="dxa"/>
            <w:gridSpan w:val="2"/>
            <w:tcBorders>
              <w:top w:val="single" w:sz="4" w:space="0" w:color="auto"/>
              <w:left w:val="single" w:sz="4" w:space="0" w:color="auto"/>
              <w:bottom w:val="single" w:sz="4" w:space="0" w:color="auto"/>
              <w:right w:val="single" w:sz="4" w:space="0" w:color="auto"/>
            </w:tcBorders>
          </w:tcPr>
          <w:p w14:paraId="7519F375" w14:textId="77777777" w:rsidR="009300E5" w:rsidRDefault="009300E5" w:rsidP="009300E5">
            <w:pPr>
              <w:widowControl w:val="0"/>
              <w:rPr>
                <w:rFonts w:ascii="Arial" w:hAnsi="Arial" w:cs="Arial"/>
                <w:b/>
                <w:bCs/>
                <w:color w:val="0000FF"/>
                <w:sz w:val="16"/>
                <w:szCs w:val="16"/>
                <w:u w:val="single"/>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7F9DD147" w14:textId="7F9E99FF" w:rsidR="009300E5" w:rsidRDefault="009300E5" w:rsidP="009300E5">
            <w:pPr>
              <w:widowControl w:val="0"/>
              <w:jc w:val="center"/>
              <w:rPr>
                <w:rFonts w:ascii="Arial" w:hAnsi="Arial" w:cs="Arial"/>
                <w:sz w:val="16"/>
                <w:szCs w:val="16"/>
              </w:rPr>
            </w:pPr>
            <w:r>
              <w:rPr>
                <w:rFonts w:ascii="Arial" w:hAnsi="Arial" w:cs="Arial"/>
                <w:sz w:val="16"/>
                <w:szCs w:val="16"/>
                <w:highlight w:val="yellow"/>
              </w:rPr>
              <w:t>W</w:t>
            </w:r>
            <w:r w:rsidRPr="003735A7">
              <w:rPr>
                <w:rFonts w:ascii="Arial" w:hAnsi="Arial" w:cs="Arial"/>
                <w:sz w:val="16"/>
                <w:szCs w:val="16"/>
                <w:highlight w:val="yellow"/>
              </w:rPr>
              <w:t>ID Status report</w:t>
            </w:r>
            <w:r w:rsidRPr="00D25EAA">
              <w:rPr>
                <w:rFonts w:ascii="Arial" w:hAnsi="Arial" w:cs="Arial"/>
                <w:sz w:val="16"/>
                <w:szCs w:val="16"/>
              </w:rPr>
              <w:t xml:space="preserve"> </w:t>
            </w:r>
            <w:r>
              <w:rPr>
                <w:rFonts w:ascii="Arial" w:hAnsi="Arial" w:cs="Arial"/>
                <w:sz w:val="16"/>
                <w:szCs w:val="16"/>
              </w:rPr>
              <w:t>20</w:t>
            </w:r>
            <w:r w:rsidRPr="00D25EAA">
              <w:rPr>
                <w:rFonts w:ascii="Arial" w:hAnsi="Arial" w:cs="Arial"/>
                <w:sz w:val="16"/>
                <w:szCs w:val="16"/>
              </w:rPr>
              <w:t>% to</w:t>
            </w:r>
            <w:r>
              <w:rPr>
                <w:rFonts w:ascii="Arial" w:hAnsi="Arial" w:cs="Arial"/>
                <w:sz w:val="16"/>
                <w:szCs w:val="16"/>
              </w:rPr>
              <w:t xml:space="preserve"> 40%</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647281B5" w14:textId="77777777" w:rsidR="009300E5" w:rsidRPr="00087CD7" w:rsidRDefault="009300E5" w:rsidP="009300E5">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17E6F2C5" w14:textId="77777777" w:rsidR="009300E5" w:rsidRPr="00D23B20" w:rsidRDefault="009300E5" w:rsidP="009300E5">
            <w:pPr>
              <w:widowControl w:val="0"/>
              <w:rPr>
                <w:rFonts w:ascii="Arial" w:hAnsi="Arial" w:cs="Arial"/>
                <w:sz w:val="16"/>
                <w:szCs w:val="16"/>
              </w:rPr>
            </w:pPr>
            <w:r w:rsidRPr="00D23B20">
              <w:rPr>
                <w:rFonts w:ascii="Arial" w:hAnsi="Arial" w:cs="Arial"/>
                <w:sz w:val="16"/>
                <w:szCs w:val="16"/>
              </w:rPr>
              <w:t>Rapporteur</w:t>
            </w:r>
          </w:p>
          <w:p w14:paraId="11FC2644" w14:textId="77777777" w:rsidR="009300E5" w:rsidRDefault="009300E5" w:rsidP="009300E5">
            <w:pPr>
              <w:widowControl w:val="0"/>
              <w:rPr>
                <w:rFonts w:ascii="Arial" w:hAnsi="Arial" w:cs="Arial"/>
                <w:sz w:val="16"/>
                <w:szCs w:val="16"/>
              </w:rPr>
            </w:pPr>
            <w:r w:rsidRPr="002D23CB">
              <w:rPr>
                <w:rFonts w:ascii="Arial" w:hAnsi="Arial" w:cs="Arial"/>
                <w:sz w:val="16"/>
                <w:szCs w:val="16"/>
                <w:highlight w:val="yellow"/>
              </w:rPr>
              <w:t>Ericsson</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1154C91C" w14:textId="77777777" w:rsidR="009300E5" w:rsidRPr="00DB76FF" w:rsidRDefault="009300E5" w:rsidP="009300E5">
            <w:pPr>
              <w:widowControl w:val="0"/>
              <w:jc w:val="center"/>
              <w:rPr>
                <w:rFonts w:ascii="Arial" w:hAnsi="Arial" w:cs="Arial"/>
                <w:sz w:val="18"/>
                <w:szCs w:val="18"/>
              </w:rPr>
            </w:pPr>
            <w:r w:rsidRPr="009E1DDC">
              <w:rPr>
                <w:rFonts w:ascii="Arial" w:hAnsi="Arial" w:cs="Arial"/>
                <w:sz w:val="18"/>
                <w:szCs w:val="18"/>
              </w:rPr>
              <w:t>R18</w:t>
            </w:r>
          </w:p>
        </w:tc>
      </w:tr>
      <w:tr w:rsidR="009300E5" w:rsidRPr="00D25EAA" w14:paraId="4D2A849F" w14:textId="77777777" w:rsidTr="00DC4EB5">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FF99CC"/>
          </w:tcPr>
          <w:p w14:paraId="1F5CFB89" w14:textId="77777777" w:rsidR="009300E5" w:rsidRPr="00D25EAA" w:rsidRDefault="009300E5" w:rsidP="009300E5">
            <w:pPr>
              <w:widowControl w:val="0"/>
              <w:jc w:val="center"/>
              <w:rPr>
                <w:i/>
              </w:rPr>
            </w:pPr>
            <w:r w:rsidRPr="00D25EAA">
              <w:rPr>
                <w:i/>
              </w:rPr>
              <w:t>Lunch Break (1</w:t>
            </w:r>
            <w:r>
              <w:rPr>
                <w:i/>
              </w:rPr>
              <w:t>2</w:t>
            </w:r>
            <w:r w:rsidRPr="00D25EAA">
              <w:rPr>
                <w:i/>
              </w:rPr>
              <w:t>:30 – 1</w:t>
            </w:r>
            <w:r>
              <w:rPr>
                <w:i/>
              </w:rPr>
              <w:t>4</w:t>
            </w:r>
            <w:r w:rsidRPr="00D25EAA">
              <w:rPr>
                <w:i/>
              </w:rPr>
              <w:t>:00)</w:t>
            </w:r>
            <w:r>
              <w:rPr>
                <w:i/>
              </w:rPr>
              <w:t xml:space="preserve"> </w:t>
            </w:r>
          </w:p>
        </w:tc>
      </w:tr>
      <w:tr w:rsidR="009300E5" w:rsidRPr="00D25EAA" w14:paraId="5D6514DA" w14:textId="77777777" w:rsidTr="00DC4EB5">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732E9708" w14:textId="77777777" w:rsidR="009300E5" w:rsidRPr="00D25EAA" w:rsidRDefault="009300E5" w:rsidP="009300E5">
            <w:pPr>
              <w:widowControl w:val="0"/>
              <w:jc w:val="center"/>
            </w:pPr>
            <w:r w:rsidRPr="00D25EAA">
              <w:t>3</w:t>
            </w:r>
            <w:r w:rsidRPr="00D25EAA">
              <w:rPr>
                <w:vertAlign w:val="superscript"/>
              </w:rPr>
              <w:t>rd</w:t>
            </w:r>
            <w:r w:rsidRPr="00D25EAA">
              <w:t xml:space="preserve"> Quarter (</w:t>
            </w:r>
            <w:r>
              <w:t>14:00-15:30</w:t>
            </w:r>
            <w:r w:rsidRPr="00D25EAA">
              <w:t>)</w:t>
            </w:r>
            <w:r>
              <w:t xml:space="preserve"> </w:t>
            </w:r>
          </w:p>
        </w:tc>
      </w:tr>
      <w:tr w:rsidR="009300E5" w:rsidRPr="00D25EAA" w14:paraId="1D3F66E4"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vAlign w:val="bottom"/>
          </w:tcPr>
          <w:p w14:paraId="09DDCE48" w14:textId="77777777" w:rsidR="009300E5" w:rsidRDefault="009300E5" w:rsidP="009300E5">
            <w:pPr>
              <w:widowControl w:val="0"/>
              <w:jc w:val="center"/>
              <w:rPr>
                <w:rFonts w:ascii="Arial" w:hAnsi="Arial" w:cs="Arial"/>
                <w:sz w:val="16"/>
                <w:szCs w:val="16"/>
              </w:rPr>
            </w:pPr>
            <w:r w:rsidRPr="00A615BE">
              <w:rPr>
                <w:rFonts w:ascii="Arial" w:hAnsi="Arial" w:cs="Arial"/>
                <w:b/>
                <w:sz w:val="18"/>
                <w:szCs w:val="18"/>
              </w:rPr>
              <w:t>7.5.1-FS_NCHF_Ph2</w:t>
            </w:r>
          </w:p>
        </w:tc>
      </w:tr>
      <w:tr w:rsidR="009300E5" w:rsidRPr="00D25EAA" w14:paraId="68ADA0E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45AFE4A" w14:textId="77777777" w:rsidR="009300E5" w:rsidRPr="00D25EAA" w:rsidRDefault="009300E5" w:rsidP="009300E5">
            <w:pPr>
              <w:widowControl w:val="0"/>
              <w:rPr>
                <w:rFonts w:ascii="Arial" w:hAnsi="Arial" w:cs="Arial"/>
                <w:sz w:val="16"/>
                <w:szCs w:val="16"/>
              </w:rPr>
            </w:pPr>
            <w:r w:rsidRPr="00E076F9">
              <w:rPr>
                <w:rFonts w:ascii="Arial" w:hAnsi="Arial" w:cs="Arial"/>
                <w:sz w:val="16"/>
                <w:szCs w:val="16"/>
              </w:rPr>
              <w:t xml:space="preserve">7.5.1 UID_ 920020 Study on </w:t>
            </w:r>
            <w:proofErr w:type="spellStart"/>
            <w:r w:rsidRPr="00E076F9">
              <w:rPr>
                <w:rFonts w:ascii="Arial" w:hAnsi="Arial" w:cs="Arial"/>
                <w:sz w:val="16"/>
                <w:szCs w:val="16"/>
              </w:rPr>
              <w:t>Nchf</w:t>
            </w:r>
            <w:proofErr w:type="spellEnd"/>
            <w:r w:rsidRPr="00E076F9">
              <w:rPr>
                <w:rFonts w:ascii="Arial" w:hAnsi="Arial" w:cs="Arial"/>
                <w:sz w:val="16"/>
                <w:szCs w:val="16"/>
              </w:rPr>
              <w:t xml:space="preserve"> charging services phase 2</w:t>
            </w:r>
          </w:p>
        </w:tc>
        <w:tc>
          <w:tcPr>
            <w:tcW w:w="1044" w:type="dxa"/>
            <w:gridSpan w:val="2"/>
            <w:tcBorders>
              <w:top w:val="single" w:sz="4" w:space="0" w:color="auto"/>
              <w:left w:val="single" w:sz="4" w:space="0" w:color="auto"/>
              <w:bottom w:val="single" w:sz="4" w:space="0" w:color="auto"/>
              <w:right w:val="single" w:sz="4" w:space="0" w:color="auto"/>
            </w:tcBorders>
          </w:tcPr>
          <w:p w14:paraId="51DA1EF8" w14:textId="035D427B" w:rsidR="009300E5" w:rsidRDefault="00000000" w:rsidP="009300E5">
            <w:pPr>
              <w:rPr>
                <w:rFonts w:ascii="Arial" w:hAnsi="Arial" w:cs="Arial"/>
                <w:b/>
                <w:bCs/>
                <w:color w:val="0000FF"/>
                <w:sz w:val="16"/>
                <w:szCs w:val="16"/>
                <w:u w:val="single"/>
              </w:rPr>
            </w:pPr>
            <w:hyperlink r:id="rId101" w:history="1">
              <w:r w:rsidR="009300E5" w:rsidRPr="0060682B">
                <w:rPr>
                  <w:rStyle w:val="Hyperlink"/>
                  <w:rFonts w:ascii="Arial" w:hAnsi="Arial" w:cs="Arial"/>
                  <w:b/>
                  <w:bCs/>
                  <w:sz w:val="16"/>
                  <w:szCs w:val="16"/>
                  <w:highlight w:val="magenta"/>
                </w:rPr>
                <w:t>S5-237788</w:t>
              </w:r>
            </w:hyperlink>
            <w:r w:rsidR="009300E5">
              <w:rPr>
                <w:rStyle w:val="Hyperlink"/>
                <w:rFonts w:ascii="Arial" w:hAnsi="Arial" w:cs="Arial"/>
                <w:b/>
                <w:bCs/>
                <w:sz w:val="16"/>
                <w:szCs w:val="16"/>
              </w:rPr>
              <w:br/>
            </w:r>
            <w:r w:rsidR="009300E5" w:rsidRPr="0060682B">
              <w:rPr>
                <w:rFonts w:ascii="Arial" w:hAnsi="Arial" w:cs="Arial"/>
                <w:b/>
                <w:bCs/>
                <w:color w:val="0000FF"/>
                <w:sz w:val="16"/>
                <w:szCs w:val="16"/>
                <w:highlight w:val="green"/>
                <w:u w:val="single"/>
              </w:rPr>
              <w:t>S5-238038</w:t>
            </w:r>
          </w:p>
        </w:tc>
        <w:tc>
          <w:tcPr>
            <w:tcW w:w="4681" w:type="dxa"/>
            <w:gridSpan w:val="2"/>
            <w:tcBorders>
              <w:top w:val="single" w:sz="4" w:space="0" w:color="auto"/>
              <w:left w:val="single" w:sz="4" w:space="0" w:color="auto"/>
              <w:bottom w:val="single" w:sz="4" w:space="0" w:color="auto"/>
              <w:right w:val="single" w:sz="4" w:space="0" w:color="auto"/>
            </w:tcBorders>
          </w:tcPr>
          <w:p w14:paraId="37E2F1E0"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28.826 Removal of editor's note solution 1.21</w:t>
            </w:r>
          </w:p>
        </w:tc>
        <w:tc>
          <w:tcPr>
            <w:tcW w:w="3903" w:type="dxa"/>
            <w:gridSpan w:val="2"/>
            <w:tcBorders>
              <w:top w:val="single" w:sz="4" w:space="0" w:color="auto"/>
              <w:left w:val="single" w:sz="4" w:space="0" w:color="auto"/>
              <w:bottom w:val="single" w:sz="4" w:space="0" w:color="auto"/>
              <w:right w:val="single" w:sz="4" w:space="0" w:color="auto"/>
            </w:tcBorders>
          </w:tcPr>
          <w:p w14:paraId="6B4BFE89" w14:textId="1E18C47D" w:rsidR="009300E5" w:rsidRDefault="009300E5" w:rsidP="009300E5">
            <w:pPr>
              <w:rPr>
                <w:rFonts w:ascii="Arial" w:hAnsi="Arial" w:cs="Arial"/>
                <w:sz w:val="16"/>
                <w:szCs w:val="16"/>
              </w:rPr>
            </w:pPr>
            <w:r>
              <w:rPr>
                <w:rFonts w:ascii="Arial" w:hAnsi="Arial" w:cs="Arial"/>
                <w:sz w:val="16"/>
                <w:szCs w:val="16"/>
              </w:rPr>
              <w:t xml:space="preserve">A: more </w:t>
            </w:r>
            <w:proofErr w:type="spellStart"/>
            <w:r>
              <w:rPr>
                <w:rFonts w:ascii="Arial" w:hAnsi="Arial" w:cs="Arial"/>
                <w:sz w:val="16"/>
                <w:szCs w:val="16"/>
              </w:rPr>
              <w:t>accurat</w:t>
            </w:r>
            <w:proofErr w:type="spellEnd"/>
          </w:p>
          <w:p w14:paraId="1865F9CA" w14:textId="4E5AA6E8"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1B2C84F0"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15F4BAC4"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18893BEF"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803BF59" w14:textId="77777777" w:rsidR="009300E5" w:rsidRPr="00D25EAA" w:rsidRDefault="009300E5" w:rsidP="009300E5">
            <w:pPr>
              <w:widowControl w:val="0"/>
              <w:rPr>
                <w:rFonts w:ascii="Arial" w:hAnsi="Arial" w:cs="Arial"/>
                <w:sz w:val="16"/>
                <w:szCs w:val="16"/>
              </w:rPr>
            </w:pPr>
            <w:r w:rsidRPr="00590B82">
              <w:rPr>
                <w:rFonts w:ascii="Arial" w:hAnsi="Arial" w:cs="Arial"/>
                <w:sz w:val="16"/>
                <w:szCs w:val="16"/>
              </w:rPr>
              <w:t>7.5.</w:t>
            </w:r>
            <w:r>
              <w:rPr>
                <w:rFonts w:ascii="Arial" w:hAnsi="Arial" w:cs="Arial"/>
                <w:sz w:val="16"/>
                <w:szCs w:val="16"/>
              </w:rPr>
              <w:t>1</w:t>
            </w:r>
            <w:r w:rsidRPr="00590B82">
              <w:rPr>
                <w:rFonts w:ascii="Arial" w:hAnsi="Arial" w:cs="Arial"/>
                <w:sz w:val="16"/>
                <w:szCs w:val="16"/>
              </w:rPr>
              <w:t xml:space="preserve"> UID_ 920020 Study on </w:t>
            </w:r>
            <w:proofErr w:type="spellStart"/>
            <w:r w:rsidRPr="00590B82">
              <w:rPr>
                <w:rFonts w:ascii="Arial" w:hAnsi="Arial" w:cs="Arial"/>
                <w:sz w:val="16"/>
                <w:szCs w:val="16"/>
              </w:rPr>
              <w:t>Nchf</w:t>
            </w:r>
            <w:proofErr w:type="spellEnd"/>
            <w:r w:rsidRPr="00590B82">
              <w:rPr>
                <w:rFonts w:ascii="Arial" w:hAnsi="Arial" w:cs="Arial"/>
                <w:sz w:val="16"/>
                <w:szCs w:val="16"/>
              </w:rPr>
              <w:t xml:space="preserve"> charging services phase 2</w:t>
            </w:r>
          </w:p>
        </w:tc>
        <w:tc>
          <w:tcPr>
            <w:tcW w:w="1044" w:type="dxa"/>
            <w:gridSpan w:val="2"/>
            <w:tcBorders>
              <w:top w:val="single" w:sz="4" w:space="0" w:color="auto"/>
              <w:left w:val="single" w:sz="4" w:space="0" w:color="auto"/>
              <w:bottom w:val="single" w:sz="4" w:space="0" w:color="auto"/>
              <w:right w:val="single" w:sz="4" w:space="0" w:color="auto"/>
            </w:tcBorders>
          </w:tcPr>
          <w:p w14:paraId="72D0A0F5" w14:textId="653C6530" w:rsidR="009300E5" w:rsidRDefault="00000000" w:rsidP="009300E5">
            <w:pPr>
              <w:spacing w:after="0"/>
              <w:rPr>
                <w:rFonts w:ascii="Arial" w:hAnsi="Arial" w:cs="Arial"/>
                <w:b/>
                <w:bCs/>
                <w:color w:val="0000FF"/>
                <w:sz w:val="16"/>
                <w:szCs w:val="16"/>
                <w:u w:val="single"/>
                <w:lang w:val="en-US" w:eastAsia="zh-CN"/>
              </w:rPr>
            </w:pPr>
            <w:hyperlink r:id="rId102" w:history="1">
              <w:r w:rsidR="009300E5" w:rsidRPr="0060682B">
                <w:rPr>
                  <w:rStyle w:val="Hyperlink"/>
                  <w:rFonts w:ascii="Arial" w:hAnsi="Arial" w:cs="Arial"/>
                  <w:b/>
                  <w:bCs/>
                  <w:sz w:val="16"/>
                  <w:szCs w:val="16"/>
                  <w:highlight w:val="magenta"/>
                </w:rPr>
                <w:t>S5-237459</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S5-238039</w:t>
            </w:r>
          </w:p>
        </w:tc>
        <w:tc>
          <w:tcPr>
            <w:tcW w:w="4681" w:type="dxa"/>
            <w:gridSpan w:val="2"/>
            <w:tcBorders>
              <w:top w:val="single" w:sz="4" w:space="0" w:color="auto"/>
              <w:left w:val="single" w:sz="4" w:space="0" w:color="auto"/>
              <w:bottom w:val="single" w:sz="4" w:space="0" w:color="auto"/>
              <w:right w:val="single" w:sz="4" w:space="0" w:color="auto"/>
            </w:tcBorders>
          </w:tcPr>
          <w:p w14:paraId="48BBB8DC"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28.826 Introduce one Solution for common IEs with clause 6 evaluation and conclusion</w:t>
            </w:r>
          </w:p>
        </w:tc>
        <w:tc>
          <w:tcPr>
            <w:tcW w:w="3903" w:type="dxa"/>
            <w:gridSpan w:val="2"/>
            <w:tcBorders>
              <w:top w:val="single" w:sz="4" w:space="0" w:color="auto"/>
              <w:left w:val="single" w:sz="4" w:space="0" w:color="auto"/>
              <w:bottom w:val="single" w:sz="4" w:space="0" w:color="auto"/>
              <w:right w:val="single" w:sz="4" w:space="0" w:color="auto"/>
            </w:tcBorders>
          </w:tcPr>
          <w:p w14:paraId="08911CEC" w14:textId="77777777" w:rsidR="009300E5" w:rsidRDefault="009300E5" w:rsidP="009300E5">
            <w:pPr>
              <w:rPr>
                <w:rFonts w:ascii="Arial" w:hAnsi="Arial" w:cs="Arial"/>
                <w:sz w:val="16"/>
                <w:szCs w:val="16"/>
              </w:rPr>
            </w:pPr>
            <w:r>
              <w:rPr>
                <w:rFonts w:ascii="Arial" w:hAnsi="Arial" w:cs="Arial"/>
                <w:sz w:val="16"/>
                <w:szCs w:val="16"/>
              </w:rPr>
              <w:t>E: same as in S5-237789</w:t>
            </w:r>
          </w:p>
          <w:p w14:paraId="7A3BCE02" w14:textId="77777777" w:rsidR="0099087E" w:rsidRDefault="0099087E" w:rsidP="0099087E">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64AFB273" w14:textId="4FAFDE44" w:rsidR="009300E5" w:rsidRDefault="009300E5" w:rsidP="009300E5">
            <w:pPr>
              <w:rPr>
                <w:rFonts w:ascii="Arial" w:hAnsi="Arial" w:cs="Arial"/>
                <w:sz w:val="16"/>
                <w:szCs w:val="16"/>
              </w:rPr>
            </w:pPr>
            <w:r>
              <w:rPr>
                <w:rFonts w:ascii="Arial" w:hAnsi="Arial" w:cs="Arial"/>
                <w:sz w:val="16"/>
                <w:szCs w:val="16"/>
              </w:rPr>
              <w:lastRenderedPageBreak/>
              <w:t>CH plenary:</w:t>
            </w:r>
            <w:r w:rsidR="00157C37">
              <w:rPr>
                <w:rFonts w:ascii="Arial" w:hAnsi="Arial" w:cs="Arial"/>
                <w:sz w:val="16"/>
                <w:szCs w:val="16"/>
              </w:rPr>
              <w:t xml:space="preserve"> </w:t>
            </w:r>
            <w:r w:rsidR="005C2B79">
              <w:rPr>
                <w:rFonts w:ascii="Arial" w:hAnsi="Arial" w:cs="Arial"/>
                <w:sz w:val="16"/>
                <w:szCs w:val="16"/>
              </w:rPr>
              <w:t xml:space="preserve">rev2 </w:t>
            </w:r>
            <w:r w:rsidR="00157C37">
              <w:rPr>
                <w:rFonts w:ascii="Arial" w:hAnsi="Arial" w:cs="Arial"/>
                <w:sz w:val="16"/>
                <w:szCs w:val="16"/>
              </w:rPr>
              <w:t>approved</w:t>
            </w:r>
          </w:p>
        </w:tc>
        <w:tc>
          <w:tcPr>
            <w:tcW w:w="1752" w:type="dxa"/>
            <w:gridSpan w:val="2"/>
            <w:tcBorders>
              <w:top w:val="single" w:sz="4" w:space="0" w:color="auto"/>
              <w:left w:val="single" w:sz="4" w:space="0" w:color="auto"/>
              <w:bottom w:val="single" w:sz="4" w:space="0" w:color="auto"/>
              <w:right w:val="single" w:sz="4" w:space="0" w:color="auto"/>
            </w:tcBorders>
          </w:tcPr>
          <w:p w14:paraId="435DE083"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MATRIXX Software</w:t>
            </w:r>
          </w:p>
        </w:tc>
        <w:tc>
          <w:tcPr>
            <w:tcW w:w="1031" w:type="dxa"/>
            <w:gridSpan w:val="2"/>
            <w:tcBorders>
              <w:top w:val="single" w:sz="4" w:space="0" w:color="auto"/>
              <w:left w:val="single" w:sz="4" w:space="0" w:color="auto"/>
              <w:bottom w:val="single" w:sz="4" w:space="0" w:color="auto"/>
              <w:right w:val="single" w:sz="4" w:space="0" w:color="auto"/>
            </w:tcBorders>
          </w:tcPr>
          <w:p w14:paraId="037AC94D"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5AE33966"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3CCF2B3" w14:textId="77777777" w:rsidR="009300E5" w:rsidRPr="008D56FA" w:rsidRDefault="009300E5" w:rsidP="009300E5">
            <w:pPr>
              <w:widowControl w:val="0"/>
              <w:rPr>
                <w:rFonts w:ascii="Arial" w:hAnsi="Arial" w:cs="Arial"/>
                <w:sz w:val="16"/>
                <w:szCs w:val="16"/>
              </w:rPr>
            </w:pPr>
            <w:r w:rsidRPr="00E076F9">
              <w:rPr>
                <w:rFonts w:ascii="Arial" w:hAnsi="Arial" w:cs="Arial"/>
                <w:sz w:val="16"/>
                <w:szCs w:val="16"/>
              </w:rPr>
              <w:t xml:space="preserve">7.5.1 UID_ 920020 Study on </w:t>
            </w:r>
            <w:proofErr w:type="spellStart"/>
            <w:r w:rsidRPr="00E076F9">
              <w:rPr>
                <w:rFonts w:ascii="Arial" w:hAnsi="Arial" w:cs="Arial"/>
                <w:sz w:val="16"/>
                <w:szCs w:val="16"/>
              </w:rPr>
              <w:t>Nchf</w:t>
            </w:r>
            <w:proofErr w:type="spellEnd"/>
            <w:r w:rsidRPr="00E076F9">
              <w:rPr>
                <w:rFonts w:ascii="Arial" w:hAnsi="Arial" w:cs="Arial"/>
                <w:sz w:val="16"/>
                <w:szCs w:val="16"/>
              </w:rPr>
              <w:t xml:space="preserve"> charging services phase 2</w:t>
            </w:r>
          </w:p>
        </w:tc>
        <w:tc>
          <w:tcPr>
            <w:tcW w:w="1044" w:type="dxa"/>
            <w:gridSpan w:val="2"/>
            <w:tcBorders>
              <w:top w:val="single" w:sz="4" w:space="0" w:color="auto"/>
              <w:left w:val="single" w:sz="4" w:space="0" w:color="auto"/>
              <w:bottom w:val="single" w:sz="4" w:space="0" w:color="auto"/>
              <w:right w:val="single" w:sz="4" w:space="0" w:color="auto"/>
            </w:tcBorders>
          </w:tcPr>
          <w:p w14:paraId="4887A3AE" w14:textId="77777777" w:rsidR="009300E5" w:rsidRDefault="00000000" w:rsidP="009300E5">
            <w:pPr>
              <w:rPr>
                <w:rFonts w:ascii="Arial" w:hAnsi="Arial" w:cs="Arial"/>
                <w:b/>
                <w:bCs/>
                <w:color w:val="FFFFFF"/>
                <w:sz w:val="16"/>
                <w:szCs w:val="16"/>
                <w:highlight w:val="darkMagenta"/>
                <w:u w:val="single"/>
              </w:rPr>
            </w:pPr>
            <w:hyperlink r:id="rId103" w:history="1">
              <w:r w:rsidR="009300E5">
                <w:rPr>
                  <w:rStyle w:val="Hyperlink"/>
                  <w:rFonts w:ascii="Arial" w:hAnsi="Arial" w:cs="Arial"/>
                  <w:b/>
                  <w:bCs/>
                  <w:color w:val="FFFFFF"/>
                  <w:sz w:val="16"/>
                  <w:szCs w:val="16"/>
                  <w:highlight w:val="darkMagenta"/>
                </w:rPr>
                <w:t>S5-237789</w:t>
              </w:r>
            </w:hyperlink>
          </w:p>
        </w:tc>
        <w:tc>
          <w:tcPr>
            <w:tcW w:w="4681" w:type="dxa"/>
            <w:gridSpan w:val="2"/>
            <w:tcBorders>
              <w:top w:val="single" w:sz="4" w:space="0" w:color="auto"/>
              <w:left w:val="single" w:sz="4" w:space="0" w:color="auto"/>
              <w:bottom w:val="single" w:sz="4" w:space="0" w:color="auto"/>
              <w:right w:val="single" w:sz="4" w:space="0" w:color="auto"/>
            </w:tcBorders>
          </w:tcPr>
          <w:p w14:paraId="169F1E35"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28.826 Addition of solution for documentation</w:t>
            </w:r>
          </w:p>
        </w:tc>
        <w:tc>
          <w:tcPr>
            <w:tcW w:w="3903" w:type="dxa"/>
            <w:gridSpan w:val="2"/>
            <w:tcBorders>
              <w:top w:val="single" w:sz="4" w:space="0" w:color="auto"/>
              <w:left w:val="single" w:sz="4" w:space="0" w:color="auto"/>
              <w:bottom w:val="single" w:sz="4" w:space="0" w:color="auto"/>
              <w:right w:val="single" w:sz="4" w:space="0" w:color="auto"/>
            </w:tcBorders>
          </w:tcPr>
          <w:p w14:paraId="4510BF38" w14:textId="77777777" w:rsidR="009300E5" w:rsidRDefault="009300E5" w:rsidP="009300E5">
            <w:pPr>
              <w:rPr>
                <w:rFonts w:ascii="Arial" w:hAnsi="Arial" w:cs="Arial"/>
                <w:sz w:val="16"/>
                <w:szCs w:val="16"/>
              </w:rPr>
            </w:pPr>
            <w:r>
              <w:rPr>
                <w:rFonts w:ascii="Arial" w:hAnsi="Arial" w:cs="Arial"/>
                <w:sz w:val="16"/>
                <w:szCs w:val="16"/>
              </w:rPr>
              <w:t>E: covers the same intent</w:t>
            </w:r>
          </w:p>
          <w:p w14:paraId="7156A27B" w14:textId="101CE2C3" w:rsidR="009300E5" w:rsidRDefault="009300E5" w:rsidP="009300E5">
            <w:pPr>
              <w:rPr>
                <w:rFonts w:ascii="Arial" w:hAnsi="Arial" w:cs="Arial"/>
                <w:sz w:val="16"/>
                <w:szCs w:val="16"/>
              </w:rPr>
            </w:pPr>
            <w:r>
              <w:rPr>
                <w:rFonts w:ascii="Arial" w:hAnsi="Arial" w:cs="Arial"/>
                <w:sz w:val="16"/>
                <w:szCs w:val="16"/>
              </w:rPr>
              <w:t>Chair: merged into S5-237459</w:t>
            </w:r>
          </w:p>
        </w:tc>
        <w:tc>
          <w:tcPr>
            <w:tcW w:w="1752" w:type="dxa"/>
            <w:gridSpan w:val="2"/>
            <w:tcBorders>
              <w:top w:val="single" w:sz="4" w:space="0" w:color="auto"/>
              <w:left w:val="single" w:sz="4" w:space="0" w:color="auto"/>
              <w:bottom w:val="single" w:sz="4" w:space="0" w:color="auto"/>
              <w:right w:val="single" w:sz="4" w:space="0" w:color="auto"/>
            </w:tcBorders>
          </w:tcPr>
          <w:p w14:paraId="23A4309C"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6CE9A81C" w14:textId="77777777" w:rsidR="009300E5" w:rsidRPr="006F15EC"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23F82F76"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A1DE860" w14:textId="77777777" w:rsidR="009300E5" w:rsidRPr="000C49D6" w:rsidRDefault="009300E5" w:rsidP="009300E5">
            <w:pPr>
              <w:widowControl w:val="0"/>
              <w:rPr>
                <w:rFonts w:ascii="Arial" w:hAnsi="Arial" w:cs="Arial"/>
                <w:sz w:val="16"/>
                <w:szCs w:val="16"/>
              </w:rPr>
            </w:pPr>
            <w:r w:rsidRPr="00590B82">
              <w:rPr>
                <w:rFonts w:ascii="Arial" w:hAnsi="Arial" w:cs="Arial"/>
                <w:sz w:val="16"/>
                <w:szCs w:val="16"/>
              </w:rPr>
              <w:t>7.5.</w:t>
            </w:r>
            <w:r>
              <w:rPr>
                <w:rFonts w:ascii="Arial" w:hAnsi="Arial" w:cs="Arial"/>
                <w:sz w:val="16"/>
                <w:szCs w:val="16"/>
              </w:rPr>
              <w:t>1</w:t>
            </w:r>
            <w:r w:rsidRPr="00590B82">
              <w:rPr>
                <w:rFonts w:ascii="Arial" w:hAnsi="Arial" w:cs="Arial"/>
                <w:sz w:val="16"/>
                <w:szCs w:val="16"/>
              </w:rPr>
              <w:t xml:space="preserve"> UID_ 920020 Study on </w:t>
            </w:r>
            <w:proofErr w:type="spellStart"/>
            <w:r w:rsidRPr="00590B82">
              <w:rPr>
                <w:rFonts w:ascii="Arial" w:hAnsi="Arial" w:cs="Arial"/>
                <w:sz w:val="16"/>
                <w:szCs w:val="16"/>
              </w:rPr>
              <w:t>Nchf</w:t>
            </w:r>
            <w:proofErr w:type="spellEnd"/>
            <w:r w:rsidRPr="00590B82">
              <w:rPr>
                <w:rFonts w:ascii="Arial" w:hAnsi="Arial" w:cs="Arial"/>
                <w:sz w:val="16"/>
                <w:szCs w:val="16"/>
              </w:rPr>
              <w:t xml:space="preserve"> charging services phase 2</w:t>
            </w:r>
          </w:p>
        </w:tc>
        <w:tc>
          <w:tcPr>
            <w:tcW w:w="1044" w:type="dxa"/>
            <w:gridSpan w:val="2"/>
            <w:tcBorders>
              <w:top w:val="single" w:sz="4" w:space="0" w:color="auto"/>
              <w:left w:val="single" w:sz="4" w:space="0" w:color="auto"/>
              <w:bottom w:val="single" w:sz="4" w:space="0" w:color="auto"/>
              <w:right w:val="single" w:sz="4" w:space="0" w:color="auto"/>
            </w:tcBorders>
          </w:tcPr>
          <w:p w14:paraId="4868A169" w14:textId="77777777" w:rsidR="009300E5" w:rsidRDefault="00000000" w:rsidP="009300E5">
            <w:pPr>
              <w:rPr>
                <w:rFonts w:ascii="Arial" w:hAnsi="Arial" w:cs="Arial"/>
                <w:b/>
                <w:bCs/>
                <w:color w:val="FFFFFF"/>
                <w:sz w:val="16"/>
                <w:szCs w:val="16"/>
                <w:highlight w:val="darkMagenta"/>
                <w:u w:val="single"/>
              </w:rPr>
            </w:pPr>
            <w:hyperlink r:id="rId104" w:history="1">
              <w:r w:rsidR="009300E5">
                <w:rPr>
                  <w:rStyle w:val="Hyperlink"/>
                  <w:rFonts w:ascii="Arial" w:hAnsi="Arial" w:cs="Arial"/>
                  <w:b/>
                  <w:bCs/>
                  <w:color w:val="FFFFFF"/>
                  <w:sz w:val="16"/>
                  <w:szCs w:val="16"/>
                  <w:highlight w:val="darkMagenta"/>
                </w:rPr>
                <w:t>S5-237573</w:t>
              </w:r>
            </w:hyperlink>
          </w:p>
        </w:tc>
        <w:tc>
          <w:tcPr>
            <w:tcW w:w="4681" w:type="dxa"/>
            <w:gridSpan w:val="2"/>
            <w:tcBorders>
              <w:top w:val="single" w:sz="4" w:space="0" w:color="auto"/>
              <w:left w:val="single" w:sz="4" w:space="0" w:color="auto"/>
              <w:bottom w:val="single" w:sz="4" w:space="0" w:color="auto"/>
              <w:right w:val="single" w:sz="4" w:space="0" w:color="auto"/>
            </w:tcBorders>
          </w:tcPr>
          <w:p w14:paraId="7105209E"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28.826 Update of evaluation and conclusions clause 5.1</w:t>
            </w:r>
          </w:p>
        </w:tc>
        <w:tc>
          <w:tcPr>
            <w:tcW w:w="3903" w:type="dxa"/>
            <w:gridSpan w:val="2"/>
            <w:tcBorders>
              <w:top w:val="single" w:sz="4" w:space="0" w:color="auto"/>
              <w:left w:val="single" w:sz="4" w:space="0" w:color="auto"/>
              <w:bottom w:val="single" w:sz="4" w:space="0" w:color="auto"/>
              <w:right w:val="single" w:sz="4" w:space="0" w:color="auto"/>
            </w:tcBorders>
          </w:tcPr>
          <w:p w14:paraId="201D651E" w14:textId="77777777" w:rsidR="009300E5" w:rsidRDefault="009300E5" w:rsidP="009300E5">
            <w:pPr>
              <w:rPr>
                <w:rFonts w:ascii="Arial" w:hAnsi="Arial" w:cs="Arial"/>
                <w:sz w:val="16"/>
                <w:szCs w:val="16"/>
              </w:rPr>
            </w:pPr>
            <w:r>
              <w:rPr>
                <w:rFonts w:ascii="Arial" w:hAnsi="Arial" w:cs="Arial"/>
                <w:sz w:val="16"/>
                <w:szCs w:val="16"/>
              </w:rPr>
              <w:t>E: limiting down is not related to conclusion</w:t>
            </w:r>
          </w:p>
          <w:p w14:paraId="6CC147AE" w14:textId="180EA49F" w:rsidR="009300E5" w:rsidRDefault="009300E5" w:rsidP="009300E5">
            <w:pPr>
              <w:rPr>
                <w:rFonts w:ascii="Arial" w:hAnsi="Arial" w:cs="Arial"/>
                <w:sz w:val="16"/>
                <w:szCs w:val="16"/>
              </w:rPr>
            </w:pPr>
            <w:r>
              <w:rPr>
                <w:rFonts w:ascii="Arial" w:hAnsi="Arial" w:cs="Arial"/>
                <w:sz w:val="16"/>
                <w:szCs w:val="16"/>
              </w:rPr>
              <w:t>Chair: merged into S5-237790</w:t>
            </w:r>
          </w:p>
        </w:tc>
        <w:tc>
          <w:tcPr>
            <w:tcW w:w="1752" w:type="dxa"/>
            <w:gridSpan w:val="2"/>
            <w:tcBorders>
              <w:top w:val="single" w:sz="4" w:space="0" w:color="auto"/>
              <w:left w:val="single" w:sz="4" w:space="0" w:color="auto"/>
              <w:bottom w:val="single" w:sz="4" w:space="0" w:color="auto"/>
              <w:right w:val="single" w:sz="4" w:space="0" w:color="auto"/>
            </w:tcBorders>
          </w:tcPr>
          <w:p w14:paraId="4DE7C8D5"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w:t>
            </w:r>
          </w:p>
        </w:tc>
        <w:tc>
          <w:tcPr>
            <w:tcW w:w="1031" w:type="dxa"/>
            <w:gridSpan w:val="2"/>
            <w:tcBorders>
              <w:top w:val="single" w:sz="4" w:space="0" w:color="auto"/>
              <w:left w:val="single" w:sz="4" w:space="0" w:color="auto"/>
              <w:bottom w:val="single" w:sz="4" w:space="0" w:color="auto"/>
              <w:right w:val="single" w:sz="4" w:space="0" w:color="auto"/>
            </w:tcBorders>
          </w:tcPr>
          <w:p w14:paraId="50107F80" w14:textId="77777777" w:rsidR="009300E5" w:rsidRPr="006F15EC"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069078B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341932B" w14:textId="77777777" w:rsidR="009300E5" w:rsidRPr="000C49D6" w:rsidRDefault="009300E5" w:rsidP="009300E5">
            <w:pPr>
              <w:widowControl w:val="0"/>
              <w:rPr>
                <w:rFonts w:ascii="Arial" w:hAnsi="Arial" w:cs="Arial"/>
                <w:sz w:val="16"/>
                <w:szCs w:val="16"/>
              </w:rPr>
            </w:pPr>
            <w:r w:rsidRPr="00E076F9">
              <w:rPr>
                <w:rFonts w:ascii="Arial" w:hAnsi="Arial" w:cs="Arial"/>
                <w:sz w:val="16"/>
                <w:szCs w:val="16"/>
              </w:rPr>
              <w:t xml:space="preserve">7.5.1 UID_ 920020 Study on </w:t>
            </w:r>
            <w:proofErr w:type="spellStart"/>
            <w:r w:rsidRPr="00E076F9">
              <w:rPr>
                <w:rFonts w:ascii="Arial" w:hAnsi="Arial" w:cs="Arial"/>
                <w:sz w:val="16"/>
                <w:szCs w:val="16"/>
              </w:rPr>
              <w:t>Nchf</w:t>
            </w:r>
            <w:proofErr w:type="spellEnd"/>
            <w:r w:rsidRPr="00E076F9">
              <w:rPr>
                <w:rFonts w:ascii="Arial" w:hAnsi="Arial" w:cs="Arial"/>
                <w:sz w:val="16"/>
                <w:szCs w:val="16"/>
              </w:rPr>
              <w:t xml:space="preserve"> charging services phase 2</w:t>
            </w:r>
          </w:p>
        </w:tc>
        <w:tc>
          <w:tcPr>
            <w:tcW w:w="1044" w:type="dxa"/>
            <w:gridSpan w:val="2"/>
            <w:tcBorders>
              <w:top w:val="single" w:sz="4" w:space="0" w:color="auto"/>
              <w:left w:val="single" w:sz="4" w:space="0" w:color="auto"/>
              <w:bottom w:val="single" w:sz="4" w:space="0" w:color="auto"/>
              <w:right w:val="single" w:sz="4" w:space="0" w:color="auto"/>
            </w:tcBorders>
          </w:tcPr>
          <w:p w14:paraId="05B78F2C" w14:textId="77777777" w:rsidR="009300E5" w:rsidRDefault="00000000" w:rsidP="009300E5">
            <w:pPr>
              <w:rPr>
                <w:rFonts w:ascii="Arial" w:hAnsi="Arial" w:cs="Arial"/>
                <w:b/>
                <w:bCs/>
                <w:color w:val="FFFFFF"/>
                <w:sz w:val="16"/>
                <w:szCs w:val="16"/>
                <w:highlight w:val="darkMagenta"/>
                <w:u w:val="single"/>
              </w:rPr>
            </w:pPr>
            <w:hyperlink r:id="rId105" w:history="1">
              <w:r w:rsidR="009300E5">
                <w:rPr>
                  <w:rStyle w:val="Hyperlink"/>
                  <w:rFonts w:ascii="Arial" w:hAnsi="Arial" w:cs="Arial"/>
                  <w:b/>
                  <w:bCs/>
                  <w:color w:val="FFFFFF"/>
                  <w:sz w:val="16"/>
                  <w:szCs w:val="16"/>
                  <w:highlight w:val="darkMagenta"/>
                </w:rPr>
                <w:t>S5-237575</w:t>
              </w:r>
            </w:hyperlink>
          </w:p>
        </w:tc>
        <w:tc>
          <w:tcPr>
            <w:tcW w:w="4681" w:type="dxa"/>
            <w:gridSpan w:val="2"/>
            <w:tcBorders>
              <w:top w:val="single" w:sz="4" w:space="0" w:color="auto"/>
              <w:left w:val="single" w:sz="4" w:space="0" w:color="auto"/>
              <w:bottom w:val="single" w:sz="4" w:space="0" w:color="auto"/>
              <w:right w:val="single" w:sz="4" w:space="0" w:color="auto"/>
            </w:tcBorders>
          </w:tcPr>
          <w:p w14:paraId="6DFC4774"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28.826 Update of evaluation and conclusions clause 5.3</w:t>
            </w:r>
          </w:p>
        </w:tc>
        <w:tc>
          <w:tcPr>
            <w:tcW w:w="3903" w:type="dxa"/>
            <w:gridSpan w:val="2"/>
            <w:tcBorders>
              <w:top w:val="single" w:sz="4" w:space="0" w:color="auto"/>
              <w:left w:val="single" w:sz="4" w:space="0" w:color="auto"/>
              <w:bottom w:val="single" w:sz="4" w:space="0" w:color="auto"/>
              <w:right w:val="single" w:sz="4" w:space="0" w:color="auto"/>
            </w:tcBorders>
          </w:tcPr>
          <w:p w14:paraId="2118DCCB" w14:textId="77777777" w:rsidR="009300E5" w:rsidRDefault="009300E5" w:rsidP="009300E5">
            <w:pPr>
              <w:rPr>
                <w:rFonts w:ascii="Arial" w:hAnsi="Arial" w:cs="Arial"/>
                <w:sz w:val="16"/>
                <w:szCs w:val="16"/>
              </w:rPr>
            </w:pPr>
          </w:p>
          <w:p w14:paraId="024E0E05" w14:textId="372AE2E0" w:rsidR="009300E5" w:rsidRDefault="009300E5" w:rsidP="009300E5">
            <w:pPr>
              <w:rPr>
                <w:rFonts w:ascii="Arial" w:hAnsi="Arial" w:cs="Arial"/>
                <w:sz w:val="16"/>
                <w:szCs w:val="16"/>
              </w:rPr>
            </w:pPr>
            <w:r>
              <w:rPr>
                <w:rFonts w:ascii="Arial" w:hAnsi="Arial" w:cs="Arial"/>
                <w:sz w:val="16"/>
                <w:szCs w:val="16"/>
              </w:rPr>
              <w:t>Chair: merged into S5-237790</w:t>
            </w:r>
          </w:p>
        </w:tc>
        <w:tc>
          <w:tcPr>
            <w:tcW w:w="1752" w:type="dxa"/>
            <w:gridSpan w:val="2"/>
            <w:tcBorders>
              <w:top w:val="single" w:sz="4" w:space="0" w:color="auto"/>
              <w:left w:val="single" w:sz="4" w:space="0" w:color="auto"/>
              <w:bottom w:val="single" w:sz="4" w:space="0" w:color="auto"/>
              <w:right w:val="single" w:sz="4" w:space="0" w:color="auto"/>
            </w:tcBorders>
          </w:tcPr>
          <w:p w14:paraId="077C74C4"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w:t>
            </w:r>
          </w:p>
        </w:tc>
        <w:tc>
          <w:tcPr>
            <w:tcW w:w="1031" w:type="dxa"/>
            <w:gridSpan w:val="2"/>
            <w:tcBorders>
              <w:top w:val="single" w:sz="4" w:space="0" w:color="auto"/>
              <w:left w:val="single" w:sz="4" w:space="0" w:color="auto"/>
              <w:bottom w:val="single" w:sz="4" w:space="0" w:color="auto"/>
              <w:right w:val="single" w:sz="4" w:space="0" w:color="auto"/>
            </w:tcBorders>
          </w:tcPr>
          <w:p w14:paraId="4C98375B" w14:textId="77777777" w:rsidR="009300E5" w:rsidRPr="006F15EC"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13ECADC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F73C6CA" w14:textId="77777777" w:rsidR="009300E5" w:rsidRPr="008D56FA" w:rsidRDefault="009300E5" w:rsidP="009300E5">
            <w:pPr>
              <w:widowControl w:val="0"/>
              <w:rPr>
                <w:rFonts w:ascii="Arial" w:hAnsi="Arial" w:cs="Arial"/>
                <w:sz w:val="16"/>
                <w:szCs w:val="16"/>
              </w:rPr>
            </w:pPr>
            <w:r w:rsidRPr="00E076F9">
              <w:rPr>
                <w:rFonts w:ascii="Arial" w:hAnsi="Arial" w:cs="Arial"/>
                <w:sz w:val="16"/>
                <w:szCs w:val="16"/>
              </w:rPr>
              <w:t xml:space="preserve">7.5.1 UID_ 920020 Study on </w:t>
            </w:r>
            <w:proofErr w:type="spellStart"/>
            <w:r w:rsidRPr="00E076F9">
              <w:rPr>
                <w:rFonts w:ascii="Arial" w:hAnsi="Arial" w:cs="Arial"/>
                <w:sz w:val="16"/>
                <w:szCs w:val="16"/>
              </w:rPr>
              <w:t>Nchf</w:t>
            </w:r>
            <w:proofErr w:type="spellEnd"/>
            <w:r w:rsidRPr="00E076F9">
              <w:rPr>
                <w:rFonts w:ascii="Arial" w:hAnsi="Arial" w:cs="Arial"/>
                <w:sz w:val="16"/>
                <w:szCs w:val="16"/>
              </w:rPr>
              <w:t xml:space="preserve"> charging services phase 2</w:t>
            </w:r>
          </w:p>
        </w:tc>
        <w:tc>
          <w:tcPr>
            <w:tcW w:w="1044" w:type="dxa"/>
            <w:gridSpan w:val="2"/>
            <w:tcBorders>
              <w:top w:val="single" w:sz="4" w:space="0" w:color="auto"/>
              <w:left w:val="single" w:sz="4" w:space="0" w:color="auto"/>
              <w:bottom w:val="single" w:sz="4" w:space="0" w:color="auto"/>
              <w:right w:val="single" w:sz="4" w:space="0" w:color="auto"/>
            </w:tcBorders>
          </w:tcPr>
          <w:p w14:paraId="479E2A12" w14:textId="108D8D80" w:rsidR="009300E5" w:rsidRDefault="00000000" w:rsidP="009300E5">
            <w:pPr>
              <w:rPr>
                <w:rFonts w:ascii="Arial" w:hAnsi="Arial" w:cs="Arial"/>
                <w:b/>
                <w:bCs/>
                <w:color w:val="0000FF"/>
                <w:sz w:val="16"/>
                <w:szCs w:val="16"/>
                <w:u w:val="single"/>
              </w:rPr>
            </w:pPr>
            <w:hyperlink r:id="rId106" w:history="1">
              <w:r w:rsidR="009300E5" w:rsidRPr="0060682B">
                <w:rPr>
                  <w:rStyle w:val="Hyperlink"/>
                  <w:rFonts w:ascii="Arial" w:hAnsi="Arial" w:cs="Arial"/>
                  <w:b/>
                  <w:bCs/>
                  <w:sz w:val="16"/>
                  <w:szCs w:val="16"/>
                  <w:highlight w:val="magenta"/>
                </w:rPr>
                <w:t>S5-237790</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S5-238040</w:t>
            </w:r>
          </w:p>
        </w:tc>
        <w:tc>
          <w:tcPr>
            <w:tcW w:w="4681" w:type="dxa"/>
            <w:gridSpan w:val="2"/>
            <w:tcBorders>
              <w:top w:val="single" w:sz="4" w:space="0" w:color="auto"/>
              <w:left w:val="single" w:sz="4" w:space="0" w:color="auto"/>
              <w:bottom w:val="single" w:sz="4" w:space="0" w:color="auto"/>
              <w:right w:val="single" w:sz="4" w:space="0" w:color="auto"/>
            </w:tcBorders>
          </w:tcPr>
          <w:p w14:paraId="19C0C397"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28.826 Study conclusion and recommendations</w:t>
            </w:r>
          </w:p>
        </w:tc>
        <w:tc>
          <w:tcPr>
            <w:tcW w:w="3903" w:type="dxa"/>
            <w:gridSpan w:val="2"/>
            <w:tcBorders>
              <w:top w:val="single" w:sz="4" w:space="0" w:color="auto"/>
              <w:left w:val="single" w:sz="4" w:space="0" w:color="auto"/>
              <w:bottom w:val="single" w:sz="4" w:space="0" w:color="auto"/>
              <w:right w:val="single" w:sz="4" w:space="0" w:color="auto"/>
            </w:tcBorders>
          </w:tcPr>
          <w:p w14:paraId="14841E01" w14:textId="77777777" w:rsidR="009300E5" w:rsidRDefault="009300E5" w:rsidP="009300E5">
            <w:pPr>
              <w:rPr>
                <w:rFonts w:ascii="Arial" w:hAnsi="Arial" w:cs="Arial"/>
                <w:sz w:val="16"/>
                <w:szCs w:val="16"/>
              </w:rPr>
            </w:pPr>
            <w:r>
              <w:rPr>
                <w:rFonts w:ascii="Arial" w:hAnsi="Arial" w:cs="Arial"/>
                <w:sz w:val="16"/>
                <w:szCs w:val="16"/>
              </w:rPr>
              <w:t>N: is not supporting</w:t>
            </w:r>
          </w:p>
          <w:p w14:paraId="56435F96" w14:textId="5FED63BF" w:rsidR="009300E5" w:rsidRDefault="009300E5" w:rsidP="009300E5">
            <w:pPr>
              <w:rPr>
                <w:rFonts w:ascii="Arial" w:hAnsi="Arial" w:cs="Arial"/>
                <w:sz w:val="16"/>
                <w:szCs w:val="16"/>
              </w:rPr>
            </w:pPr>
            <w:r>
              <w:rPr>
                <w:rFonts w:ascii="Arial" w:hAnsi="Arial" w:cs="Arial"/>
                <w:sz w:val="16"/>
                <w:szCs w:val="16"/>
              </w:rPr>
              <w:t xml:space="preserve">H: Just </w:t>
            </w:r>
            <w:proofErr w:type="spellStart"/>
            <w:r>
              <w:rPr>
                <w:rFonts w:ascii="Arial" w:hAnsi="Arial" w:cs="Arial"/>
                <w:sz w:val="16"/>
                <w:szCs w:val="16"/>
              </w:rPr>
              <w:t>conslution</w:t>
            </w:r>
            <w:proofErr w:type="spellEnd"/>
            <w:r>
              <w:rPr>
                <w:rFonts w:ascii="Arial" w:hAnsi="Arial" w:cs="Arial"/>
                <w:sz w:val="16"/>
                <w:szCs w:val="16"/>
              </w:rPr>
              <w:t xml:space="preserve"> should be revised to agree</w:t>
            </w:r>
            <w:r>
              <w:rPr>
                <w:rFonts w:ascii="Arial" w:hAnsi="Arial" w:cs="Arial"/>
                <w:sz w:val="16"/>
                <w:szCs w:val="16"/>
              </w:rPr>
              <w:br/>
              <w:t>5.3.7 solutions 3.2 is preferred</w:t>
            </w:r>
            <w:r>
              <w:rPr>
                <w:rFonts w:ascii="Arial" w:hAnsi="Arial" w:cs="Arial"/>
                <w:sz w:val="16"/>
                <w:szCs w:val="16"/>
              </w:rPr>
              <w:br/>
              <w:t xml:space="preserve">5.5.7 solution 5.1 and 5.6 could </w:t>
            </w:r>
            <w:proofErr w:type="spellStart"/>
            <w:r>
              <w:rPr>
                <w:rFonts w:ascii="Arial" w:hAnsi="Arial" w:cs="Arial"/>
                <w:sz w:val="16"/>
                <w:szCs w:val="16"/>
              </w:rPr>
              <w:t>used</w:t>
            </w:r>
            <w:proofErr w:type="spellEnd"/>
            <w:r>
              <w:rPr>
                <w:rFonts w:ascii="Arial" w:hAnsi="Arial" w:cs="Arial"/>
                <w:sz w:val="16"/>
                <w:szCs w:val="16"/>
              </w:rPr>
              <w:br/>
              <w:t>6.6 only 6.x is for solution</w:t>
            </w:r>
          </w:p>
          <w:p w14:paraId="30F4078A" w14:textId="000FC45B" w:rsidR="009300E5" w:rsidRDefault="009300E5" w:rsidP="009300E5">
            <w:pPr>
              <w:rPr>
                <w:rFonts w:ascii="Arial" w:hAnsi="Arial" w:cs="Arial"/>
                <w:sz w:val="16"/>
                <w:szCs w:val="16"/>
              </w:rPr>
            </w:pPr>
            <w:r>
              <w:rPr>
                <w:rFonts w:ascii="Arial" w:hAnsi="Arial" w:cs="Arial"/>
                <w:sz w:val="16"/>
                <w:szCs w:val="16"/>
              </w:rPr>
              <w:t>N: 5.1.7 - add more details for 1.15 and 1.19</w:t>
            </w:r>
            <w:r>
              <w:rPr>
                <w:rFonts w:ascii="Arial" w:hAnsi="Arial" w:cs="Arial"/>
                <w:sz w:val="16"/>
                <w:szCs w:val="16"/>
              </w:rPr>
              <w:br/>
              <w:t>5.3.6 - #3.1 should cover backward compatible</w:t>
            </w:r>
            <w:r>
              <w:rPr>
                <w:rFonts w:ascii="Arial" w:hAnsi="Arial" w:cs="Arial"/>
                <w:sz w:val="16"/>
                <w:szCs w:val="16"/>
              </w:rPr>
              <w:br/>
              <w:t xml:space="preserve">5.3.7 - #3.2 is </w:t>
            </w:r>
            <w:proofErr w:type="spellStart"/>
            <w:r>
              <w:rPr>
                <w:rFonts w:ascii="Arial" w:hAnsi="Arial" w:cs="Arial"/>
                <w:sz w:val="16"/>
                <w:szCs w:val="16"/>
              </w:rPr>
              <w:t>prefeered</w:t>
            </w:r>
            <w:proofErr w:type="spellEnd"/>
          </w:p>
          <w:p w14:paraId="5362D8E9" w14:textId="77777777" w:rsidR="009300E5" w:rsidRDefault="009300E5" w:rsidP="009300E5">
            <w:pPr>
              <w:rPr>
                <w:rFonts w:ascii="Arial" w:hAnsi="Arial" w:cs="Arial"/>
                <w:sz w:val="16"/>
                <w:szCs w:val="16"/>
              </w:rPr>
            </w:pPr>
            <w:r>
              <w:rPr>
                <w:rFonts w:ascii="Arial" w:hAnsi="Arial" w:cs="Arial"/>
                <w:sz w:val="16"/>
                <w:szCs w:val="16"/>
              </w:rPr>
              <w:t>E: new service requirements can trigger these conclusion</w:t>
            </w:r>
          </w:p>
          <w:p w14:paraId="6D35C82C" w14:textId="77777777" w:rsidR="00865A47" w:rsidRDefault="00865A47" w:rsidP="00865A47">
            <w:pPr>
              <w:rPr>
                <w:rFonts w:ascii="Arial" w:hAnsi="Arial" w:cs="Arial"/>
                <w:sz w:val="16"/>
                <w:szCs w:val="16"/>
              </w:rPr>
            </w:pPr>
            <w:r>
              <w:rPr>
                <w:rFonts w:ascii="Arial" w:hAnsi="Arial" w:cs="Arial"/>
                <w:sz w:val="16"/>
                <w:szCs w:val="16"/>
              </w:rPr>
              <w:t>Rev1 available</w:t>
            </w:r>
          </w:p>
          <w:p w14:paraId="131C4389" w14:textId="3FC64F65" w:rsidR="009300E5" w:rsidRDefault="009300E5" w:rsidP="009300E5">
            <w:pPr>
              <w:rPr>
                <w:rFonts w:ascii="Arial" w:hAnsi="Arial" w:cs="Arial"/>
                <w:sz w:val="16"/>
                <w:szCs w:val="16"/>
              </w:rPr>
            </w:pPr>
            <w:r>
              <w:rPr>
                <w:rFonts w:ascii="Arial" w:hAnsi="Arial" w:cs="Arial"/>
                <w:sz w:val="16"/>
                <w:szCs w:val="16"/>
              </w:rPr>
              <w:t>CH plenary:</w:t>
            </w:r>
            <w:r w:rsidR="005C2B79">
              <w:rPr>
                <w:rFonts w:ascii="Arial" w:hAnsi="Arial" w:cs="Arial"/>
                <w:sz w:val="16"/>
                <w:szCs w:val="16"/>
              </w:rPr>
              <w:t xml:space="preserve"> rev2 approved</w:t>
            </w:r>
          </w:p>
        </w:tc>
        <w:tc>
          <w:tcPr>
            <w:tcW w:w="1752" w:type="dxa"/>
            <w:gridSpan w:val="2"/>
            <w:tcBorders>
              <w:top w:val="single" w:sz="4" w:space="0" w:color="auto"/>
              <w:left w:val="single" w:sz="4" w:space="0" w:color="auto"/>
              <w:bottom w:val="single" w:sz="4" w:space="0" w:color="auto"/>
              <w:right w:val="single" w:sz="4" w:space="0" w:color="auto"/>
            </w:tcBorders>
          </w:tcPr>
          <w:p w14:paraId="3E57A3C7" w14:textId="79AF4D94" w:rsidR="009300E5" w:rsidRDefault="009300E5" w:rsidP="009300E5">
            <w:pPr>
              <w:widowControl w:val="0"/>
              <w:jc w:val="center"/>
              <w:rPr>
                <w:rFonts w:ascii="Arial" w:hAnsi="Arial" w:cs="Arial"/>
                <w:sz w:val="16"/>
                <w:szCs w:val="16"/>
              </w:rPr>
            </w:pPr>
            <w:r>
              <w:rPr>
                <w:rFonts w:ascii="Arial" w:hAnsi="Arial" w:cs="Arial"/>
                <w:sz w:val="16"/>
                <w:szCs w:val="16"/>
              </w:rPr>
              <w:t xml:space="preserve">Ericsson LM, AT&amp;T, Nokia, </w:t>
            </w:r>
            <w:proofErr w:type="spellStart"/>
            <w:proofErr w:type="gramStart"/>
            <w:r>
              <w:rPr>
                <w:rFonts w:ascii="Arial" w:hAnsi="Arial" w:cs="Arial"/>
                <w:sz w:val="16"/>
                <w:szCs w:val="16"/>
              </w:rPr>
              <w:t>Huawei,Matrixx</w:t>
            </w:r>
            <w:proofErr w:type="spellEnd"/>
            <w:proofErr w:type="gramEnd"/>
            <w:r>
              <w:rPr>
                <w:rFonts w:ascii="Arial" w:hAnsi="Arial" w:cs="Arial"/>
                <w:sz w:val="16"/>
                <w:szCs w:val="16"/>
              </w:rPr>
              <w:t xml:space="preserve"> Software</w:t>
            </w:r>
          </w:p>
        </w:tc>
        <w:tc>
          <w:tcPr>
            <w:tcW w:w="1031" w:type="dxa"/>
            <w:gridSpan w:val="2"/>
            <w:tcBorders>
              <w:top w:val="single" w:sz="4" w:space="0" w:color="auto"/>
              <w:left w:val="single" w:sz="4" w:space="0" w:color="auto"/>
              <w:bottom w:val="single" w:sz="4" w:space="0" w:color="auto"/>
              <w:right w:val="single" w:sz="4" w:space="0" w:color="auto"/>
            </w:tcBorders>
          </w:tcPr>
          <w:p w14:paraId="4332EE4C" w14:textId="77777777" w:rsidR="009300E5" w:rsidRPr="006F15EC"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0E5C061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183ECAB" w14:textId="50D4184E" w:rsidR="009300E5" w:rsidRPr="00E076F9" w:rsidRDefault="009300E5" w:rsidP="009300E5">
            <w:pPr>
              <w:widowControl w:val="0"/>
              <w:rPr>
                <w:rFonts w:ascii="Arial" w:hAnsi="Arial" w:cs="Arial"/>
                <w:sz w:val="16"/>
                <w:szCs w:val="16"/>
              </w:rPr>
            </w:pPr>
            <w:bookmarkStart w:id="5" w:name="_Hlk151026167"/>
            <w:r w:rsidRPr="00217F48">
              <w:rPr>
                <w:rFonts w:ascii="Arial" w:hAnsi="Arial" w:cs="Arial"/>
                <w:sz w:val="16"/>
                <w:szCs w:val="16"/>
              </w:rPr>
              <w:t xml:space="preserve">7.5.1 UID_ 920020 Study on </w:t>
            </w:r>
            <w:proofErr w:type="spellStart"/>
            <w:r w:rsidRPr="00217F48">
              <w:rPr>
                <w:rFonts w:ascii="Arial" w:hAnsi="Arial" w:cs="Arial"/>
                <w:sz w:val="16"/>
                <w:szCs w:val="16"/>
              </w:rPr>
              <w:t>Nchf</w:t>
            </w:r>
            <w:proofErr w:type="spellEnd"/>
            <w:r w:rsidRPr="00217F48">
              <w:rPr>
                <w:rFonts w:ascii="Arial" w:hAnsi="Arial" w:cs="Arial"/>
                <w:sz w:val="16"/>
                <w:szCs w:val="16"/>
              </w:rPr>
              <w:t xml:space="preserve"> charging services phase 2</w:t>
            </w:r>
          </w:p>
        </w:tc>
        <w:tc>
          <w:tcPr>
            <w:tcW w:w="1044" w:type="dxa"/>
            <w:gridSpan w:val="2"/>
            <w:tcBorders>
              <w:top w:val="single" w:sz="4" w:space="0" w:color="auto"/>
              <w:left w:val="single" w:sz="4" w:space="0" w:color="auto"/>
              <w:bottom w:val="single" w:sz="4" w:space="0" w:color="auto"/>
              <w:right w:val="single" w:sz="4" w:space="0" w:color="auto"/>
            </w:tcBorders>
          </w:tcPr>
          <w:p w14:paraId="2D1B38F5" w14:textId="73B555E1" w:rsidR="009300E5" w:rsidRPr="0060682B" w:rsidRDefault="009300E5" w:rsidP="009300E5">
            <w:pPr>
              <w:rPr>
                <w:highlight w:val="magenta"/>
              </w:rPr>
            </w:pPr>
            <w:r w:rsidRPr="00BC0F46">
              <w:rPr>
                <w:rFonts w:ascii="Arial" w:hAnsi="Arial" w:cs="Arial"/>
                <w:b/>
                <w:bCs/>
                <w:color w:val="0000FF"/>
                <w:sz w:val="16"/>
                <w:szCs w:val="16"/>
                <w:highlight w:val="green"/>
                <w:u w:val="single"/>
              </w:rPr>
              <w:t>S5-238041</w:t>
            </w:r>
          </w:p>
        </w:tc>
        <w:tc>
          <w:tcPr>
            <w:tcW w:w="4681" w:type="dxa"/>
            <w:gridSpan w:val="2"/>
            <w:tcBorders>
              <w:top w:val="single" w:sz="4" w:space="0" w:color="auto"/>
              <w:left w:val="single" w:sz="4" w:space="0" w:color="auto"/>
              <w:bottom w:val="single" w:sz="4" w:space="0" w:color="auto"/>
              <w:right w:val="single" w:sz="4" w:space="0" w:color="auto"/>
            </w:tcBorders>
          </w:tcPr>
          <w:p w14:paraId="0864EADF" w14:textId="0EAC8803" w:rsidR="009300E5" w:rsidRDefault="009300E5" w:rsidP="009300E5">
            <w:pPr>
              <w:rPr>
                <w:rFonts w:ascii="Arial" w:hAnsi="Arial" w:cs="Arial"/>
                <w:sz w:val="16"/>
                <w:szCs w:val="16"/>
              </w:rPr>
            </w:pPr>
            <w:r>
              <w:rPr>
                <w:rFonts w:ascii="Arial" w:hAnsi="Arial" w:cs="Arial"/>
                <w:sz w:val="16"/>
                <w:szCs w:val="16"/>
                <w:highlight w:val="yellow"/>
              </w:rPr>
              <w:t xml:space="preserve">Presentation of TR 28.826 for </w:t>
            </w:r>
            <w:r w:rsidRPr="008B6853">
              <w:rPr>
                <w:rFonts w:ascii="Arial" w:hAnsi="Arial" w:cs="Arial"/>
                <w:sz w:val="16"/>
                <w:szCs w:val="16"/>
                <w:highlight w:val="yellow"/>
              </w:rPr>
              <w:t>approval</w:t>
            </w:r>
          </w:p>
        </w:tc>
        <w:tc>
          <w:tcPr>
            <w:tcW w:w="3903" w:type="dxa"/>
            <w:gridSpan w:val="2"/>
            <w:tcBorders>
              <w:top w:val="single" w:sz="4" w:space="0" w:color="auto"/>
              <w:left w:val="single" w:sz="4" w:space="0" w:color="auto"/>
              <w:bottom w:val="single" w:sz="4" w:space="0" w:color="auto"/>
              <w:right w:val="single" w:sz="4" w:space="0" w:color="auto"/>
            </w:tcBorders>
          </w:tcPr>
          <w:p w14:paraId="28B69E11" w14:textId="26392947" w:rsidR="003814E6" w:rsidRDefault="003814E6" w:rsidP="003814E6">
            <w:pPr>
              <w:rPr>
                <w:rFonts w:ascii="Arial" w:hAnsi="Arial" w:cs="Arial"/>
                <w:sz w:val="16"/>
                <w:szCs w:val="16"/>
              </w:rPr>
            </w:pPr>
            <w:r>
              <w:rPr>
                <w:rFonts w:ascii="Arial" w:hAnsi="Arial" w:cs="Arial"/>
                <w:sz w:val="16"/>
                <w:szCs w:val="16"/>
              </w:rPr>
              <w:t>d1 available</w:t>
            </w:r>
          </w:p>
          <w:p w14:paraId="229314A7" w14:textId="3C929C7F" w:rsidR="009300E5" w:rsidRDefault="009300E5" w:rsidP="009300E5">
            <w:pPr>
              <w:rPr>
                <w:rFonts w:ascii="Arial" w:hAnsi="Arial" w:cs="Arial"/>
                <w:sz w:val="16"/>
                <w:szCs w:val="16"/>
              </w:rPr>
            </w:pPr>
            <w:r>
              <w:rPr>
                <w:rFonts w:ascii="Arial" w:hAnsi="Arial" w:cs="Arial"/>
                <w:sz w:val="16"/>
                <w:szCs w:val="16"/>
              </w:rPr>
              <w:t>CH plenary:</w:t>
            </w:r>
            <w:r w:rsidR="00547DE0">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7F8C0183" w14:textId="0BEA8487" w:rsidR="009300E5" w:rsidRDefault="009300E5" w:rsidP="009300E5">
            <w:pPr>
              <w:widowControl w:val="0"/>
              <w:jc w:val="center"/>
              <w:rPr>
                <w:rFonts w:ascii="Arial" w:hAnsi="Arial" w:cs="Arial"/>
                <w:sz w:val="16"/>
                <w:szCs w:val="16"/>
              </w:rPr>
            </w:pPr>
            <w:r w:rsidRPr="002F66F3">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3922FD4B" w14:textId="3EEAF3AD"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bookmarkEnd w:id="5"/>
      <w:tr w:rsidR="009300E5" w:rsidRPr="00D25EAA" w14:paraId="6A34E40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9D29E46" w14:textId="77777777" w:rsidR="009300E5" w:rsidRPr="00B939F2" w:rsidRDefault="009300E5" w:rsidP="009300E5">
            <w:pPr>
              <w:widowControl w:val="0"/>
              <w:rPr>
                <w:rFonts w:ascii="Arial" w:hAnsi="Arial" w:cs="Arial"/>
                <w:sz w:val="16"/>
                <w:szCs w:val="16"/>
              </w:rPr>
            </w:pPr>
            <w:r w:rsidRPr="00217F48">
              <w:rPr>
                <w:rFonts w:ascii="Arial" w:hAnsi="Arial" w:cs="Arial"/>
                <w:sz w:val="16"/>
                <w:szCs w:val="16"/>
              </w:rPr>
              <w:t xml:space="preserve">7.5.1 UID_ 920020 Study on </w:t>
            </w:r>
            <w:proofErr w:type="spellStart"/>
            <w:r w:rsidRPr="00217F48">
              <w:rPr>
                <w:rFonts w:ascii="Arial" w:hAnsi="Arial" w:cs="Arial"/>
                <w:sz w:val="16"/>
                <w:szCs w:val="16"/>
              </w:rPr>
              <w:t>Nchf</w:t>
            </w:r>
            <w:proofErr w:type="spellEnd"/>
            <w:r w:rsidRPr="00217F48">
              <w:rPr>
                <w:rFonts w:ascii="Arial" w:hAnsi="Arial" w:cs="Arial"/>
                <w:sz w:val="16"/>
                <w:szCs w:val="16"/>
              </w:rPr>
              <w:t xml:space="preserve"> charging services phase 2</w:t>
            </w:r>
          </w:p>
        </w:tc>
        <w:tc>
          <w:tcPr>
            <w:tcW w:w="1044" w:type="dxa"/>
            <w:gridSpan w:val="2"/>
            <w:tcBorders>
              <w:top w:val="single" w:sz="4" w:space="0" w:color="auto"/>
              <w:left w:val="single" w:sz="4" w:space="0" w:color="auto"/>
              <w:bottom w:val="single" w:sz="4" w:space="0" w:color="auto"/>
              <w:right w:val="single" w:sz="4" w:space="0" w:color="auto"/>
            </w:tcBorders>
          </w:tcPr>
          <w:p w14:paraId="200EE97B" w14:textId="77777777" w:rsidR="009300E5" w:rsidRDefault="009300E5" w:rsidP="009300E5">
            <w:pPr>
              <w:spacing w:after="0"/>
              <w:rPr>
                <w:rFonts w:ascii="Arial" w:hAnsi="Arial" w:cs="Arial"/>
                <w:b/>
                <w:bCs/>
                <w:color w:val="0000FF"/>
                <w:sz w:val="16"/>
                <w:szCs w:val="16"/>
                <w:u w:val="single"/>
              </w:rPr>
            </w:pPr>
            <w:r w:rsidRPr="00884FA9">
              <w:rPr>
                <w:rFonts w:ascii="Arial" w:hAnsi="Arial" w:cs="Arial"/>
                <w:b/>
                <w:bCs/>
                <w:color w:val="0000FF"/>
                <w:sz w:val="16"/>
                <w:szCs w:val="16"/>
                <w:highlight w:val="yellow"/>
                <w:u w:val="single"/>
              </w:rPr>
              <w:t>S5-23</w:t>
            </w:r>
            <w:r>
              <w:rPr>
                <w:rFonts w:ascii="Arial" w:hAnsi="Arial" w:cs="Arial"/>
                <w:b/>
                <w:bCs/>
                <w:color w:val="0000FF"/>
                <w:sz w:val="16"/>
                <w:szCs w:val="16"/>
                <w:highlight w:val="yellow"/>
                <w:u w:val="single"/>
              </w:rPr>
              <w:t>7</w:t>
            </w:r>
            <w:r w:rsidRPr="00A20C3D">
              <w:rPr>
                <w:rFonts w:ascii="Arial" w:hAnsi="Arial" w:cs="Arial"/>
                <w:b/>
                <w:bCs/>
                <w:color w:val="0000FF"/>
                <w:sz w:val="16"/>
                <w:szCs w:val="16"/>
                <w:highlight w:val="yellow"/>
                <w:u w:val="single"/>
              </w:rPr>
              <w:t>981</w:t>
            </w:r>
          </w:p>
        </w:tc>
        <w:tc>
          <w:tcPr>
            <w:tcW w:w="4681" w:type="dxa"/>
            <w:gridSpan w:val="2"/>
            <w:tcBorders>
              <w:top w:val="single" w:sz="4" w:space="0" w:color="auto"/>
              <w:left w:val="single" w:sz="4" w:space="0" w:color="auto"/>
              <w:bottom w:val="single" w:sz="4" w:space="0" w:color="auto"/>
              <w:right w:val="single" w:sz="4" w:space="0" w:color="auto"/>
            </w:tcBorders>
          </w:tcPr>
          <w:p w14:paraId="771FC582" w14:textId="77777777" w:rsidR="009300E5" w:rsidRDefault="009300E5" w:rsidP="009300E5">
            <w:pPr>
              <w:widowControl w:val="0"/>
              <w:rPr>
                <w:rFonts w:ascii="Arial"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R</w:t>
            </w:r>
            <w:r w:rsidRPr="008B6853">
              <w:rPr>
                <w:rFonts w:ascii="Arial" w:hAnsi="Arial" w:cs="Arial"/>
                <w:sz w:val="16"/>
                <w:szCs w:val="16"/>
                <w:highlight w:val="yellow"/>
              </w:rPr>
              <w:t xml:space="preserve"> </w:t>
            </w:r>
            <w:r>
              <w:rPr>
                <w:rFonts w:ascii="Arial" w:hAnsi="Arial" w:cs="Arial"/>
                <w:sz w:val="16"/>
                <w:szCs w:val="16"/>
                <w:highlight w:val="yellow"/>
              </w:rPr>
              <w:t>28.826</w:t>
            </w:r>
            <w:r w:rsidRPr="008B6853">
              <w:rPr>
                <w:rFonts w:ascii="Arial" w:hAnsi="Arial" w:cs="Arial"/>
                <w:sz w:val="16"/>
                <w:szCs w:val="16"/>
                <w:highlight w:val="yellow"/>
              </w:rPr>
              <w:t xml:space="preserve"> email approval</w:t>
            </w:r>
          </w:p>
        </w:tc>
        <w:tc>
          <w:tcPr>
            <w:tcW w:w="3903" w:type="dxa"/>
            <w:gridSpan w:val="2"/>
            <w:tcBorders>
              <w:top w:val="single" w:sz="4" w:space="0" w:color="auto"/>
              <w:left w:val="single" w:sz="4" w:space="0" w:color="auto"/>
              <w:bottom w:val="single" w:sz="4" w:space="0" w:color="auto"/>
              <w:right w:val="single" w:sz="4" w:space="0" w:color="auto"/>
            </w:tcBorders>
          </w:tcPr>
          <w:p w14:paraId="18E9046A" w14:textId="77777777" w:rsidR="009300E5" w:rsidRPr="00D25EAA" w:rsidRDefault="009300E5" w:rsidP="009300E5">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3E5B1779" w14:textId="77777777" w:rsidR="009300E5" w:rsidRDefault="009300E5" w:rsidP="009300E5">
            <w:pPr>
              <w:widowControl w:val="0"/>
              <w:jc w:val="center"/>
              <w:rPr>
                <w:rFonts w:ascii="Arial" w:hAnsi="Arial" w:cs="Arial"/>
                <w:sz w:val="16"/>
                <w:szCs w:val="16"/>
              </w:rPr>
            </w:pPr>
            <w:r w:rsidRPr="002F66F3">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47A042F1"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C2F2C4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A1DB206" w14:textId="77777777" w:rsidR="009300E5" w:rsidRPr="00B939F2" w:rsidRDefault="009300E5" w:rsidP="009300E5">
            <w:pPr>
              <w:widowControl w:val="0"/>
              <w:rPr>
                <w:rFonts w:ascii="Arial" w:hAnsi="Arial" w:cs="Arial"/>
                <w:sz w:val="16"/>
                <w:szCs w:val="16"/>
              </w:rPr>
            </w:pPr>
            <w:r w:rsidRPr="00217F48">
              <w:rPr>
                <w:rFonts w:ascii="Arial" w:hAnsi="Arial" w:cs="Arial"/>
                <w:sz w:val="16"/>
                <w:szCs w:val="16"/>
              </w:rPr>
              <w:t xml:space="preserve">7.5.1 UID_ 920020 Study on </w:t>
            </w:r>
            <w:proofErr w:type="spellStart"/>
            <w:r w:rsidRPr="00217F48">
              <w:rPr>
                <w:rFonts w:ascii="Arial" w:hAnsi="Arial" w:cs="Arial"/>
                <w:sz w:val="16"/>
                <w:szCs w:val="16"/>
              </w:rPr>
              <w:t>Nchf</w:t>
            </w:r>
            <w:proofErr w:type="spellEnd"/>
            <w:r w:rsidRPr="00217F48">
              <w:rPr>
                <w:rFonts w:ascii="Arial" w:hAnsi="Arial" w:cs="Arial"/>
                <w:sz w:val="16"/>
                <w:szCs w:val="16"/>
              </w:rPr>
              <w:t xml:space="preserve"> charging services phase 2</w:t>
            </w:r>
          </w:p>
        </w:tc>
        <w:tc>
          <w:tcPr>
            <w:tcW w:w="1044" w:type="dxa"/>
            <w:gridSpan w:val="2"/>
            <w:tcBorders>
              <w:top w:val="single" w:sz="4" w:space="0" w:color="auto"/>
              <w:left w:val="single" w:sz="4" w:space="0" w:color="auto"/>
              <w:bottom w:val="single" w:sz="4" w:space="0" w:color="auto"/>
              <w:right w:val="single" w:sz="4" w:space="0" w:color="auto"/>
            </w:tcBorders>
          </w:tcPr>
          <w:p w14:paraId="304347DA" w14:textId="77777777" w:rsidR="009300E5" w:rsidRDefault="009300E5" w:rsidP="009300E5">
            <w:pPr>
              <w:spacing w:after="0"/>
              <w:rPr>
                <w:rFonts w:ascii="Arial" w:hAnsi="Arial" w:cs="Arial"/>
                <w:b/>
                <w:bCs/>
                <w:color w:val="0000FF"/>
                <w:sz w:val="16"/>
                <w:szCs w:val="16"/>
                <w:u w:val="single"/>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20284E77" w14:textId="0286BCA2" w:rsidR="009300E5" w:rsidRDefault="009300E5" w:rsidP="009300E5">
            <w:pPr>
              <w:widowControl w:val="0"/>
              <w:jc w:val="center"/>
              <w:rPr>
                <w:rFonts w:ascii="Arial" w:hAnsi="Arial" w:cs="Arial"/>
                <w:sz w:val="16"/>
                <w:szCs w:val="16"/>
              </w:rPr>
            </w:pPr>
            <w:r>
              <w:rPr>
                <w:rFonts w:ascii="Arial" w:hAnsi="Arial" w:cs="Arial"/>
                <w:sz w:val="16"/>
                <w:szCs w:val="16"/>
                <w:highlight w:val="yellow"/>
              </w:rPr>
              <w:t>S</w:t>
            </w:r>
            <w:r w:rsidRPr="003735A7">
              <w:rPr>
                <w:rFonts w:ascii="Arial" w:hAnsi="Arial" w:cs="Arial"/>
                <w:sz w:val="16"/>
                <w:szCs w:val="16"/>
                <w:highlight w:val="yellow"/>
              </w:rPr>
              <w:t>ID Status report</w:t>
            </w:r>
            <w:r w:rsidRPr="00D25EAA">
              <w:rPr>
                <w:rFonts w:ascii="Arial" w:hAnsi="Arial" w:cs="Arial"/>
                <w:sz w:val="16"/>
                <w:szCs w:val="16"/>
              </w:rPr>
              <w:t xml:space="preserve"> </w:t>
            </w:r>
            <w:r>
              <w:rPr>
                <w:rFonts w:ascii="Arial" w:hAnsi="Arial" w:cs="Arial"/>
                <w:sz w:val="16"/>
                <w:szCs w:val="16"/>
              </w:rPr>
              <w:t>98</w:t>
            </w:r>
            <w:r w:rsidRPr="00D25EAA">
              <w:rPr>
                <w:rFonts w:ascii="Arial" w:hAnsi="Arial" w:cs="Arial"/>
                <w:sz w:val="16"/>
                <w:szCs w:val="16"/>
              </w:rPr>
              <w:t>% to</w:t>
            </w:r>
            <w:r>
              <w:rPr>
                <w:rFonts w:ascii="Arial" w:hAnsi="Arial" w:cs="Arial"/>
                <w:sz w:val="16"/>
                <w:szCs w:val="16"/>
              </w:rPr>
              <w:t xml:space="preserve"> 100%</w:t>
            </w:r>
          </w:p>
        </w:tc>
        <w:tc>
          <w:tcPr>
            <w:tcW w:w="3903" w:type="dxa"/>
            <w:gridSpan w:val="2"/>
            <w:tcBorders>
              <w:top w:val="single" w:sz="4" w:space="0" w:color="auto"/>
              <w:left w:val="single" w:sz="4" w:space="0" w:color="auto"/>
              <w:bottom w:val="single" w:sz="4" w:space="0" w:color="auto"/>
              <w:right w:val="single" w:sz="4" w:space="0" w:color="auto"/>
            </w:tcBorders>
          </w:tcPr>
          <w:p w14:paraId="4556DDA8" w14:textId="77777777" w:rsidR="009300E5" w:rsidRPr="00D25EAA" w:rsidRDefault="009300E5" w:rsidP="009300E5">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3082593D" w14:textId="77777777" w:rsidR="009300E5" w:rsidRPr="00D25EAA" w:rsidRDefault="009300E5" w:rsidP="009300E5">
            <w:pPr>
              <w:widowControl w:val="0"/>
              <w:rPr>
                <w:rFonts w:ascii="Arial" w:hAnsi="Arial" w:cs="Arial"/>
                <w:sz w:val="16"/>
                <w:szCs w:val="16"/>
              </w:rPr>
            </w:pPr>
            <w:r w:rsidRPr="00D25EAA">
              <w:rPr>
                <w:rFonts w:ascii="Arial" w:hAnsi="Arial" w:cs="Arial"/>
                <w:sz w:val="16"/>
                <w:szCs w:val="16"/>
              </w:rPr>
              <w:t>Rapporteur</w:t>
            </w:r>
          </w:p>
          <w:p w14:paraId="13A63F85" w14:textId="77777777" w:rsidR="009300E5" w:rsidRDefault="009300E5" w:rsidP="009300E5">
            <w:pPr>
              <w:widowControl w:val="0"/>
              <w:rPr>
                <w:rFonts w:ascii="Arial" w:hAnsi="Arial" w:cs="Arial"/>
                <w:sz w:val="16"/>
                <w:szCs w:val="16"/>
              </w:rPr>
            </w:pPr>
            <w:r w:rsidRPr="006217D0">
              <w:rPr>
                <w:rFonts w:ascii="Arial" w:hAnsi="Arial" w:cs="Arial"/>
                <w:sz w:val="18"/>
                <w:szCs w:val="18"/>
                <w:highlight w:val="yellow"/>
              </w:rPr>
              <w:t>Ericsson LM</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6BDF9A4B" w14:textId="77777777" w:rsidR="009300E5" w:rsidRPr="001B0724" w:rsidRDefault="009300E5" w:rsidP="009300E5">
            <w:pPr>
              <w:widowControl w:val="0"/>
              <w:jc w:val="center"/>
              <w:rPr>
                <w:rFonts w:ascii="Arial" w:hAnsi="Arial" w:cs="Arial"/>
                <w:sz w:val="18"/>
                <w:szCs w:val="18"/>
              </w:rPr>
            </w:pPr>
            <w:r w:rsidRPr="002F66F3">
              <w:rPr>
                <w:rFonts w:ascii="Arial" w:hAnsi="Arial" w:cs="Arial"/>
                <w:sz w:val="16"/>
                <w:szCs w:val="16"/>
              </w:rPr>
              <w:t>R18</w:t>
            </w:r>
          </w:p>
        </w:tc>
      </w:tr>
      <w:tr w:rsidR="009300E5" w:rsidRPr="00D25EAA" w14:paraId="3B2B35B5"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38C365F5" w14:textId="77777777" w:rsidR="009300E5" w:rsidRPr="00D25EAA" w:rsidRDefault="009300E5" w:rsidP="009300E5">
            <w:pPr>
              <w:widowControl w:val="0"/>
              <w:jc w:val="center"/>
            </w:pPr>
            <w:bookmarkStart w:id="6" w:name="_Hlk150263564"/>
            <w:proofErr w:type="gramStart"/>
            <w:r>
              <w:t>4</w:t>
            </w:r>
            <w:r w:rsidRPr="00D25EAA">
              <w:rPr>
                <w:vertAlign w:val="superscript"/>
              </w:rPr>
              <w:t>rd</w:t>
            </w:r>
            <w:proofErr w:type="gramEnd"/>
            <w:r w:rsidRPr="00D25EAA">
              <w:t xml:space="preserve"> Quarter (</w:t>
            </w:r>
            <w:r>
              <w:t>16:00-18:00</w:t>
            </w:r>
            <w:r w:rsidRPr="00D25EAA">
              <w:t>)</w:t>
            </w:r>
            <w:r>
              <w:t xml:space="preserve"> </w:t>
            </w:r>
          </w:p>
        </w:tc>
      </w:tr>
      <w:bookmarkEnd w:id="6"/>
      <w:tr w:rsidR="009300E5" w:rsidRPr="00D25EAA" w14:paraId="4A00B52E"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BFBFBF"/>
          </w:tcPr>
          <w:p w14:paraId="03B82218" w14:textId="77777777" w:rsidR="009300E5" w:rsidRDefault="009300E5" w:rsidP="009300E5">
            <w:pPr>
              <w:jc w:val="center"/>
              <w:rPr>
                <w:rFonts w:ascii="Arial" w:hAnsi="Arial" w:cs="Arial"/>
                <w:sz w:val="16"/>
                <w:szCs w:val="16"/>
              </w:rPr>
            </w:pPr>
            <w:r>
              <w:rPr>
                <w:rFonts w:ascii="Arial" w:hAnsi="Arial" w:cs="Arial"/>
                <w:b/>
                <w:sz w:val="18"/>
                <w:szCs w:val="18"/>
              </w:rPr>
              <w:t>7.5.2</w:t>
            </w:r>
            <w:r w:rsidRPr="00A615BE">
              <w:rPr>
                <w:rFonts w:ascii="Arial" w:hAnsi="Arial" w:cs="Arial"/>
                <w:b/>
                <w:sz w:val="18"/>
                <w:szCs w:val="18"/>
              </w:rPr>
              <w:t>-FS_CHFSeg</w:t>
            </w:r>
          </w:p>
        </w:tc>
      </w:tr>
      <w:tr w:rsidR="009300E5" w:rsidRPr="00D25EAA" w14:paraId="5E86562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83383F9" w14:textId="77777777" w:rsidR="009300E5" w:rsidRPr="002C1D68" w:rsidRDefault="009300E5" w:rsidP="009300E5">
            <w:pPr>
              <w:widowControl w:val="0"/>
              <w:rPr>
                <w:rFonts w:ascii="Arial" w:hAnsi="Arial" w:cs="Arial"/>
                <w:sz w:val="16"/>
                <w:szCs w:val="16"/>
              </w:rPr>
            </w:pPr>
            <w:r w:rsidRPr="00357DE4">
              <w:rPr>
                <w:rFonts w:ascii="Arial" w:hAnsi="Arial" w:cs="Arial"/>
                <w:sz w:val="16"/>
                <w:szCs w:val="16"/>
              </w:rPr>
              <w:lastRenderedPageBreak/>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0B5AAE45" w14:textId="77777777" w:rsidR="009300E5" w:rsidRDefault="00000000" w:rsidP="009300E5">
            <w:pPr>
              <w:rPr>
                <w:rFonts w:ascii="Arial" w:hAnsi="Arial" w:cs="Arial"/>
                <w:b/>
                <w:bCs/>
                <w:color w:val="0000FF"/>
                <w:sz w:val="16"/>
                <w:szCs w:val="16"/>
                <w:u w:val="single"/>
              </w:rPr>
            </w:pPr>
            <w:hyperlink r:id="rId107" w:history="1">
              <w:r w:rsidR="009300E5" w:rsidRPr="0060682B">
                <w:rPr>
                  <w:rStyle w:val="Hyperlink"/>
                  <w:rFonts w:ascii="Arial" w:hAnsi="Arial" w:cs="Arial"/>
                  <w:b/>
                  <w:bCs/>
                  <w:sz w:val="16"/>
                  <w:szCs w:val="16"/>
                  <w:highlight w:val="green"/>
                </w:rPr>
                <w:t>S5-237567</w:t>
              </w:r>
            </w:hyperlink>
          </w:p>
        </w:tc>
        <w:tc>
          <w:tcPr>
            <w:tcW w:w="4681" w:type="dxa"/>
            <w:gridSpan w:val="2"/>
            <w:tcBorders>
              <w:top w:val="single" w:sz="4" w:space="0" w:color="auto"/>
              <w:left w:val="single" w:sz="4" w:space="0" w:color="auto"/>
              <w:bottom w:val="single" w:sz="4" w:space="0" w:color="auto"/>
              <w:right w:val="single" w:sz="4" w:space="0" w:color="auto"/>
            </w:tcBorders>
          </w:tcPr>
          <w:p w14:paraId="30DC3322"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28.840 </w:t>
            </w:r>
            <w:proofErr w:type="spellStart"/>
            <w:r>
              <w:rPr>
                <w:rFonts w:ascii="Arial" w:hAnsi="Arial" w:cs="Arial"/>
                <w:sz w:val="16"/>
                <w:szCs w:val="16"/>
              </w:rPr>
              <w:t>Abreviations</w:t>
            </w:r>
            <w:proofErr w:type="spellEnd"/>
            <w:r>
              <w:rPr>
                <w:rFonts w:ascii="Arial" w:hAnsi="Arial" w:cs="Arial"/>
                <w:sz w:val="16"/>
                <w:szCs w:val="16"/>
              </w:rPr>
              <w:t xml:space="preserve"> section update</w:t>
            </w:r>
          </w:p>
        </w:tc>
        <w:tc>
          <w:tcPr>
            <w:tcW w:w="3903" w:type="dxa"/>
            <w:gridSpan w:val="2"/>
            <w:tcBorders>
              <w:top w:val="single" w:sz="4" w:space="0" w:color="auto"/>
              <w:left w:val="single" w:sz="4" w:space="0" w:color="auto"/>
              <w:bottom w:val="single" w:sz="4" w:space="0" w:color="auto"/>
              <w:right w:val="single" w:sz="4" w:space="0" w:color="auto"/>
            </w:tcBorders>
          </w:tcPr>
          <w:p w14:paraId="7BF4558C" w14:textId="77777777" w:rsidR="009300E5" w:rsidRDefault="009300E5" w:rsidP="009300E5">
            <w:pPr>
              <w:rPr>
                <w:rFonts w:ascii="Arial" w:hAnsi="Arial" w:cs="Arial"/>
                <w:sz w:val="16"/>
                <w:szCs w:val="16"/>
              </w:rPr>
            </w:pPr>
            <w:r>
              <w:rPr>
                <w:rFonts w:ascii="Arial" w:hAnsi="Arial" w:cs="Arial"/>
                <w:sz w:val="16"/>
                <w:szCs w:val="16"/>
              </w:rPr>
              <w:t>No comments</w:t>
            </w:r>
          </w:p>
          <w:p w14:paraId="0AA25D52" w14:textId="4F54DAC8"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11E2CE96"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 Amdocs</w:t>
            </w:r>
          </w:p>
        </w:tc>
        <w:tc>
          <w:tcPr>
            <w:tcW w:w="1031" w:type="dxa"/>
            <w:gridSpan w:val="2"/>
            <w:tcBorders>
              <w:top w:val="single" w:sz="4" w:space="0" w:color="auto"/>
              <w:left w:val="single" w:sz="4" w:space="0" w:color="auto"/>
              <w:bottom w:val="single" w:sz="4" w:space="0" w:color="auto"/>
              <w:right w:val="single" w:sz="4" w:space="0" w:color="auto"/>
            </w:tcBorders>
          </w:tcPr>
          <w:p w14:paraId="451C0205"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7CB2CA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A3016F" w14:textId="77777777" w:rsidR="009300E5" w:rsidRPr="002C1D68" w:rsidRDefault="009300E5" w:rsidP="009300E5">
            <w:pPr>
              <w:widowControl w:val="0"/>
              <w:rPr>
                <w:rFonts w:ascii="Arial" w:hAnsi="Arial" w:cs="Arial"/>
                <w:sz w:val="16"/>
                <w:szCs w:val="16"/>
              </w:rPr>
            </w:pPr>
            <w:r w:rsidRPr="00357DE4">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227AEA2D" w14:textId="566A24E0" w:rsidR="009300E5" w:rsidRDefault="00000000" w:rsidP="009300E5">
            <w:pPr>
              <w:rPr>
                <w:rFonts w:ascii="Arial" w:hAnsi="Arial" w:cs="Arial"/>
                <w:b/>
                <w:bCs/>
                <w:color w:val="0000FF"/>
                <w:sz w:val="16"/>
                <w:szCs w:val="16"/>
                <w:u w:val="single"/>
              </w:rPr>
            </w:pPr>
            <w:hyperlink r:id="rId108" w:history="1">
              <w:r w:rsidR="009300E5" w:rsidRPr="0060682B">
                <w:rPr>
                  <w:rStyle w:val="Hyperlink"/>
                  <w:rFonts w:ascii="Arial" w:hAnsi="Arial" w:cs="Arial"/>
                  <w:b/>
                  <w:bCs/>
                  <w:sz w:val="16"/>
                  <w:szCs w:val="16"/>
                  <w:highlight w:val="magenta"/>
                </w:rPr>
                <w:t>S5-237568</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S5-238046</w:t>
            </w:r>
          </w:p>
        </w:tc>
        <w:tc>
          <w:tcPr>
            <w:tcW w:w="4681" w:type="dxa"/>
            <w:gridSpan w:val="2"/>
            <w:tcBorders>
              <w:top w:val="single" w:sz="4" w:space="0" w:color="auto"/>
              <w:left w:val="single" w:sz="4" w:space="0" w:color="auto"/>
              <w:bottom w:val="single" w:sz="4" w:space="0" w:color="auto"/>
              <w:right w:val="single" w:sz="4" w:space="0" w:color="auto"/>
            </w:tcBorders>
          </w:tcPr>
          <w:p w14:paraId="60767492"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28.840 Editorial Correction</w:t>
            </w:r>
          </w:p>
        </w:tc>
        <w:tc>
          <w:tcPr>
            <w:tcW w:w="3903" w:type="dxa"/>
            <w:gridSpan w:val="2"/>
            <w:tcBorders>
              <w:top w:val="single" w:sz="4" w:space="0" w:color="auto"/>
              <w:left w:val="single" w:sz="4" w:space="0" w:color="auto"/>
              <w:bottom w:val="single" w:sz="4" w:space="0" w:color="auto"/>
              <w:right w:val="single" w:sz="4" w:space="0" w:color="auto"/>
            </w:tcBorders>
          </w:tcPr>
          <w:p w14:paraId="59157F35" w14:textId="77777777" w:rsidR="009300E5" w:rsidRDefault="009300E5" w:rsidP="009300E5">
            <w:pPr>
              <w:rPr>
                <w:rFonts w:ascii="Arial" w:hAnsi="Arial" w:cs="Arial"/>
                <w:sz w:val="16"/>
                <w:szCs w:val="16"/>
              </w:rPr>
            </w:pPr>
            <w:r>
              <w:rPr>
                <w:rFonts w:ascii="Arial" w:hAnsi="Arial" w:cs="Arial"/>
                <w:sz w:val="16"/>
                <w:szCs w:val="16"/>
              </w:rPr>
              <w:t>E: figure number after and table number before</w:t>
            </w:r>
            <w:r>
              <w:rPr>
                <w:rFonts w:ascii="Arial" w:hAnsi="Arial" w:cs="Arial"/>
                <w:sz w:val="16"/>
                <w:szCs w:val="16"/>
              </w:rPr>
              <w:br/>
              <w:t>style of ED wrong</w:t>
            </w:r>
            <w:r>
              <w:rPr>
                <w:rFonts w:ascii="Arial" w:hAnsi="Arial" w:cs="Arial"/>
                <w:sz w:val="16"/>
                <w:szCs w:val="16"/>
              </w:rPr>
              <w:br/>
              <w:t>bullets with wrong format</w:t>
            </w:r>
            <w:r>
              <w:rPr>
                <w:rFonts w:ascii="Arial" w:hAnsi="Arial" w:cs="Arial"/>
                <w:sz w:val="16"/>
                <w:szCs w:val="16"/>
              </w:rPr>
              <w:br/>
              <w:t>wrong header</w:t>
            </w:r>
          </w:p>
          <w:p w14:paraId="02181E8D" w14:textId="77777777" w:rsidR="00E9778A" w:rsidRDefault="00E9778A" w:rsidP="00E9778A">
            <w:pPr>
              <w:rPr>
                <w:rFonts w:ascii="Arial" w:hAnsi="Arial" w:cs="Arial"/>
                <w:sz w:val="16"/>
                <w:szCs w:val="16"/>
              </w:rPr>
            </w:pPr>
            <w:r>
              <w:rPr>
                <w:rFonts w:ascii="Arial" w:hAnsi="Arial" w:cs="Arial"/>
                <w:sz w:val="16"/>
                <w:szCs w:val="16"/>
              </w:rPr>
              <w:t>Rev1 available</w:t>
            </w:r>
          </w:p>
          <w:p w14:paraId="3B62F608" w14:textId="3D6EBA40" w:rsidR="009300E5" w:rsidRDefault="009300E5" w:rsidP="009300E5">
            <w:pPr>
              <w:rPr>
                <w:rFonts w:ascii="Arial" w:hAnsi="Arial" w:cs="Arial"/>
                <w:sz w:val="16"/>
                <w:szCs w:val="16"/>
              </w:rPr>
            </w:pPr>
            <w:r>
              <w:rPr>
                <w:rFonts w:ascii="Arial" w:hAnsi="Arial" w:cs="Arial"/>
                <w:sz w:val="16"/>
                <w:szCs w:val="16"/>
              </w:rPr>
              <w:t>CH plenary:</w:t>
            </w:r>
            <w:r w:rsidR="00827476">
              <w:rPr>
                <w:rFonts w:ascii="Arial" w:hAnsi="Arial" w:cs="Arial"/>
                <w:sz w:val="16"/>
                <w:szCs w:val="16"/>
              </w:rPr>
              <w:t xml:space="preserve"> rev2 approved</w:t>
            </w:r>
          </w:p>
        </w:tc>
        <w:tc>
          <w:tcPr>
            <w:tcW w:w="1752" w:type="dxa"/>
            <w:gridSpan w:val="2"/>
            <w:tcBorders>
              <w:top w:val="single" w:sz="4" w:space="0" w:color="auto"/>
              <w:left w:val="single" w:sz="4" w:space="0" w:color="auto"/>
              <w:bottom w:val="single" w:sz="4" w:space="0" w:color="auto"/>
              <w:right w:val="single" w:sz="4" w:space="0" w:color="auto"/>
            </w:tcBorders>
          </w:tcPr>
          <w:p w14:paraId="5E856772"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 Amdocs</w:t>
            </w:r>
          </w:p>
        </w:tc>
        <w:tc>
          <w:tcPr>
            <w:tcW w:w="1031" w:type="dxa"/>
            <w:gridSpan w:val="2"/>
            <w:tcBorders>
              <w:top w:val="single" w:sz="4" w:space="0" w:color="auto"/>
              <w:left w:val="single" w:sz="4" w:space="0" w:color="auto"/>
              <w:bottom w:val="single" w:sz="4" w:space="0" w:color="auto"/>
              <w:right w:val="single" w:sz="4" w:space="0" w:color="auto"/>
            </w:tcBorders>
          </w:tcPr>
          <w:p w14:paraId="3EDE78C0"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0431C15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87CC069" w14:textId="77777777" w:rsidR="009300E5" w:rsidRDefault="009300E5" w:rsidP="009300E5">
            <w:r w:rsidRPr="00E5389F">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74EE4965" w14:textId="77777777" w:rsidR="009300E5" w:rsidRPr="0060682B" w:rsidRDefault="00000000" w:rsidP="009300E5">
            <w:pPr>
              <w:rPr>
                <w:rFonts w:ascii="Arial" w:hAnsi="Arial" w:cs="Arial"/>
                <w:b/>
                <w:bCs/>
                <w:color w:val="FF0000"/>
                <w:sz w:val="16"/>
                <w:szCs w:val="16"/>
                <w:u w:val="single"/>
              </w:rPr>
            </w:pPr>
            <w:hyperlink r:id="rId109" w:history="1">
              <w:r w:rsidR="009300E5" w:rsidRPr="0060682B">
                <w:rPr>
                  <w:rStyle w:val="Hyperlink"/>
                  <w:rFonts w:ascii="Arial" w:hAnsi="Arial" w:cs="Arial"/>
                  <w:b/>
                  <w:bCs/>
                  <w:color w:val="FF0000"/>
                  <w:sz w:val="16"/>
                  <w:szCs w:val="16"/>
                  <w:highlight w:val="cyan"/>
                </w:rPr>
                <w:t>S5-237877</w:t>
              </w:r>
            </w:hyperlink>
          </w:p>
        </w:tc>
        <w:tc>
          <w:tcPr>
            <w:tcW w:w="4681" w:type="dxa"/>
            <w:gridSpan w:val="2"/>
            <w:tcBorders>
              <w:top w:val="single" w:sz="4" w:space="0" w:color="auto"/>
              <w:left w:val="single" w:sz="4" w:space="0" w:color="auto"/>
              <w:bottom w:val="single" w:sz="4" w:space="0" w:color="auto"/>
              <w:right w:val="single" w:sz="4" w:space="0" w:color="auto"/>
            </w:tcBorders>
          </w:tcPr>
          <w:p w14:paraId="74828BF1"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28.840 Resolve EN in solution #1.4 for CHF selection by NF instance</w:t>
            </w:r>
          </w:p>
        </w:tc>
        <w:tc>
          <w:tcPr>
            <w:tcW w:w="3903" w:type="dxa"/>
            <w:gridSpan w:val="2"/>
            <w:tcBorders>
              <w:top w:val="single" w:sz="4" w:space="0" w:color="auto"/>
              <w:left w:val="single" w:sz="4" w:space="0" w:color="auto"/>
              <w:bottom w:val="single" w:sz="4" w:space="0" w:color="auto"/>
              <w:right w:val="single" w:sz="4" w:space="0" w:color="auto"/>
            </w:tcBorders>
          </w:tcPr>
          <w:p w14:paraId="467A308F" w14:textId="77777777" w:rsidR="009300E5" w:rsidRDefault="009300E5" w:rsidP="009300E5">
            <w:pPr>
              <w:rPr>
                <w:rFonts w:ascii="Arial" w:hAnsi="Arial" w:cs="Arial"/>
                <w:sz w:val="16"/>
                <w:szCs w:val="16"/>
              </w:rPr>
            </w:pPr>
            <w:r>
              <w:rPr>
                <w:rFonts w:ascii="Arial" w:hAnsi="Arial" w:cs="Arial"/>
                <w:sz w:val="16"/>
                <w:szCs w:val="16"/>
              </w:rPr>
              <w:t xml:space="preserve">E: should CHF </w:t>
            </w:r>
            <w:proofErr w:type="gramStart"/>
            <w:r>
              <w:rPr>
                <w:rFonts w:ascii="Arial" w:hAnsi="Arial" w:cs="Arial"/>
                <w:sz w:val="16"/>
                <w:szCs w:val="16"/>
              </w:rPr>
              <w:t>look into</w:t>
            </w:r>
            <w:proofErr w:type="gramEnd"/>
            <w:r>
              <w:rPr>
                <w:rFonts w:ascii="Arial" w:hAnsi="Arial" w:cs="Arial"/>
                <w:sz w:val="16"/>
                <w:szCs w:val="16"/>
              </w:rPr>
              <w:t xml:space="preserve"> each NRF instance?</w:t>
            </w:r>
          </w:p>
          <w:p w14:paraId="4F3F9E40" w14:textId="013AD09E" w:rsidR="009300E5" w:rsidRDefault="009300E5" w:rsidP="009300E5">
            <w:pPr>
              <w:rPr>
                <w:rFonts w:ascii="Arial" w:hAnsi="Arial" w:cs="Arial"/>
                <w:sz w:val="16"/>
                <w:szCs w:val="16"/>
              </w:rPr>
            </w:pPr>
            <w:r>
              <w:rPr>
                <w:rFonts w:ascii="Arial" w:hAnsi="Arial" w:cs="Arial"/>
                <w:sz w:val="16"/>
                <w:szCs w:val="16"/>
              </w:rPr>
              <w:t>Chair: Not pursued</w:t>
            </w:r>
          </w:p>
        </w:tc>
        <w:tc>
          <w:tcPr>
            <w:tcW w:w="1752" w:type="dxa"/>
            <w:gridSpan w:val="2"/>
            <w:tcBorders>
              <w:top w:val="single" w:sz="4" w:space="0" w:color="auto"/>
              <w:left w:val="single" w:sz="4" w:space="0" w:color="auto"/>
              <w:bottom w:val="single" w:sz="4" w:space="0" w:color="auto"/>
              <w:right w:val="single" w:sz="4" w:space="0" w:color="auto"/>
            </w:tcBorders>
          </w:tcPr>
          <w:p w14:paraId="56A6E746"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tcPr>
          <w:p w14:paraId="5C034317"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CFC8998"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3D212DA" w14:textId="77777777" w:rsidR="009300E5" w:rsidRPr="00D25EAA" w:rsidRDefault="009300E5" w:rsidP="009300E5">
            <w:pPr>
              <w:widowControl w:val="0"/>
              <w:rPr>
                <w:rFonts w:ascii="Arial" w:hAnsi="Arial" w:cs="Arial"/>
                <w:sz w:val="16"/>
                <w:szCs w:val="16"/>
              </w:rPr>
            </w:pPr>
            <w:r w:rsidRPr="00357DE4">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2D29E12E" w14:textId="6CC4671A" w:rsidR="009300E5" w:rsidRDefault="00000000" w:rsidP="009300E5">
            <w:pPr>
              <w:rPr>
                <w:rFonts w:ascii="Arial" w:hAnsi="Arial" w:cs="Arial"/>
                <w:b/>
                <w:bCs/>
                <w:color w:val="0000FF"/>
                <w:sz w:val="16"/>
                <w:szCs w:val="16"/>
                <w:u w:val="single"/>
              </w:rPr>
            </w:pPr>
            <w:hyperlink r:id="rId110" w:history="1">
              <w:r w:rsidR="009300E5" w:rsidRPr="0060682B">
                <w:rPr>
                  <w:rStyle w:val="Hyperlink"/>
                  <w:rFonts w:ascii="Arial" w:hAnsi="Arial" w:cs="Arial"/>
                  <w:b/>
                  <w:bCs/>
                  <w:sz w:val="16"/>
                  <w:szCs w:val="16"/>
                  <w:highlight w:val="magenta"/>
                </w:rPr>
                <w:t>S5-237791</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S5-238047</w:t>
            </w:r>
          </w:p>
        </w:tc>
        <w:tc>
          <w:tcPr>
            <w:tcW w:w="4681" w:type="dxa"/>
            <w:gridSpan w:val="2"/>
            <w:tcBorders>
              <w:top w:val="single" w:sz="4" w:space="0" w:color="auto"/>
              <w:left w:val="single" w:sz="4" w:space="0" w:color="auto"/>
              <w:bottom w:val="single" w:sz="4" w:space="0" w:color="auto"/>
              <w:right w:val="single" w:sz="4" w:space="0" w:color="auto"/>
            </w:tcBorders>
          </w:tcPr>
          <w:p w14:paraId="3AB06D17"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28.840 Addition of solution for CHF Selection by NF Consumers Information</w:t>
            </w:r>
          </w:p>
        </w:tc>
        <w:tc>
          <w:tcPr>
            <w:tcW w:w="3903" w:type="dxa"/>
            <w:gridSpan w:val="2"/>
            <w:tcBorders>
              <w:top w:val="single" w:sz="4" w:space="0" w:color="auto"/>
              <w:left w:val="single" w:sz="4" w:space="0" w:color="auto"/>
              <w:bottom w:val="single" w:sz="4" w:space="0" w:color="auto"/>
              <w:right w:val="single" w:sz="4" w:space="0" w:color="auto"/>
            </w:tcBorders>
          </w:tcPr>
          <w:p w14:paraId="0E155ABE" w14:textId="40822D38" w:rsidR="009300E5" w:rsidRDefault="009300E5" w:rsidP="009300E5">
            <w:pPr>
              <w:rPr>
                <w:rFonts w:ascii="Arial" w:hAnsi="Arial" w:cs="Arial"/>
                <w:sz w:val="16"/>
                <w:szCs w:val="16"/>
              </w:rPr>
            </w:pPr>
            <w:r>
              <w:rPr>
                <w:rFonts w:ascii="Arial" w:hAnsi="Arial" w:cs="Arial"/>
                <w:sz w:val="16"/>
                <w:szCs w:val="16"/>
              </w:rPr>
              <w:t xml:space="preserve">H: How could the </w:t>
            </w:r>
            <w:proofErr w:type="spellStart"/>
            <w:r>
              <w:rPr>
                <w:rFonts w:ascii="Arial" w:hAnsi="Arial" w:cs="Arial"/>
                <w:sz w:val="16"/>
                <w:szCs w:val="16"/>
              </w:rPr>
              <w:t>GroupId</w:t>
            </w:r>
            <w:proofErr w:type="spellEnd"/>
            <w:r>
              <w:rPr>
                <w:rFonts w:ascii="Arial" w:hAnsi="Arial" w:cs="Arial"/>
                <w:sz w:val="16"/>
                <w:szCs w:val="16"/>
              </w:rPr>
              <w:t xml:space="preserve"> be observed?</w:t>
            </w:r>
            <w:r>
              <w:rPr>
                <w:rFonts w:ascii="Arial" w:hAnsi="Arial" w:cs="Arial"/>
                <w:sz w:val="16"/>
                <w:szCs w:val="16"/>
              </w:rPr>
              <w:br/>
              <w:t>relation between CHF group id and CHF instance selection should be clarified</w:t>
            </w:r>
          </w:p>
          <w:p w14:paraId="22D16E31" w14:textId="77777777" w:rsidR="009300E5" w:rsidRDefault="009300E5" w:rsidP="009300E5">
            <w:pPr>
              <w:rPr>
                <w:rFonts w:ascii="Arial" w:hAnsi="Arial" w:cs="Arial"/>
                <w:sz w:val="16"/>
                <w:szCs w:val="16"/>
              </w:rPr>
            </w:pPr>
            <w:r>
              <w:rPr>
                <w:rFonts w:ascii="Arial" w:hAnsi="Arial" w:cs="Arial"/>
                <w:sz w:val="16"/>
                <w:szCs w:val="16"/>
              </w:rPr>
              <w:t xml:space="preserve">N: there is Group Id in TS 32.290, which is only referenced </w:t>
            </w:r>
          </w:p>
          <w:p w14:paraId="2D3FBD6C" w14:textId="77777777" w:rsidR="00865A47" w:rsidRDefault="00865A47" w:rsidP="00865A47">
            <w:pPr>
              <w:rPr>
                <w:rFonts w:ascii="Arial" w:hAnsi="Arial" w:cs="Arial"/>
                <w:sz w:val="16"/>
                <w:szCs w:val="16"/>
              </w:rPr>
            </w:pPr>
            <w:r>
              <w:rPr>
                <w:rFonts w:ascii="Arial" w:hAnsi="Arial" w:cs="Arial"/>
                <w:sz w:val="16"/>
                <w:szCs w:val="16"/>
              </w:rPr>
              <w:t>Rev1 available</w:t>
            </w:r>
          </w:p>
          <w:p w14:paraId="1D55DADB" w14:textId="17625FEB" w:rsidR="009300E5" w:rsidRDefault="009300E5" w:rsidP="009300E5">
            <w:pPr>
              <w:rPr>
                <w:rFonts w:ascii="Arial" w:hAnsi="Arial" w:cs="Arial"/>
                <w:sz w:val="16"/>
                <w:szCs w:val="16"/>
              </w:rPr>
            </w:pPr>
            <w:r>
              <w:rPr>
                <w:rFonts w:ascii="Arial" w:hAnsi="Arial" w:cs="Arial"/>
                <w:sz w:val="16"/>
                <w:szCs w:val="16"/>
              </w:rPr>
              <w:t>CH plenary:</w:t>
            </w:r>
            <w:r w:rsidR="00827476">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01B9D2B0"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50D45638"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3FF20E49"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F378899" w14:textId="77777777" w:rsidR="009300E5" w:rsidRPr="00357DE4" w:rsidRDefault="009300E5" w:rsidP="009300E5">
            <w:pPr>
              <w:widowControl w:val="0"/>
              <w:rPr>
                <w:rFonts w:ascii="Arial" w:hAnsi="Arial" w:cs="Arial"/>
                <w:sz w:val="16"/>
                <w:szCs w:val="16"/>
              </w:rPr>
            </w:pPr>
            <w:r w:rsidRPr="00357DE4">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10804381" w14:textId="77777777" w:rsidR="009300E5" w:rsidRPr="0060682B" w:rsidRDefault="00000000" w:rsidP="009300E5">
            <w:pPr>
              <w:rPr>
                <w:rFonts w:ascii="Arial" w:hAnsi="Arial" w:cs="Arial"/>
                <w:b/>
                <w:bCs/>
                <w:color w:val="0000FF"/>
                <w:sz w:val="16"/>
                <w:szCs w:val="16"/>
                <w:highlight w:val="green"/>
                <w:u w:val="single"/>
              </w:rPr>
            </w:pPr>
            <w:hyperlink r:id="rId111" w:history="1">
              <w:r w:rsidR="009300E5" w:rsidRPr="0060682B">
                <w:rPr>
                  <w:rStyle w:val="Hyperlink"/>
                  <w:rFonts w:ascii="Arial" w:hAnsi="Arial" w:cs="Arial"/>
                  <w:b/>
                  <w:bCs/>
                  <w:sz w:val="16"/>
                  <w:szCs w:val="16"/>
                  <w:highlight w:val="green"/>
                </w:rPr>
                <w:t>S5-237792</w:t>
              </w:r>
            </w:hyperlink>
          </w:p>
        </w:tc>
        <w:tc>
          <w:tcPr>
            <w:tcW w:w="4681" w:type="dxa"/>
            <w:gridSpan w:val="2"/>
            <w:tcBorders>
              <w:top w:val="single" w:sz="4" w:space="0" w:color="auto"/>
              <w:left w:val="single" w:sz="4" w:space="0" w:color="auto"/>
              <w:bottom w:val="single" w:sz="4" w:space="0" w:color="auto"/>
              <w:right w:val="single" w:sz="4" w:space="0" w:color="auto"/>
            </w:tcBorders>
          </w:tcPr>
          <w:p w14:paraId="23AA7153"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28.840 Addition of solution for CHF Selection based on SUPI or Group ID</w:t>
            </w:r>
          </w:p>
        </w:tc>
        <w:tc>
          <w:tcPr>
            <w:tcW w:w="3903" w:type="dxa"/>
            <w:gridSpan w:val="2"/>
            <w:tcBorders>
              <w:top w:val="single" w:sz="4" w:space="0" w:color="auto"/>
              <w:left w:val="single" w:sz="4" w:space="0" w:color="auto"/>
              <w:bottom w:val="single" w:sz="4" w:space="0" w:color="auto"/>
              <w:right w:val="single" w:sz="4" w:space="0" w:color="auto"/>
            </w:tcBorders>
          </w:tcPr>
          <w:p w14:paraId="0EBB35EB" w14:textId="77777777" w:rsidR="009300E5" w:rsidRDefault="009300E5" w:rsidP="009300E5">
            <w:pPr>
              <w:rPr>
                <w:rFonts w:ascii="Arial" w:hAnsi="Arial" w:cs="Arial"/>
                <w:sz w:val="16"/>
                <w:szCs w:val="16"/>
              </w:rPr>
            </w:pPr>
            <w:r>
              <w:rPr>
                <w:rFonts w:ascii="Arial" w:hAnsi="Arial" w:cs="Arial"/>
                <w:sz w:val="16"/>
                <w:szCs w:val="16"/>
              </w:rPr>
              <w:t>No comments</w:t>
            </w:r>
          </w:p>
          <w:p w14:paraId="5CCA3F3D" w14:textId="21FC0E5D"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55E8E8F1"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633D40F6"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2A6EDC1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1AD618" w14:textId="77777777" w:rsidR="009300E5" w:rsidRPr="00061777" w:rsidRDefault="009300E5" w:rsidP="009300E5">
            <w:pPr>
              <w:widowControl w:val="0"/>
              <w:rPr>
                <w:rFonts w:ascii="Arial" w:hAnsi="Arial" w:cs="Arial"/>
                <w:sz w:val="16"/>
                <w:szCs w:val="16"/>
              </w:rPr>
            </w:pPr>
            <w:r w:rsidRPr="00357DE4">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54942CCF" w14:textId="1E980C74" w:rsidR="009300E5" w:rsidRDefault="00000000" w:rsidP="009300E5">
            <w:pPr>
              <w:rPr>
                <w:rFonts w:ascii="Arial" w:hAnsi="Arial" w:cs="Arial"/>
                <w:b/>
                <w:bCs/>
                <w:color w:val="0000FF"/>
                <w:sz w:val="16"/>
                <w:szCs w:val="16"/>
                <w:u w:val="single"/>
              </w:rPr>
            </w:pPr>
            <w:hyperlink r:id="rId112" w:history="1">
              <w:r w:rsidR="009300E5" w:rsidRPr="0060682B">
                <w:rPr>
                  <w:rStyle w:val="Hyperlink"/>
                  <w:rFonts w:ascii="Arial" w:hAnsi="Arial" w:cs="Arial"/>
                  <w:b/>
                  <w:bCs/>
                  <w:sz w:val="16"/>
                  <w:szCs w:val="16"/>
                  <w:highlight w:val="magenta"/>
                </w:rPr>
                <w:t>S5-237569</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S5-238048</w:t>
            </w:r>
          </w:p>
        </w:tc>
        <w:tc>
          <w:tcPr>
            <w:tcW w:w="4681" w:type="dxa"/>
            <w:gridSpan w:val="2"/>
            <w:tcBorders>
              <w:top w:val="single" w:sz="4" w:space="0" w:color="auto"/>
              <w:left w:val="single" w:sz="4" w:space="0" w:color="auto"/>
              <w:bottom w:val="single" w:sz="4" w:space="0" w:color="auto"/>
              <w:right w:val="single" w:sz="4" w:space="0" w:color="auto"/>
            </w:tcBorders>
          </w:tcPr>
          <w:p w14:paraId="5387F616"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28.840 Solutions Evaluation Topci#1</w:t>
            </w:r>
          </w:p>
        </w:tc>
        <w:tc>
          <w:tcPr>
            <w:tcW w:w="3903" w:type="dxa"/>
            <w:gridSpan w:val="2"/>
            <w:tcBorders>
              <w:top w:val="single" w:sz="4" w:space="0" w:color="auto"/>
              <w:left w:val="single" w:sz="4" w:space="0" w:color="auto"/>
              <w:bottom w:val="single" w:sz="4" w:space="0" w:color="auto"/>
              <w:right w:val="single" w:sz="4" w:space="0" w:color="auto"/>
            </w:tcBorders>
          </w:tcPr>
          <w:p w14:paraId="2DF0E700" w14:textId="77777777" w:rsidR="009300E5" w:rsidRDefault="009300E5" w:rsidP="009300E5">
            <w:pPr>
              <w:rPr>
                <w:rFonts w:ascii="Arial" w:hAnsi="Arial" w:cs="Arial"/>
                <w:sz w:val="16"/>
                <w:szCs w:val="16"/>
              </w:rPr>
            </w:pPr>
            <w:r>
              <w:rPr>
                <w:rFonts w:ascii="Arial" w:hAnsi="Arial" w:cs="Arial"/>
                <w:sz w:val="16"/>
                <w:szCs w:val="16"/>
              </w:rPr>
              <w:t xml:space="preserve">E: Why close to US and not to </w:t>
            </w:r>
            <w:proofErr w:type="spellStart"/>
            <w:r>
              <w:rPr>
                <w:rFonts w:ascii="Arial" w:hAnsi="Arial" w:cs="Arial"/>
                <w:sz w:val="16"/>
                <w:szCs w:val="16"/>
              </w:rPr>
              <w:t>NRFin</w:t>
            </w:r>
            <w:proofErr w:type="spellEnd"/>
            <w:r>
              <w:rPr>
                <w:rFonts w:ascii="Arial" w:hAnsi="Arial" w:cs="Arial"/>
                <w:sz w:val="16"/>
                <w:szCs w:val="16"/>
              </w:rPr>
              <w:t xml:space="preserve"> 1.3?</w:t>
            </w:r>
            <w:r>
              <w:rPr>
                <w:rFonts w:ascii="Arial" w:hAnsi="Arial" w:cs="Arial"/>
                <w:sz w:val="16"/>
                <w:szCs w:val="16"/>
              </w:rPr>
              <w:br/>
              <w:t>It is rather a restriction</w:t>
            </w:r>
          </w:p>
          <w:p w14:paraId="4F2DE45E" w14:textId="77777777" w:rsidR="00E9778A" w:rsidRDefault="00E9778A" w:rsidP="00E9778A">
            <w:pPr>
              <w:rPr>
                <w:rFonts w:ascii="Arial" w:hAnsi="Arial" w:cs="Arial"/>
                <w:sz w:val="16"/>
                <w:szCs w:val="16"/>
              </w:rPr>
            </w:pPr>
            <w:r>
              <w:rPr>
                <w:rFonts w:ascii="Arial" w:hAnsi="Arial" w:cs="Arial"/>
                <w:sz w:val="16"/>
                <w:szCs w:val="16"/>
              </w:rPr>
              <w:t>Rev1 available</w:t>
            </w:r>
          </w:p>
          <w:p w14:paraId="21F8919F" w14:textId="39B4738C" w:rsidR="009300E5" w:rsidRDefault="009300E5" w:rsidP="009300E5">
            <w:pPr>
              <w:rPr>
                <w:rFonts w:ascii="Arial" w:hAnsi="Arial" w:cs="Arial"/>
                <w:sz w:val="16"/>
                <w:szCs w:val="16"/>
              </w:rPr>
            </w:pPr>
            <w:r>
              <w:rPr>
                <w:rFonts w:ascii="Arial" w:hAnsi="Arial" w:cs="Arial"/>
                <w:sz w:val="16"/>
                <w:szCs w:val="16"/>
              </w:rPr>
              <w:t>CH plenary:</w:t>
            </w:r>
            <w:r w:rsidR="00827476">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57F73C41"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 Amdocs</w:t>
            </w:r>
          </w:p>
        </w:tc>
        <w:tc>
          <w:tcPr>
            <w:tcW w:w="1031" w:type="dxa"/>
            <w:gridSpan w:val="2"/>
            <w:tcBorders>
              <w:top w:val="single" w:sz="4" w:space="0" w:color="auto"/>
              <w:left w:val="single" w:sz="4" w:space="0" w:color="auto"/>
              <w:bottom w:val="single" w:sz="4" w:space="0" w:color="auto"/>
              <w:right w:val="single" w:sz="4" w:space="0" w:color="auto"/>
            </w:tcBorders>
          </w:tcPr>
          <w:p w14:paraId="42CF6BFF" w14:textId="77777777" w:rsidR="009300E5"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4563411"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9FD6E7C" w14:textId="77777777" w:rsidR="009300E5" w:rsidRPr="00061777" w:rsidRDefault="009300E5" w:rsidP="009300E5">
            <w:pPr>
              <w:widowControl w:val="0"/>
              <w:rPr>
                <w:rFonts w:ascii="Arial" w:hAnsi="Arial" w:cs="Arial"/>
                <w:sz w:val="16"/>
                <w:szCs w:val="16"/>
              </w:rPr>
            </w:pPr>
            <w:r w:rsidRPr="00357DE4">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0A8483FC" w14:textId="79E91990" w:rsidR="009300E5" w:rsidRDefault="00000000" w:rsidP="009300E5">
            <w:pPr>
              <w:rPr>
                <w:rFonts w:ascii="Arial" w:hAnsi="Arial" w:cs="Arial"/>
                <w:b/>
                <w:bCs/>
                <w:color w:val="0000FF"/>
                <w:sz w:val="16"/>
                <w:szCs w:val="16"/>
                <w:u w:val="single"/>
              </w:rPr>
            </w:pPr>
            <w:hyperlink r:id="rId113" w:history="1">
              <w:r w:rsidR="009300E5" w:rsidRPr="0060682B">
                <w:rPr>
                  <w:rStyle w:val="Hyperlink"/>
                  <w:rFonts w:ascii="Arial" w:hAnsi="Arial" w:cs="Arial"/>
                  <w:b/>
                  <w:bCs/>
                  <w:sz w:val="16"/>
                  <w:szCs w:val="16"/>
                  <w:highlight w:val="magenta"/>
                </w:rPr>
                <w:t>S5-237570</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S5-238049</w:t>
            </w:r>
          </w:p>
        </w:tc>
        <w:tc>
          <w:tcPr>
            <w:tcW w:w="4681" w:type="dxa"/>
            <w:gridSpan w:val="2"/>
            <w:tcBorders>
              <w:top w:val="single" w:sz="4" w:space="0" w:color="auto"/>
              <w:left w:val="single" w:sz="4" w:space="0" w:color="auto"/>
              <w:bottom w:val="single" w:sz="4" w:space="0" w:color="auto"/>
              <w:right w:val="single" w:sz="4" w:space="0" w:color="auto"/>
            </w:tcBorders>
          </w:tcPr>
          <w:p w14:paraId="18C8149E"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28.840 Solutions Evaluation Topic#2</w:t>
            </w:r>
          </w:p>
        </w:tc>
        <w:tc>
          <w:tcPr>
            <w:tcW w:w="3903" w:type="dxa"/>
            <w:gridSpan w:val="2"/>
            <w:tcBorders>
              <w:top w:val="single" w:sz="4" w:space="0" w:color="auto"/>
              <w:left w:val="single" w:sz="4" w:space="0" w:color="auto"/>
              <w:bottom w:val="single" w:sz="4" w:space="0" w:color="auto"/>
              <w:right w:val="single" w:sz="4" w:space="0" w:color="auto"/>
            </w:tcBorders>
          </w:tcPr>
          <w:p w14:paraId="63D43ED1" w14:textId="77777777" w:rsidR="009300E5" w:rsidRDefault="009300E5" w:rsidP="009300E5">
            <w:pPr>
              <w:rPr>
                <w:rFonts w:ascii="Arial" w:hAnsi="Arial" w:cs="Arial"/>
                <w:sz w:val="16"/>
                <w:szCs w:val="16"/>
              </w:rPr>
            </w:pPr>
            <w:r>
              <w:rPr>
                <w:rFonts w:ascii="Arial" w:hAnsi="Arial" w:cs="Arial"/>
                <w:sz w:val="16"/>
                <w:szCs w:val="16"/>
              </w:rPr>
              <w:t>E: what is not precise, the issue is not precise</w:t>
            </w:r>
          </w:p>
          <w:p w14:paraId="681B3C65" w14:textId="77777777" w:rsidR="00E9778A" w:rsidRDefault="00E9778A" w:rsidP="00E9778A">
            <w:pPr>
              <w:rPr>
                <w:rFonts w:ascii="Arial" w:hAnsi="Arial" w:cs="Arial"/>
                <w:sz w:val="16"/>
                <w:szCs w:val="16"/>
              </w:rPr>
            </w:pPr>
            <w:r>
              <w:rPr>
                <w:rFonts w:ascii="Arial" w:hAnsi="Arial" w:cs="Arial"/>
                <w:sz w:val="16"/>
                <w:szCs w:val="16"/>
              </w:rPr>
              <w:t>Rev1 available</w:t>
            </w:r>
          </w:p>
          <w:p w14:paraId="4ECBC278" w14:textId="0A593A5D" w:rsidR="009300E5" w:rsidRDefault="009300E5" w:rsidP="009300E5">
            <w:pPr>
              <w:rPr>
                <w:rFonts w:ascii="Arial" w:hAnsi="Arial" w:cs="Arial"/>
                <w:sz w:val="16"/>
                <w:szCs w:val="16"/>
              </w:rPr>
            </w:pPr>
            <w:r>
              <w:rPr>
                <w:rFonts w:ascii="Arial" w:hAnsi="Arial" w:cs="Arial"/>
                <w:sz w:val="16"/>
                <w:szCs w:val="16"/>
              </w:rPr>
              <w:t>CH plenary:</w:t>
            </w:r>
            <w:r w:rsidR="00827476">
              <w:rPr>
                <w:rFonts w:ascii="Arial" w:hAnsi="Arial" w:cs="Arial"/>
                <w:sz w:val="16"/>
                <w:szCs w:val="16"/>
              </w:rPr>
              <w:t xml:space="preserve"> rev2 approved</w:t>
            </w:r>
          </w:p>
        </w:tc>
        <w:tc>
          <w:tcPr>
            <w:tcW w:w="1752" w:type="dxa"/>
            <w:gridSpan w:val="2"/>
            <w:tcBorders>
              <w:top w:val="single" w:sz="4" w:space="0" w:color="auto"/>
              <w:left w:val="single" w:sz="4" w:space="0" w:color="auto"/>
              <w:bottom w:val="single" w:sz="4" w:space="0" w:color="auto"/>
              <w:right w:val="single" w:sz="4" w:space="0" w:color="auto"/>
            </w:tcBorders>
          </w:tcPr>
          <w:p w14:paraId="79F063F6"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 Amdocs</w:t>
            </w:r>
          </w:p>
        </w:tc>
        <w:tc>
          <w:tcPr>
            <w:tcW w:w="1031" w:type="dxa"/>
            <w:gridSpan w:val="2"/>
            <w:tcBorders>
              <w:top w:val="single" w:sz="4" w:space="0" w:color="auto"/>
              <w:left w:val="single" w:sz="4" w:space="0" w:color="auto"/>
              <w:bottom w:val="single" w:sz="4" w:space="0" w:color="auto"/>
              <w:right w:val="single" w:sz="4" w:space="0" w:color="auto"/>
            </w:tcBorders>
          </w:tcPr>
          <w:p w14:paraId="1637C390" w14:textId="77777777" w:rsidR="009300E5"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4C22626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A185854" w14:textId="77777777" w:rsidR="009300E5" w:rsidRPr="00D25EAA" w:rsidRDefault="009300E5" w:rsidP="009300E5">
            <w:pPr>
              <w:widowControl w:val="0"/>
              <w:rPr>
                <w:rFonts w:ascii="Arial" w:hAnsi="Arial" w:cs="Arial"/>
                <w:sz w:val="16"/>
                <w:szCs w:val="16"/>
              </w:rPr>
            </w:pPr>
            <w:r w:rsidRPr="00357DE4">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03015494" w14:textId="75F63592" w:rsidR="009300E5" w:rsidRDefault="00000000" w:rsidP="009300E5">
            <w:pPr>
              <w:rPr>
                <w:rFonts w:ascii="Arial" w:hAnsi="Arial" w:cs="Arial"/>
                <w:b/>
                <w:bCs/>
                <w:color w:val="0000FF"/>
                <w:sz w:val="16"/>
                <w:szCs w:val="16"/>
                <w:u w:val="single"/>
              </w:rPr>
            </w:pPr>
            <w:hyperlink r:id="rId114" w:history="1">
              <w:r w:rsidR="009300E5" w:rsidRPr="0060682B">
                <w:rPr>
                  <w:rStyle w:val="Hyperlink"/>
                  <w:rFonts w:ascii="Arial" w:hAnsi="Arial" w:cs="Arial"/>
                  <w:b/>
                  <w:bCs/>
                  <w:sz w:val="16"/>
                  <w:szCs w:val="16"/>
                  <w:highlight w:val="magenta"/>
                </w:rPr>
                <w:t>S5-237572</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S5-238050</w:t>
            </w:r>
          </w:p>
        </w:tc>
        <w:tc>
          <w:tcPr>
            <w:tcW w:w="4681" w:type="dxa"/>
            <w:gridSpan w:val="2"/>
            <w:tcBorders>
              <w:top w:val="single" w:sz="4" w:space="0" w:color="auto"/>
              <w:left w:val="single" w:sz="4" w:space="0" w:color="auto"/>
              <w:bottom w:val="single" w:sz="4" w:space="0" w:color="auto"/>
              <w:right w:val="single" w:sz="4" w:space="0" w:color="auto"/>
            </w:tcBorders>
          </w:tcPr>
          <w:p w14:paraId="65165EDF"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28.840 Topic #3 for CHF Selection </w:t>
            </w:r>
          </w:p>
        </w:tc>
        <w:tc>
          <w:tcPr>
            <w:tcW w:w="3903" w:type="dxa"/>
            <w:gridSpan w:val="2"/>
            <w:tcBorders>
              <w:top w:val="single" w:sz="4" w:space="0" w:color="auto"/>
              <w:left w:val="single" w:sz="4" w:space="0" w:color="auto"/>
              <w:bottom w:val="single" w:sz="4" w:space="0" w:color="auto"/>
              <w:right w:val="single" w:sz="4" w:space="0" w:color="auto"/>
            </w:tcBorders>
          </w:tcPr>
          <w:p w14:paraId="5FE3AD78" w14:textId="77777777" w:rsidR="009300E5" w:rsidRDefault="009300E5" w:rsidP="009300E5">
            <w:pPr>
              <w:rPr>
                <w:rFonts w:ascii="Arial" w:hAnsi="Arial" w:cs="Arial"/>
                <w:sz w:val="16"/>
                <w:szCs w:val="16"/>
              </w:rPr>
            </w:pPr>
            <w:proofErr w:type="gramStart"/>
            <w:r>
              <w:rPr>
                <w:rFonts w:ascii="Arial" w:hAnsi="Arial" w:cs="Arial"/>
                <w:sz w:val="16"/>
                <w:szCs w:val="16"/>
              </w:rPr>
              <w:t>E;</w:t>
            </w:r>
            <w:proofErr w:type="gramEnd"/>
            <w:r>
              <w:rPr>
                <w:rFonts w:ascii="Arial" w:hAnsi="Arial" w:cs="Arial"/>
                <w:sz w:val="16"/>
                <w:szCs w:val="16"/>
              </w:rPr>
              <w:t xml:space="preserve"> should just one Key issue</w:t>
            </w:r>
            <w:r>
              <w:rPr>
                <w:rFonts w:ascii="Arial" w:hAnsi="Arial" w:cs="Arial"/>
                <w:sz w:val="16"/>
                <w:szCs w:val="16"/>
              </w:rPr>
              <w:br/>
              <w:t>Just leave the tenant</w:t>
            </w:r>
          </w:p>
          <w:p w14:paraId="331A39AD" w14:textId="77777777" w:rsidR="00E9778A" w:rsidRDefault="00E9778A" w:rsidP="00E9778A">
            <w:pPr>
              <w:rPr>
                <w:rFonts w:ascii="Arial" w:hAnsi="Arial" w:cs="Arial"/>
                <w:sz w:val="16"/>
                <w:szCs w:val="16"/>
              </w:rPr>
            </w:pPr>
            <w:r>
              <w:rPr>
                <w:rFonts w:ascii="Arial" w:hAnsi="Arial" w:cs="Arial"/>
                <w:sz w:val="16"/>
                <w:szCs w:val="16"/>
              </w:rPr>
              <w:lastRenderedPageBreak/>
              <w:t>Rev1 available</w:t>
            </w:r>
          </w:p>
          <w:p w14:paraId="26427831" w14:textId="7D76A149" w:rsidR="009300E5" w:rsidRDefault="009300E5" w:rsidP="009300E5">
            <w:pPr>
              <w:rPr>
                <w:rFonts w:ascii="Arial" w:hAnsi="Arial" w:cs="Arial"/>
                <w:sz w:val="16"/>
                <w:szCs w:val="16"/>
              </w:rPr>
            </w:pPr>
            <w:r>
              <w:rPr>
                <w:rFonts w:ascii="Arial" w:hAnsi="Arial" w:cs="Arial"/>
                <w:sz w:val="16"/>
                <w:szCs w:val="16"/>
              </w:rPr>
              <w:t>CH plenary:</w:t>
            </w:r>
            <w:r w:rsidR="00827476">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5F09BED9"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Nokia, Nokia Shanghai Bell, Amdocs</w:t>
            </w:r>
          </w:p>
        </w:tc>
        <w:tc>
          <w:tcPr>
            <w:tcW w:w="1031" w:type="dxa"/>
            <w:gridSpan w:val="2"/>
            <w:tcBorders>
              <w:top w:val="single" w:sz="4" w:space="0" w:color="auto"/>
              <w:left w:val="single" w:sz="4" w:space="0" w:color="auto"/>
              <w:bottom w:val="single" w:sz="4" w:space="0" w:color="auto"/>
              <w:right w:val="single" w:sz="4" w:space="0" w:color="auto"/>
            </w:tcBorders>
          </w:tcPr>
          <w:p w14:paraId="13EB7CE0"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24C1617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E252E9A" w14:textId="77777777" w:rsidR="009300E5" w:rsidRPr="00D25EAA" w:rsidRDefault="009300E5" w:rsidP="009300E5">
            <w:pPr>
              <w:widowControl w:val="0"/>
              <w:rPr>
                <w:rFonts w:ascii="Arial" w:hAnsi="Arial" w:cs="Arial"/>
                <w:sz w:val="16"/>
                <w:szCs w:val="16"/>
              </w:rPr>
            </w:pPr>
            <w:r>
              <w:rPr>
                <w:rFonts w:ascii="Arial" w:hAnsi="Arial" w:cs="Arial"/>
                <w:sz w:val="16"/>
                <w:szCs w:val="16"/>
              </w:rPr>
              <w:t>7.5.2</w:t>
            </w:r>
            <w:r w:rsidRPr="00B717A6">
              <w:rPr>
                <w:rFonts w:ascii="Arial" w:hAnsi="Arial" w:cs="Arial"/>
                <w:sz w:val="16"/>
                <w:szCs w:val="16"/>
              </w:rPr>
              <w:t xml:space="preserve"> UID_ 9</w:t>
            </w:r>
            <w:r>
              <w:rPr>
                <w:rFonts w:ascii="Arial" w:hAnsi="Arial" w:cs="Arial"/>
                <w:sz w:val="16"/>
                <w:szCs w:val="16"/>
              </w:rPr>
              <w:t>8</w:t>
            </w:r>
            <w:r w:rsidRPr="00B717A6">
              <w:rPr>
                <w:rFonts w:ascii="Arial" w:hAnsi="Arial" w:cs="Arial"/>
                <w:sz w:val="16"/>
                <w:szCs w:val="16"/>
              </w:rPr>
              <w:t>00</w:t>
            </w:r>
            <w:r>
              <w:rPr>
                <w:rFonts w:ascii="Arial" w:hAnsi="Arial" w:cs="Arial"/>
                <w:sz w:val="16"/>
                <w:szCs w:val="16"/>
              </w:rPr>
              <w:t>26</w:t>
            </w:r>
            <w:r w:rsidRPr="00B717A6">
              <w:rPr>
                <w:rFonts w:ascii="Arial" w:hAnsi="Arial" w:cs="Arial"/>
                <w:sz w:val="16"/>
                <w:szCs w:val="16"/>
              </w:rPr>
              <w:t xml:space="preserve"> Study on </w:t>
            </w:r>
            <w:r w:rsidRPr="004D6F9F">
              <w:rPr>
                <w:rFonts w:ascii="Arial" w:hAnsi="Arial" w:cs="Arial"/>
                <w:sz w:val="16"/>
                <w:szCs w:val="16"/>
              </w:rPr>
              <w:t>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5379C474" w14:textId="3B3F20B2" w:rsidR="009300E5" w:rsidRDefault="00000000" w:rsidP="009300E5">
            <w:pPr>
              <w:spacing w:after="0"/>
              <w:rPr>
                <w:rFonts w:ascii="Arial" w:hAnsi="Arial" w:cs="Arial"/>
                <w:b/>
                <w:bCs/>
                <w:color w:val="0000FF"/>
                <w:sz w:val="16"/>
                <w:szCs w:val="16"/>
                <w:u w:val="single"/>
                <w:lang w:val="en-US" w:eastAsia="zh-CN"/>
              </w:rPr>
            </w:pPr>
            <w:hyperlink r:id="rId115" w:history="1">
              <w:r w:rsidR="009300E5" w:rsidRPr="0060682B">
                <w:rPr>
                  <w:rStyle w:val="Hyperlink"/>
                  <w:rFonts w:ascii="Arial" w:hAnsi="Arial" w:cs="Arial"/>
                  <w:b/>
                  <w:bCs/>
                  <w:sz w:val="16"/>
                  <w:szCs w:val="16"/>
                  <w:highlight w:val="magenta"/>
                </w:rPr>
                <w:t>S5-237473</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S5-238051</w:t>
            </w:r>
          </w:p>
        </w:tc>
        <w:tc>
          <w:tcPr>
            <w:tcW w:w="4681" w:type="dxa"/>
            <w:gridSpan w:val="2"/>
            <w:tcBorders>
              <w:top w:val="single" w:sz="4" w:space="0" w:color="auto"/>
              <w:left w:val="single" w:sz="4" w:space="0" w:color="auto"/>
              <w:bottom w:val="single" w:sz="4" w:space="0" w:color="auto"/>
              <w:right w:val="single" w:sz="4" w:space="0" w:color="auto"/>
            </w:tcBorders>
          </w:tcPr>
          <w:p w14:paraId="01726F4F" w14:textId="325652F8" w:rsidR="009300E5" w:rsidRDefault="009300E5" w:rsidP="009300E5">
            <w:pPr>
              <w:rPr>
                <w:rFonts w:ascii="Arial" w:hAnsi="Arial" w:cs="Arial"/>
                <w:sz w:val="16"/>
                <w:szCs w:val="16"/>
              </w:rPr>
            </w:pPr>
            <w:r>
              <w:rPr>
                <w:rFonts w:ascii="Arial" w:hAnsi="Arial" w:cs="Arial"/>
                <w:sz w:val="16"/>
                <w:szCs w:val="16"/>
              </w:rPr>
              <w:t xml:space="preserve"> Rel-18 </w:t>
            </w:r>
            <w:proofErr w:type="spellStart"/>
            <w:r>
              <w:rPr>
                <w:rFonts w:ascii="Arial" w:hAnsi="Arial" w:cs="Arial"/>
                <w:sz w:val="16"/>
                <w:szCs w:val="16"/>
              </w:rPr>
              <w:t>pCR</w:t>
            </w:r>
            <w:proofErr w:type="spellEnd"/>
            <w:r>
              <w:rPr>
                <w:rFonts w:ascii="Arial" w:hAnsi="Arial" w:cs="Arial"/>
                <w:sz w:val="16"/>
                <w:szCs w:val="16"/>
              </w:rPr>
              <w:t xml:space="preserve"> TR 28.840 Adding Key Issue for Topic 4</w:t>
            </w:r>
          </w:p>
        </w:tc>
        <w:tc>
          <w:tcPr>
            <w:tcW w:w="3903" w:type="dxa"/>
            <w:gridSpan w:val="2"/>
            <w:tcBorders>
              <w:top w:val="single" w:sz="4" w:space="0" w:color="auto"/>
              <w:left w:val="single" w:sz="4" w:space="0" w:color="auto"/>
              <w:bottom w:val="single" w:sz="4" w:space="0" w:color="auto"/>
              <w:right w:val="single" w:sz="4" w:space="0" w:color="auto"/>
            </w:tcBorders>
          </w:tcPr>
          <w:p w14:paraId="47B750C4" w14:textId="77777777" w:rsidR="009300E5" w:rsidRDefault="009300E5" w:rsidP="009300E5">
            <w:pPr>
              <w:rPr>
                <w:rFonts w:ascii="Arial" w:hAnsi="Arial" w:cs="Arial"/>
                <w:sz w:val="16"/>
                <w:szCs w:val="16"/>
              </w:rPr>
            </w:pPr>
            <w:r>
              <w:rPr>
                <w:rFonts w:ascii="Arial" w:hAnsi="Arial" w:cs="Arial"/>
                <w:sz w:val="16"/>
                <w:szCs w:val="16"/>
              </w:rPr>
              <w:t xml:space="preserve">E: </w:t>
            </w:r>
            <w:proofErr w:type="spellStart"/>
            <w:r>
              <w:rPr>
                <w:rFonts w:ascii="Arial" w:hAnsi="Arial" w:cs="Arial"/>
                <w:sz w:val="16"/>
                <w:szCs w:val="16"/>
              </w:rPr>
              <w:t>diffenze</w:t>
            </w:r>
            <w:proofErr w:type="spellEnd"/>
            <w:r>
              <w:rPr>
                <w:rFonts w:ascii="Arial" w:hAnsi="Arial" w:cs="Arial"/>
                <w:sz w:val="16"/>
                <w:szCs w:val="16"/>
              </w:rPr>
              <w:t xml:space="preserve"> between #4d and #4e</w:t>
            </w:r>
          </w:p>
          <w:p w14:paraId="21654081" w14:textId="77777777" w:rsidR="009300E5" w:rsidRDefault="009300E5" w:rsidP="009300E5">
            <w:pPr>
              <w:rPr>
                <w:rFonts w:ascii="Arial" w:hAnsi="Arial" w:cs="Arial"/>
                <w:sz w:val="16"/>
                <w:szCs w:val="16"/>
              </w:rPr>
            </w:pPr>
            <w:r>
              <w:rPr>
                <w:rFonts w:ascii="Arial" w:hAnsi="Arial" w:cs="Arial"/>
                <w:sz w:val="16"/>
                <w:szCs w:val="16"/>
              </w:rPr>
              <w:t>N: #4e should be considered in #4d</w:t>
            </w:r>
          </w:p>
          <w:p w14:paraId="62B31A39" w14:textId="77777777" w:rsidR="009300E5" w:rsidRDefault="009300E5" w:rsidP="009300E5">
            <w:pPr>
              <w:rPr>
                <w:rFonts w:ascii="Arial" w:hAnsi="Arial" w:cs="Arial"/>
                <w:sz w:val="16"/>
                <w:szCs w:val="16"/>
              </w:rPr>
            </w:pPr>
            <w:r>
              <w:rPr>
                <w:rFonts w:ascii="Arial" w:hAnsi="Arial" w:cs="Arial"/>
                <w:sz w:val="16"/>
                <w:szCs w:val="16"/>
              </w:rPr>
              <w:t>A: #4e will be removed, solution for #4d</w:t>
            </w:r>
          </w:p>
          <w:p w14:paraId="17A87A1C" w14:textId="77777777" w:rsidR="00DA3528" w:rsidRDefault="00DA3528" w:rsidP="00DA3528">
            <w:pPr>
              <w:rPr>
                <w:rFonts w:ascii="Arial" w:hAnsi="Arial" w:cs="Arial"/>
                <w:sz w:val="16"/>
                <w:szCs w:val="16"/>
              </w:rPr>
            </w:pPr>
            <w:r>
              <w:rPr>
                <w:rFonts w:ascii="Arial" w:hAnsi="Arial" w:cs="Arial"/>
                <w:sz w:val="16"/>
                <w:szCs w:val="16"/>
              </w:rPr>
              <w:t>Rev1 available</w:t>
            </w:r>
          </w:p>
          <w:p w14:paraId="1E24E306" w14:textId="57CC6B30" w:rsidR="009300E5" w:rsidRDefault="009300E5" w:rsidP="009300E5">
            <w:pPr>
              <w:rPr>
                <w:rFonts w:ascii="Arial" w:hAnsi="Arial" w:cs="Arial"/>
                <w:sz w:val="16"/>
                <w:szCs w:val="16"/>
              </w:rPr>
            </w:pPr>
            <w:r>
              <w:rPr>
                <w:rFonts w:ascii="Arial" w:hAnsi="Arial" w:cs="Arial"/>
                <w:sz w:val="16"/>
                <w:szCs w:val="16"/>
              </w:rPr>
              <w:t>CH plenary:</w:t>
            </w:r>
            <w:r w:rsidR="00827476">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08260EF0" w14:textId="77777777" w:rsidR="009300E5" w:rsidRDefault="009300E5" w:rsidP="009300E5">
            <w:pPr>
              <w:widowControl w:val="0"/>
              <w:jc w:val="center"/>
              <w:rPr>
                <w:rFonts w:ascii="Arial" w:hAnsi="Arial" w:cs="Arial"/>
                <w:sz w:val="16"/>
                <w:szCs w:val="16"/>
              </w:rPr>
            </w:pPr>
            <w:r>
              <w:rPr>
                <w:rFonts w:ascii="Arial" w:hAnsi="Arial" w:cs="Arial"/>
                <w:sz w:val="16"/>
                <w:szCs w:val="16"/>
              </w:rPr>
              <w:t>Amdocs Software Systems Ltd</w:t>
            </w:r>
          </w:p>
        </w:tc>
        <w:tc>
          <w:tcPr>
            <w:tcW w:w="1031" w:type="dxa"/>
            <w:gridSpan w:val="2"/>
            <w:tcBorders>
              <w:top w:val="single" w:sz="4" w:space="0" w:color="auto"/>
              <w:left w:val="single" w:sz="4" w:space="0" w:color="auto"/>
              <w:bottom w:val="single" w:sz="4" w:space="0" w:color="auto"/>
              <w:right w:val="single" w:sz="4" w:space="0" w:color="auto"/>
            </w:tcBorders>
          </w:tcPr>
          <w:p w14:paraId="3717BD2E"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053A41AA"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9C41866" w14:textId="77777777" w:rsidR="009300E5" w:rsidRPr="002C1D68" w:rsidRDefault="009300E5" w:rsidP="009300E5">
            <w:pPr>
              <w:widowControl w:val="0"/>
              <w:rPr>
                <w:rFonts w:ascii="Arial" w:hAnsi="Arial" w:cs="Arial"/>
                <w:sz w:val="16"/>
                <w:szCs w:val="16"/>
              </w:rPr>
            </w:pPr>
            <w:r w:rsidRPr="00357DE4">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62E8CD8E" w14:textId="6AEFED8E" w:rsidR="009300E5" w:rsidRDefault="00000000" w:rsidP="009300E5">
            <w:pPr>
              <w:rPr>
                <w:rFonts w:ascii="Arial" w:hAnsi="Arial" w:cs="Arial"/>
                <w:b/>
                <w:bCs/>
                <w:color w:val="0000FF"/>
                <w:sz w:val="16"/>
                <w:szCs w:val="16"/>
                <w:u w:val="single"/>
              </w:rPr>
            </w:pPr>
            <w:hyperlink r:id="rId116" w:history="1">
              <w:r w:rsidR="009300E5" w:rsidRPr="0060682B">
                <w:rPr>
                  <w:rStyle w:val="Hyperlink"/>
                  <w:rFonts w:ascii="Arial" w:hAnsi="Arial" w:cs="Arial"/>
                  <w:b/>
                  <w:bCs/>
                  <w:sz w:val="16"/>
                  <w:szCs w:val="16"/>
                  <w:highlight w:val="magenta"/>
                </w:rPr>
                <w:t>S5-237478</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S5-238052</w:t>
            </w:r>
          </w:p>
        </w:tc>
        <w:tc>
          <w:tcPr>
            <w:tcW w:w="4681" w:type="dxa"/>
            <w:gridSpan w:val="2"/>
            <w:tcBorders>
              <w:top w:val="single" w:sz="4" w:space="0" w:color="auto"/>
              <w:left w:val="single" w:sz="4" w:space="0" w:color="auto"/>
              <w:bottom w:val="single" w:sz="4" w:space="0" w:color="auto"/>
              <w:right w:val="single" w:sz="4" w:space="0" w:color="auto"/>
            </w:tcBorders>
          </w:tcPr>
          <w:p w14:paraId="1822ABE3" w14:textId="550D4764"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28.840 Solution for Topic 4 Key Issue 4a</w:t>
            </w:r>
          </w:p>
        </w:tc>
        <w:tc>
          <w:tcPr>
            <w:tcW w:w="3903" w:type="dxa"/>
            <w:gridSpan w:val="2"/>
            <w:tcBorders>
              <w:top w:val="single" w:sz="4" w:space="0" w:color="auto"/>
              <w:left w:val="single" w:sz="4" w:space="0" w:color="auto"/>
              <w:bottom w:val="single" w:sz="4" w:space="0" w:color="auto"/>
              <w:right w:val="single" w:sz="4" w:space="0" w:color="auto"/>
            </w:tcBorders>
          </w:tcPr>
          <w:p w14:paraId="097E3F2F" w14:textId="77777777" w:rsidR="009300E5" w:rsidRDefault="009300E5" w:rsidP="009300E5">
            <w:pPr>
              <w:rPr>
                <w:rFonts w:ascii="Arial" w:hAnsi="Arial" w:cs="Arial"/>
                <w:sz w:val="16"/>
                <w:szCs w:val="16"/>
              </w:rPr>
            </w:pPr>
            <w:r>
              <w:rPr>
                <w:rFonts w:ascii="Arial" w:hAnsi="Arial" w:cs="Arial"/>
                <w:sz w:val="16"/>
                <w:szCs w:val="16"/>
              </w:rPr>
              <w:t xml:space="preserve">E: </w:t>
            </w:r>
            <w:proofErr w:type="gramStart"/>
            <w:r>
              <w:rPr>
                <w:rFonts w:ascii="Arial" w:hAnsi="Arial" w:cs="Arial"/>
                <w:sz w:val="16"/>
                <w:szCs w:val="16"/>
              </w:rPr>
              <w:t>a number of</w:t>
            </w:r>
            <w:proofErr w:type="gramEnd"/>
            <w:r>
              <w:rPr>
                <w:rFonts w:ascii="Arial" w:hAnsi="Arial" w:cs="Arial"/>
                <w:sz w:val="16"/>
                <w:szCs w:val="16"/>
              </w:rPr>
              <w:t xml:space="preserve"> listed domains are not really available</w:t>
            </w:r>
          </w:p>
          <w:p w14:paraId="408897F0" w14:textId="77777777" w:rsidR="009300E5" w:rsidRDefault="009300E5" w:rsidP="009300E5">
            <w:pPr>
              <w:rPr>
                <w:rFonts w:ascii="Arial" w:hAnsi="Arial" w:cs="Arial"/>
                <w:sz w:val="16"/>
                <w:szCs w:val="16"/>
              </w:rPr>
            </w:pPr>
            <w:r>
              <w:rPr>
                <w:rFonts w:ascii="Arial" w:hAnsi="Arial" w:cs="Arial"/>
                <w:sz w:val="16"/>
                <w:szCs w:val="16"/>
              </w:rPr>
              <w:t xml:space="preserve">Charging container would be a better </w:t>
            </w:r>
            <w:proofErr w:type="gramStart"/>
            <w:r>
              <w:rPr>
                <w:rFonts w:ascii="Arial" w:hAnsi="Arial" w:cs="Arial"/>
                <w:sz w:val="16"/>
                <w:szCs w:val="16"/>
              </w:rPr>
              <w:t>approach</w:t>
            </w:r>
            <w:proofErr w:type="gramEnd"/>
          </w:p>
          <w:p w14:paraId="3DF800DA" w14:textId="77777777" w:rsidR="00DA3528" w:rsidRDefault="00DA3528" w:rsidP="00DA3528">
            <w:pPr>
              <w:rPr>
                <w:rFonts w:ascii="Arial" w:hAnsi="Arial" w:cs="Arial"/>
                <w:sz w:val="16"/>
                <w:szCs w:val="16"/>
              </w:rPr>
            </w:pPr>
            <w:r>
              <w:rPr>
                <w:rFonts w:ascii="Arial" w:hAnsi="Arial" w:cs="Arial"/>
                <w:sz w:val="16"/>
                <w:szCs w:val="16"/>
              </w:rPr>
              <w:t>Rev1 available</w:t>
            </w:r>
          </w:p>
          <w:p w14:paraId="0528DB24" w14:textId="0195D81A" w:rsidR="009300E5" w:rsidRDefault="009300E5" w:rsidP="009300E5">
            <w:pPr>
              <w:rPr>
                <w:rFonts w:ascii="Arial" w:hAnsi="Arial" w:cs="Arial"/>
                <w:sz w:val="16"/>
                <w:szCs w:val="16"/>
              </w:rPr>
            </w:pPr>
            <w:r>
              <w:rPr>
                <w:rFonts w:ascii="Arial" w:hAnsi="Arial" w:cs="Arial"/>
                <w:sz w:val="16"/>
                <w:szCs w:val="16"/>
              </w:rPr>
              <w:t>CH plenary:</w:t>
            </w:r>
            <w:r w:rsidR="00827476">
              <w:rPr>
                <w:rFonts w:ascii="Arial" w:hAnsi="Arial" w:cs="Arial"/>
                <w:sz w:val="16"/>
                <w:szCs w:val="16"/>
              </w:rPr>
              <w:t xml:space="preserve"> </w:t>
            </w:r>
            <w:r w:rsidR="00970E0B">
              <w:rPr>
                <w:rFonts w:ascii="Arial" w:hAnsi="Arial" w:cs="Arial"/>
                <w:sz w:val="16"/>
                <w:szCs w:val="16"/>
              </w:rPr>
              <w:t xml:space="preserve">rev2 </w:t>
            </w:r>
            <w:r w:rsidR="00827476">
              <w:rPr>
                <w:rFonts w:ascii="Arial" w:hAnsi="Arial" w:cs="Arial"/>
                <w:sz w:val="16"/>
                <w:szCs w:val="16"/>
              </w:rPr>
              <w:t>approved</w:t>
            </w:r>
          </w:p>
        </w:tc>
        <w:tc>
          <w:tcPr>
            <w:tcW w:w="1752" w:type="dxa"/>
            <w:gridSpan w:val="2"/>
            <w:tcBorders>
              <w:top w:val="single" w:sz="4" w:space="0" w:color="auto"/>
              <w:left w:val="single" w:sz="4" w:space="0" w:color="auto"/>
              <w:bottom w:val="single" w:sz="4" w:space="0" w:color="auto"/>
              <w:right w:val="single" w:sz="4" w:space="0" w:color="auto"/>
            </w:tcBorders>
          </w:tcPr>
          <w:p w14:paraId="0B6BA5FC" w14:textId="77777777" w:rsidR="009300E5" w:rsidRDefault="009300E5" w:rsidP="009300E5">
            <w:pPr>
              <w:widowControl w:val="0"/>
              <w:jc w:val="center"/>
              <w:rPr>
                <w:rFonts w:ascii="Arial" w:hAnsi="Arial" w:cs="Arial"/>
                <w:sz w:val="16"/>
                <w:szCs w:val="16"/>
              </w:rPr>
            </w:pPr>
            <w:r>
              <w:rPr>
                <w:rFonts w:ascii="Arial" w:hAnsi="Arial" w:cs="Arial"/>
                <w:sz w:val="16"/>
                <w:szCs w:val="16"/>
              </w:rPr>
              <w:t>Amdocs Software Systems Ltd</w:t>
            </w:r>
          </w:p>
        </w:tc>
        <w:tc>
          <w:tcPr>
            <w:tcW w:w="1031" w:type="dxa"/>
            <w:gridSpan w:val="2"/>
            <w:tcBorders>
              <w:top w:val="single" w:sz="4" w:space="0" w:color="auto"/>
              <w:left w:val="single" w:sz="4" w:space="0" w:color="auto"/>
              <w:bottom w:val="single" w:sz="4" w:space="0" w:color="auto"/>
              <w:right w:val="single" w:sz="4" w:space="0" w:color="auto"/>
            </w:tcBorders>
          </w:tcPr>
          <w:p w14:paraId="3BCB66F9"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37BDAF0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6F5DD1E" w14:textId="77777777" w:rsidR="009300E5" w:rsidRPr="00D25EAA" w:rsidRDefault="009300E5" w:rsidP="009300E5">
            <w:pPr>
              <w:widowControl w:val="0"/>
              <w:rPr>
                <w:rFonts w:ascii="Arial" w:hAnsi="Arial" w:cs="Arial"/>
                <w:sz w:val="16"/>
                <w:szCs w:val="16"/>
              </w:rPr>
            </w:pPr>
            <w:r>
              <w:rPr>
                <w:rFonts w:ascii="Arial" w:hAnsi="Arial" w:cs="Arial"/>
                <w:sz w:val="16"/>
                <w:szCs w:val="16"/>
              </w:rPr>
              <w:t>7.5.2</w:t>
            </w:r>
            <w:r w:rsidRPr="002C1D68">
              <w:rPr>
                <w:rFonts w:ascii="Arial" w:hAnsi="Arial" w:cs="Arial"/>
                <w:sz w:val="16"/>
                <w:szCs w:val="16"/>
              </w:rPr>
              <w:t xml:space="preserve">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413090E1" w14:textId="324EFA3B" w:rsidR="009300E5" w:rsidRDefault="00000000" w:rsidP="009300E5">
            <w:pPr>
              <w:rPr>
                <w:rFonts w:ascii="Arial" w:hAnsi="Arial" w:cs="Arial"/>
                <w:b/>
                <w:bCs/>
                <w:color w:val="0000FF"/>
                <w:sz w:val="16"/>
                <w:szCs w:val="16"/>
                <w:u w:val="single"/>
              </w:rPr>
            </w:pPr>
            <w:hyperlink r:id="rId117" w:history="1">
              <w:r w:rsidR="009300E5" w:rsidRPr="0060682B">
                <w:rPr>
                  <w:rStyle w:val="Hyperlink"/>
                  <w:rFonts w:ascii="Arial" w:hAnsi="Arial" w:cs="Arial"/>
                  <w:b/>
                  <w:bCs/>
                  <w:sz w:val="16"/>
                  <w:szCs w:val="16"/>
                  <w:highlight w:val="magenta"/>
                </w:rPr>
                <w:t>S5-237475</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S5-238053</w:t>
            </w:r>
          </w:p>
        </w:tc>
        <w:tc>
          <w:tcPr>
            <w:tcW w:w="4681" w:type="dxa"/>
            <w:gridSpan w:val="2"/>
            <w:tcBorders>
              <w:top w:val="single" w:sz="4" w:space="0" w:color="auto"/>
              <w:left w:val="single" w:sz="4" w:space="0" w:color="auto"/>
              <w:bottom w:val="single" w:sz="4" w:space="0" w:color="auto"/>
              <w:right w:val="single" w:sz="4" w:space="0" w:color="auto"/>
            </w:tcBorders>
          </w:tcPr>
          <w:p w14:paraId="7F32DE6D" w14:textId="0CA9BA83"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28.840 Solution for Topic 4 key Issue 4b and 4d</w:t>
            </w:r>
          </w:p>
        </w:tc>
        <w:tc>
          <w:tcPr>
            <w:tcW w:w="3903" w:type="dxa"/>
            <w:gridSpan w:val="2"/>
            <w:tcBorders>
              <w:top w:val="single" w:sz="4" w:space="0" w:color="auto"/>
              <w:left w:val="single" w:sz="4" w:space="0" w:color="auto"/>
              <w:bottom w:val="single" w:sz="4" w:space="0" w:color="auto"/>
              <w:right w:val="single" w:sz="4" w:space="0" w:color="auto"/>
            </w:tcBorders>
          </w:tcPr>
          <w:p w14:paraId="5325CE4B" w14:textId="77777777" w:rsidR="009300E5" w:rsidRDefault="009300E5" w:rsidP="009300E5">
            <w:pPr>
              <w:rPr>
                <w:rFonts w:ascii="Arial" w:hAnsi="Arial" w:cs="Arial"/>
                <w:sz w:val="16"/>
                <w:szCs w:val="16"/>
              </w:rPr>
            </w:pPr>
            <w:r>
              <w:rPr>
                <w:rFonts w:ascii="Arial" w:hAnsi="Arial" w:cs="Arial"/>
                <w:sz w:val="16"/>
                <w:szCs w:val="16"/>
              </w:rPr>
              <w:t xml:space="preserve">E: the SCP </w:t>
            </w:r>
            <w:proofErr w:type="gramStart"/>
            <w:r>
              <w:rPr>
                <w:rFonts w:ascii="Arial" w:hAnsi="Arial" w:cs="Arial"/>
                <w:sz w:val="16"/>
                <w:szCs w:val="16"/>
              </w:rPr>
              <w:t>in</w:t>
            </w:r>
            <w:proofErr w:type="gramEnd"/>
            <w:r>
              <w:rPr>
                <w:rFonts w:ascii="Arial" w:hAnsi="Arial" w:cs="Arial"/>
                <w:sz w:val="16"/>
                <w:szCs w:val="16"/>
              </w:rPr>
              <w:t xml:space="preserve"> behalf of would be better</w:t>
            </w:r>
          </w:p>
          <w:p w14:paraId="31723D0B" w14:textId="77777777" w:rsidR="00DA3528" w:rsidRDefault="00DA3528" w:rsidP="00DA3528">
            <w:pPr>
              <w:rPr>
                <w:rFonts w:ascii="Arial" w:hAnsi="Arial" w:cs="Arial"/>
                <w:sz w:val="16"/>
                <w:szCs w:val="16"/>
              </w:rPr>
            </w:pPr>
            <w:r>
              <w:rPr>
                <w:rFonts w:ascii="Arial" w:hAnsi="Arial" w:cs="Arial"/>
                <w:sz w:val="16"/>
                <w:szCs w:val="16"/>
              </w:rPr>
              <w:t>Rev1 available</w:t>
            </w:r>
          </w:p>
          <w:p w14:paraId="5D8C01DE" w14:textId="06AA33DC" w:rsidR="009300E5" w:rsidRDefault="009300E5" w:rsidP="009300E5">
            <w:pPr>
              <w:rPr>
                <w:rFonts w:ascii="Arial" w:hAnsi="Arial" w:cs="Arial"/>
                <w:sz w:val="16"/>
                <w:szCs w:val="16"/>
              </w:rPr>
            </w:pPr>
            <w:r>
              <w:rPr>
                <w:rFonts w:ascii="Arial" w:hAnsi="Arial" w:cs="Arial"/>
                <w:sz w:val="16"/>
                <w:szCs w:val="16"/>
              </w:rPr>
              <w:t>CH plenary:</w:t>
            </w:r>
            <w:r w:rsidR="00970E0B">
              <w:rPr>
                <w:rFonts w:ascii="Arial" w:hAnsi="Arial" w:cs="Arial"/>
                <w:sz w:val="16"/>
                <w:szCs w:val="16"/>
              </w:rPr>
              <w:t xml:space="preserve"> rev2 approved</w:t>
            </w:r>
          </w:p>
        </w:tc>
        <w:tc>
          <w:tcPr>
            <w:tcW w:w="1752" w:type="dxa"/>
            <w:gridSpan w:val="2"/>
            <w:tcBorders>
              <w:top w:val="single" w:sz="4" w:space="0" w:color="auto"/>
              <w:left w:val="single" w:sz="4" w:space="0" w:color="auto"/>
              <w:bottom w:val="single" w:sz="4" w:space="0" w:color="auto"/>
              <w:right w:val="single" w:sz="4" w:space="0" w:color="auto"/>
            </w:tcBorders>
          </w:tcPr>
          <w:p w14:paraId="5F308EAB" w14:textId="77777777" w:rsidR="009300E5" w:rsidRDefault="009300E5" w:rsidP="009300E5">
            <w:pPr>
              <w:widowControl w:val="0"/>
              <w:jc w:val="center"/>
              <w:rPr>
                <w:rFonts w:ascii="Arial" w:hAnsi="Arial" w:cs="Arial"/>
                <w:sz w:val="16"/>
                <w:szCs w:val="16"/>
              </w:rPr>
            </w:pPr>
            <w:r>
              <w:rPr>
                <w:rFonts w:ascii="Arial" w:hAnsi="Arial" w:cs="Arial"/>
                <w:sz w:val="16"/>
                <w:szCs w:val="16"/>
              </w:rPr>
              <w:t>Amdocs Software Systems Ltd</w:t>
            </w:r>
          </w:p>
        </w:tc>
        <w:tc>
          <w:tcPr>
            <w:tcW w:w="1031" w:type="dxa"/>
            <w:gridSpan w:val="2"/>
            <w:tcBorders>
              <w:top w:val="single" w:sz="4" w:space="0" w:color="auto"/>
              <w:left w:val="single" w:sz="4" w:space="0" w:color="auto"/>
              <w:bottom w:val="single" w:sz="4" w:space="0" w:color="auto"/>
              <w:right w:val="single" w:sz="4" w:space="0" w:color="auto"/>
            </w:tcBorders>
          </w:tcPr>
          <w:p w14:paraId="64DE1AF9"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038C80D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2F080F4" w14:textId="77777777" w:rsidR="009300E5" w:rsidRPr="002C1D68" w:rsidRDefault="009300E5" w:rsidP="009300E5">
            <w:pPr>
              <w:widowControl w:val="0"/>
              <w:rPr>
                <w:rFonts w:ascii="Arial" w:hAnsi="Arial" w:cs="Arial"/>
                <w:sz w:val="16"/>
                <w:szCs w:val="16"/>
              </w:rPr>
            </w:pPr>
            <w:r>
              <w:rPr>
                <w:rFonts w:ascii="Arial" w:hAnsi="Arial" w:cs="Arial"/>
                <w:sz w:val="16"/>
                <w:szCs w:val="16"/>
              </w:rPr>
              <w:t>7.5.2</w:t>
            </w:r>
            <w:r w:rsidRPr="00366E22">
              <w:rPr>
                <w:rFonts w:ascii="Arial" w:hAnsi="Arial" w:cs="Arial"/>
                <w:sz w:val="16"/>
                <w:szCs w:val="16"/>
              </w:rPr>
              <w:t xml:space="preserve">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5F8FC936" w14:textId="592B59A0" w:rsidR="009300E5" w:rsidRDefault="00000000" w:rsidP="009300E5">
            <w:pPr>
              <w:rPr>
                <w:rFonts w:ascii="Arial" w:hAnsi="Arial" w:cs="Arial"/>
                <w:b/>
                <w:bCs/>
                <w:color w:val="0000FF"/>
                <w:sz w:val="16"/>
                <w:szCs w:val="16"/>
                <w:u w:val="single"/>
              </w:rPr>
            </w:pPr>
            <w:hyperlink r:id="rId118" w:history="1">
              <w:r w:rsidR="009300E5" w:rsidRPr="0060682B">
                <w:rPr>
                  <w:rStyle w:val="Hyperlink"/>
                  <w:rFonts w:ascii="Arial" w:hAnsi="Arial" w:cs="Arial"/>
                  <w:b/>
                  <w:bCs/>
                  <w:sz w:val="16"/>
                  <w:szCs w:val="16"/>
                  <w:highlight w:val="magenta"/>
                </w:rPr>
                <w:t>S5-237476</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S5-238054</w:t>
            </w:r>
          </w:p>
        </w:tc>
        <w:tc>
          <w:tcPr>
            <w:tcW w:w="4681" w:type="dxa"/>
            <w:gridSpan w:val="2"/>
            <w:tcBorders>
              <w:top w:val="single" w:sz="4" w:space="0" w:color="auto"/>
              <w:left w:val="single" w:sz="4" w:space="0" w:color="auto"/>
              <w:bottom w:val="single" w:sz="4" w:space="0" w:color="auto"/>
              <w:right w:val="single" w:sz="4" w:space="0" w:color="auto"/>
            </w:tcBorders>
          </w:tcPr>
          <w:p w14:paraId="2A26FBC8" w14:textId="10F21901"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28.840 Charging Domain in </w:t>
            </w:r>
            <w:proofErr w:type="spellStart"/>
            <w:r>
              <w:rPr>
                <w:rFonts w:ascii="Arial" w:hAnsi="Arial" w:cs="Arial"/>
                <w:sz w:val="16"/>
                <w:szCs w:val="16"/>
              </w:rPr>
              <w:t>Nchf</w:t>
            </w:r>
            <w:proofErr w:type="spellEnd"/>
            <w:r>
              <w:rPr>
                <w:rFonts w:ascii="Arial" w:hAnsi="Arial" w:cs="Arial"/>
                <w:sz w:val="16"/>
                <w:szCs w:val="16"/>
              </w:rPr>
              <w:t xml:space="preserve"> Converged Charging SBI</w:t>
            </w:r>
          </w:p>
        </w:tc>
        <w:tc>
          <w:tcPr>
            <w:tcW w:w="3903" w:type="dxa"/>
            <w:gridSpan w:val="2"/>
            <w:tcBorders>
              <w:top w:val="single" w:sz="4" w:space="0" w:color="auto"/>
              <w:left w:val="single" w:sz="4" w:space="0" w:color="auto"/>
              <w:bottom w:val="single" w:sz="4" w:space="0" w:color="auto"/>
              <w:right w:val="single" w:sz="4" w:space="0" w:color="auto"/>
            </w:tcBorders>
          </w:tcPr>
          <w:p w14:paraId="3E664CCB" w14:textId="77777777" w:rsidR="009300E5" w:rsidRDefault="009300E5" w:rsidP="009300E5">
            <w:pPr>
              <w:rPr>
                <w:rFonts w:ascii="Arial" w:hAnsi="Arial" w:cs="Arial"/>
                <w:sz w:val="16"/>
                <w:szCs w:val="16"/>
              </w:rPr>
            </w:pPr>
            <w:r>
              <w:rPr>
                <w:rFonts w:ascii="Arial" w:hAnsi="Arial" w:cs="Arial"/>
                <w:sz w:val="16"/>
                <w:szCs w:val="16"/>
              </w:rPr>
              <w:t>Chair: list should be aligned with 478</w:t>
            </w:r>
          </w:p>
          <w:p w14:paraId="35838437" w14:textId="77777777" w:rsidR="009300E5" w:rsidRDefault="009300E5" w:rsidP="009300E5">
            <w:pPr>
              <w:rPr>
                <w:rFonts w:ascii="Arial" w:hAnsi="Arial" w:cs="Arial"/>
                <w:sz w:val="16"/>
                <w:szCs w:val="16"/>
              </w:rPr>
            </w:pPr>
            <w:r>
              <w:rPr>
                <w:rFonts w:ascii="Arial" w:hAnsi="Arial" w:cs="Arial"/>
                <w:sz w:val="16"/>
                <w:szCs w:val="16"/>
              </w:rPr>
              <w:t xml:space="preserve">E: could </w:t>
            </w:r>
            <w:proofErr w:type="gramStart"/>
            <w:r>
              <w:rPr>
                <w:rFonts w:ascii="Arial" w:hAnsi="Arial" w:cs="Arial"/>
                <w:sz w:val="16"/>
                <w:szCs w:val="16"/>
              </w:rPr>
              <w:t>be have</w:t>
            </w:r>
            <w:proofErr w:type="gramEnd"/>
            <w:r>
              <w:rPr>
                <w:rFonts w:ascii="Arial" w:hAnsi="Arial" w:cs="Arial"/>
                <w:sz w:val="16"/>
                <w:szCs w:val="16"/>
              </w:rPr>
              <w:t xml:space="preserve"> it as supported feature but this would be another solution</w:t>
            </w:r>
          </w:p>
          <w:p w14:paraId="150D58AB" w14:textId="77777777" w:rsidR="009300E5" w:rsidRDefault="009300E5" w:rsidP="009300E5">
            <w:pPr>
              <w:rPr>
                <w:rFonts w:ascii="Arial" w:hAnsi="Arial" w:cs="Arial"/>
                <w:sz w:val="16"/>
                <w:szCs w:val="16"/>
              </w:rPr>
            </w:pPr>
            <w:r>
              <w:rPr>
                <w:rFonts w:ascii="Arial" w:hAnsi="Arial" w:cs="Arial"/>
                <w:sz w:val="16"/>
                <w:szCs w:val="16"/>
              </w:rPr>
              <w:t xml:space="preserve">Chair: should present as list of </w:t>
            </w:r>
            <w:proofErr w:type="spellStart"/>
            <w:r>
              <w:rPr>
                <w:rFonts w:ascii="Arial" w:hAnsi="Arial" w:cs="Arial"/>
                <w:sz w:val="16"/>
                <w:szCs w:val="16"/>
              </w:rPr>
              <w:t>excamples</w:t>
            </w:r>
            <w:proofErr w:type="spellEnd"/>
          </w:p>
          <w:p w14:paraId="1914BC10" w14:textId="77777777" w:rsidR="00F510FA" w:rsidRDefault="00F510FA" w:rsidP="00F510FA">
            <w:pPr>
              <w:rPr>
                <w:rFonts w:ascii="Arial" w:hAnsi="Arial" w:cs="Arial"/>
                <w:sz w:val="16"/>
                <w:szCs w:val="16"/>
              </w:rPr>
            </w:pPr>
            <w:r>
              <w:rPr>
                <w:rFonts w:ascii="Arial" w:hAnsi="Arial" w:cs="Arial"/>
                <w:sz w:val="16"/>
                <w:szCs w:val="16"/>
              </w:rPr>
              <w:t>Rev1 available</w:t>
            </w:r>
          </w:p>
          <w:p w14:paraId="3495E5FF" w14:textId="739BEF43" w:rsidR="009300E5" w:rsidRDefault="009300E5" w:rsidP="009300E5">
            <w:pPr>
              <w:rPr>
                <w:rFonts w:ascii="Arial" w:hAnsi="Arial" w:cs="Arial"/>
                <w:sz w:val="16"/>
                <w:szCs w:val="16"/>
              </w:rPr>
            </w:pPr>
            <w:r>
              <w:rPr>
                <w:rFonts w:ascii="Arial" w:hAnsi="Arial" w:cs="Arial"/>
                <w:sz w:val="16"/>
                <w:szCs w:val="16"/>
              </w:rPr>
              <w:t>CH plenary:</w:t>
            </w:r>
            <w:r w:rsidR="00970E0B">
              <w:rPr>
                <w:rFonts w:ascii="Arial" w:hAnsi="Arial" w:cs="Arial"/>
                <w:sz w:val="16"/>
                <w:szCs w:val="16"/>
              </w:rPr>
              <w:t xml:space="preserve"> rev2 will add the table header and remove italics</w:t>
            </w:r>
          </w:p>
        </w:tc>
        <w:tc>
          <w:tcPr>
            <w:tcW w:w="1752" w:type="dxa"/>
            <w:gridSpan w:val="2"/>
            <w:tcBorders>
              <w:top w:val="single" w:sz="4" w:space="0" w:color="auto"/>
              <w:left w:val="single" w:sz="4" w:space="0" w:color="auto"/>
              <w:bottom w:val="single" w:sz="4" w:space="0" w:color="auto"/>
              <w:right w:val="single" w:sz="4" w:space="0" w:color="auto"/>
            </w:tcBorders>
          </w:tcPr>
          <w:p w14:paraId="75A54645" w14:textId="77777777" w:rsidR="009300E5" w:rsidRDefault="009300E5" w:rsidP="009300E5">
            <w:pPr>
              <w:widowControl w:val="0"/>
              <w:jc w:val="center"/>
              <w:rPr>
                <w:rFonts w:ascii="Arial" w:hAnsi="Arial" w:cs="Arial"/>
                <w:sz w:val="16"/>
                <w:szCs w:val="16"/>
              </w:rPr>
            </w:pPr>
            <w:r>
              <w:rPr>
                <w:rFonts w:ascii="Arial" w:hAnsi="Arial" w:cs="Arial"/>
                <w:sz w:val="16"/>
                <w:szCs w:val="16"/>
              </w:rPr>
              <w:t>Amdocs Software Systems Ltd</w:t>
            </w:r>
          </w:p>
        </w:tc>
        <w:tc>
          <w:tcPr>
            <w:tcW w:w="1031" w:type="dxa"/>
            <w:gridSpan w:val="2"/>
            <w:tcBorders>
              <w:top w:val="single" w:sz="4" w:space="0" w:color="auto"/>
              <w:left w:val="single" w:sz="4" w:space="0" w:color="auto"/>
              <w:bottom w:val="single" w:sz="4" w:space="0" w:color="auto"/>
              <w:right w:val="single" w:sz="4" w:space="0" w:color="auto"/>
            </w:tcBorders>
          </w:tcPr>
          <w:p w14:paraId="6085AEB7"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6185F54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0369FB4" w14:textId="77777777" w:rsidR="009300E5" w:rsidRPr="002C1D68" w:rsidRDefault="009300E5" w:rsidP="009300E5">
            <w:pPr>
              <w:widowControl w:val="0"/>
              <w:rPr>
                <w:rFonts w:ascii="Arial" w:hAnsi="Arial" w:cs="Arial"/>
                <w:sz w:val="16"/>
                <w:szCs w:val="16"/>
              </w:rPr>
            </w:pPr>
            <w:r>
              <w:rPr>
                <w:rFonts w:ascii="Arial" w:hAnsi="Arial" w:cs="Arial"/>
                <w:sz w:val="16"/>
                <w:szCs w:val="16"/>
              </w:rPr>
              <w:t>7.5.2</w:t>
            </w:r>
            <w:r w:rsidRPr="00366E22">
              <w:rPr>
                <w:rFonts w:ascii="Arial" w:hAnsi="Arial" w:cs="Arial"/>
                <w:sz w:val="16"/>
                <w:szCs w:val="16"/>
              </w:rPr>
              <w:t xml:space="preserve">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0A9984B3" w14:textId="29923686" w:rsidR="009300E5" w:rsidRDefault="00000000" w:rsidP="009300E5">
            <w:pPr>
              <w:rPr>
                <w:rFonts w:ascii="Arial" w:hAnsi="Arial" w:cs="Arial"/>
                <w:b/>
                <w:bCs/>
                <w:color w:val="0000FF"/>
                <w:sz w:val="16"/>
                <w:szCs w:val="16"/>
                <w:u w:val="single"/>
              </w:rPr>
            </w:pPr>
            <w:hyperlink r:id="rId119" w:history="1">
              <w:r w:rsidR="009300E5" w:rsidRPr="0060682B">
                <w:rPr>
                  <w:rStyle w:val="Hyperlink"/>
                  <w:rFonts w:ascii="Arial" w:hAnsi="Arial" w:cs="Arial"/>
                  <w:b/>
                  <w:bCs/>
                  <w:sz w:val="16"/>
                  <w:szCs w:val="16"/>
                  <w:highlight w:val="magenta"/>
                </w:rPr>
                <w:t>S5-237477</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S5-238055</w:t>
            </w:r>
          </w:p>
        </w:tc>
        <w:tc>
          <w:tcPr>
            <w:tcW w:w="4681" w:type="dxa"/>
            <w:gridSpan w:val="2"/>
            <w:tcBorders>
              <w:top w:val="single" w:sz="4" w:space="0" w:color="auto"/>
              <w:left w:val="single" w:sz="4" w:space="0" w:color="auto"/>
              <w:bottom w:val="single" w:sz="4" w:space="0" w:color="auto"/>
              <w:right w:val="single" w:sz="4" w:space="0" w:color="auto"/>
            </w:tcBorders>
          </w:tcPr>
          <w:p w14:paraId="3E84855E" w14:textId="3284E028"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28.840 HTTP2 Header Based Routing</w:t>
            </w:r>
          </w:p>
        </w:tc>
        <w:tc>
          <w:tcPr>
            <w:tcW w:w="3903" w:type="dxa"/>
            <w:gridSpan w:val="2"/>
            <w:tcBorders>
              <w:top w:val="single" w:sz="4" w:space="0" w:color="auto"/>
              <w:left w:val="single" w:sz="4" w:space="0" w:color="auto"/>
              <w:bottom w:val="single" w:sz="4" w:space="0" w:color="auto"/>
              <w:right w:val="single" w:sz="4" w:space="0" w:color="auto"/>
            </w:tcBorders>
          </w:tcPr>
          <w:p w14:paraId="0037E8CA" w14:textId="77777777" w:rsidR="009300E5" w:rsidRDefault="009300E5" w:rsidP="009300E5">
            <w:pPr>
              <w:rPr>
                <w:rFonts w:ascii="Arial" w:hAnsi="Arial" w:cs="Arial"/>
                <w:sz w:val="16"/>
                <w:szCs w:val="16"/>
              </w:rPr>
            </w:pPr>
            <w:r>
              <w:rPr>
                <w:rFonts w:ascii="Arial" w:hAnsi="Arial" w:cs="Arial"/>
                <w:sz w:val="16"/>
                <w:szCs w:val="16"/>
              </w:rPr>
              <w:t>E: why not use the SBI consumer info header which is defined in TS 29.500</w:t>
            </w:r>
          </w:p>
          <w:p w14:paraId="1F259492" w14:textId="77777777" w:rsidR="009300E5" w:rsidRDefault="009300E5" w:rsidP="009300E5">
            <w:pPr>
              <w:rPr>
                <w:rFonts w:ascii="Arial" w:hAnsi="Arial" w:cs="Arial"/>
                <w:sz w:val="16"/>
                <w:szCs w:val="16"/>
              </w:rPr>
            </w:pPr>
            <w:r>
              <w:rPr>
                <w:rFonts w:ascii="Arial" w:hAnsi="Arial" w:cs="Arial"/>
                <w:sz w:val="16"/>
                <w:szCs w:val="16"/>
              </w:rPr>
              <w:t xml:space="preserve">E: rename it to Charging specific header </w:t>
            </w:r>
          </w:p>
          <w:p w14:paraId="0D66BEAA" w14:textId="77777777" w:rsidR="00DA3528" w:rsidRDefault="00DA3528" w:rsidP="00DA3528">
            <w:pPr>
              <w:rPr>
                <w:rFonts w:ascii="Arial" w:hAnsi="Arial" w:cs="Arial"/>
                <w:sz w:val="16"/>
                <w:szCs w:val="16"/>
              </w:rPr>
            </w:pPr>
            <w:r>
              <w:rPr>
                <w:rFonts w:ascii="Arial" w:hAnsi="Arial" w:cs="Arial"/>
                <w:sz w:val="16"/>
                <w:szCs w:val="16"/>
              </w:rPr>
              <w:t>Rev1 available</w:t>
            </w:r>
          </w:p>
          <w:p w14:paraId="7CFD45C8" w14:textId="45F9BE12" w:rsidR="009300E5" w:rsidRDefault="009300E5" w:rsidP="009300E5">
            <w:pPr>
              <w:rPr>
                <w:rFonts w:ascii="Arial" w:hAnsi="Arial" w:cs="Arial"/>
                <w:sz w:val="16"/>
                <w:szCs w:val="16"/>
              </w:rPr>
            </w:pPr>
            <w:r>
              <w:rPr>
                <w:rFonts w:ascii="Arial" w:hAnsi="Arial" w:cs="Arial"/>
                <w:sz w:val="16"/>
                <w:szCs w:val="16"/>
              </w:rPr>
              <w:lastRenderedPageBreak/>
              <w:t>CH plenary:</w:t>
            </w:r>
            <w:r w:rsidR="00970E0B">
              <w:rPr>
                <w:rFonts w:ascii="Arial" w:hAnsi="Arial" w:cs="Arial"/>
                <w:sz w:val="16"/>
                <w:szCs w:val="16"/>
              </w:rPr>
              <w:t xml:space="preserve"> rev2 will add the table header</w:t>
            </w:r>
          </w:p>
        </w:tc>
        <w:tc>
          <w:tcPr>
            <w:tcW w:w="1752" w:type="dxa"/>
            <w:gridSpan w:val="2"/>
            <w:tcBorders>
              <w:top w:val="single" w:sz="4" w:space="0" w:color="auto"/>
              <w:left w:val="single" w:sz="4" w:space="0" w:color="auto"/>
              <w:bottom w:val="single" w:sz="4" w:space="0" w:color="auto"/>
              <w:right w:val="single" w:sz="4" w:space="0" w:color="auto"/>
            </w:tcBorders>
          </w:tcPr>
          <w:p w14:paraId="1B6AF34F"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Amdocs Software Systems Ltd</w:t>
            </w:r>
          </w:p>
        </w:tc>
        <w:tc>
          <w:tcPr>
            <w:tcW w:w="1031" w:type="dxa"/>
            <w:gridSpan w:val="2"/>
            <w:tcBorders>
              <w:top w:val="single" w:sz="4" w:space="0" w:color="auto"/>
              <w:left w:val="single" w:sz="4" w:space="0" w:color="auto"/>
              <w:bottom w:val="single" w:sz="4" w:space="0" w:color="auto"/>
              <w:right w:val="single" w:sz="4" w:space="0" w:color="auto"/>
            </w:tcBorders>
          </w:tcPr>
          <w:p w14:paraId="7104D5AB"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76654A3"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B1ED3CB" w14:textId="77777777" w:rsidR="009300E5" w:rsidRPr="00357DE4" w:rsidRDefault="009300E5" w:rsidP="009300E5">
            <w:pPr>
              <w:widowControl w:val="0"/>
              <w:rPr>
                <w:rFonts w:ascii="Arial" w:hAnsi="Arial" w:cs="Arial"/>
                <w:sz w:val="16"/>
                <w:szCs w:val="16"/>
              </w:rPr>
            </w:pPr>
            <w:r w:rsidRPr="00357DE4">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18B00564" w14:textId="15917B6F" w:rsidR="009300E5" w:rsidRDefault="00000000" w:rsidP="009300E5">
            <w:pPr>
              <w:rPr>
                <w:rFonts w:ascii="Arial" w:hAnsi="Arial" w:cs="Arial"/>
                <w:b/>
                <w:bCs/>
                <w:color w:val="0000FF"/>
                <w:sz w:val="16"/>
                <w:szCs w:val="16"/>
                <w:u w:val="single"/>
              </w:rPr>
            </w:pPr>
            <w:hyperlink r:id="rId120" w:history="1">
              <w:r w:rsidR="009300E5" w:rsidRPr="0060682B">
                <w:rPr>
                  <w:rStyle w:val="Hyperlink"/>
                  <w:rFonts w:ascii="Arial" w:hAnsi="Arial" w:cs="Arial"/>
                  <w:b/>
                  <w:bCs/>
                  <w:sz w:val="16"/>
                  <w:szCs w:val="16"/>
                  <w:highlight w:val="magenta"/>
                </w:rPr>
                <w:t>S5-237793</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S5-238056</w:t>
            </w:r>
          </w:p>
        </w:tc>
        <w:tc>
          <w:tcPr>
            <w:tcW w:w="4681" w:type="dxa"/>
            <w:gridSpan w:val="2"/>
            <w:tcBorders>
              <w:top w:val="single" w:sz="4" w:space="0" w:color="auto"/>
              <w:left w:val="single" w:sz="4" w:space="0" w:color="auto"/>
              <w:bottom w:val="single" w:sz="4" w:space="0" w:color="auto"/>
              <w:right w:val="single" w:sz="4" w:space="0" w:color="auto"/>
            </w:tcBorders>
          </w:tcPr>
          <w:p w14:paraId="33CB7D82"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28.840 Update of solution 4.1 Use NF type and CHF to CHF</w:t>
            </w:r>
          </w:p>
        </w:tc>
        <w:tc>
          <w:tcPr>
            <w:tcW w:w="3903" w:type="dxa"/>
            <w:gridSpan w:val="2"/>
            <w:tcBorders>
              <w:top w:val="single" w:sz="4" w:space="0" w:color="auto"/>
              <w:left w:val="single" w:sz="4" w:space="0" w:color="auto"/>
              <w:bottom w:val="single" w:sz="4" w:space="0" w:color="auto"/>
              <w:right w:val="single" w:sz="4" w:space="0" w:color="auto"/>
            </w:tcBorders>
          </w:tcPr>
          <w:p w14:paraId="78636EF8" w14:textId="77777777" w:rsidR="009300E5" w:rsidRDefault="009300E5" w:rsidP="009300E5">
            <w:pPr>
              <w:rPr>
                <w:rFonts w:ascii="Arial" w:hAnsi="Arial" w:cs="Arial"/>
                <w:sz w:val="16"/>
                <w:szCs w:val="16"/>
              </w:rPr>
            </w:pPr>
            <w:r>
              <w:rPr>
                <w:rFonts w:ascii="Arial" w:hAnsi="Arial" w:cs="Arial"/>
                <w:sz w:val="16"/>
                <w:szCs w:val="16"/>
              </w:rPr>
              <w:t>N: use Inter CHF connection</w:t>
            </w:r>
          </w:p>
          <w:p w14:paraId="74528696" w14:textId="77777777" w:rsidR="00865A47" w:rsidRDefault="00865A47" w:rsidP="00865A47">
            <w:pPr>
              <w:rPr>
                <w:rFonts w:ascii="Arial" w:hAnsi="Arial" w:cs="Arial"/>
                <w:sz w:val="16"/>
                <w:szCs w:val="16"/>
              </w:rPr>
            </w:pPr>
            <w:r>
              <w:rPr>
                <w:rFonts w:ascii="Arial" w:hAnsi="Arial" w:cs="Arial"/>
                <w:sz w:val="16"/>
                <w:szCs w:val="16"/>
              </w:rPr>
              <w:t>Rev1 available</w:t>
            </w:r>
          </w:p>
          <w:p w14:paraId="209AB633" w14:textId="0751E07E" w:rsidR="009300E5" w:rsidRDefault="009300E5" w:rsidP="009300E5">
            <w:pPr>
              <w:rPr>
                <w:rFonts w:ascii="Arial" w:hAnsi="Arial" w:cs="Arial"/>
                <w:sz w:val="16"/>
                <w:szCs w:val="16"/>
              </w:rPr>
            </w:pPr>
            <w:r>
              <w:rPr>
                <w:rFonts w:ascii="Arial" w:hAnsi="Arial" w:cs="Arial"/>
                <w:sz w:val="16"/>
                <w:szCs w:val="16"/>
              </w:rPr>
              <w:t xml:space="preserve">CH </w:t>
            </w:r>
            <w:proofErr w:type="gramStart"/>
            <w:r>
              <w:rPr>
                <w:rFonts w:ascii="Arial" w:hAnsi="Arial" w:cs="Arial"/>
                <w:sz w:val="16"/>
                <w:szCs w:val="16"/>
              </w:rPr>
              <w:t>plenary:</w:t>
            </w:r>
            <w:r w:rsidR="00970E0B">
              <w:rPr>
                <w:rFonts w:ascii="Arial" w:hAnsi="Arial" w:cs="Arial"/>
                <w:sz w:val="16"/>
                <w:szCs w:val="16"/>
              </w:rPr>
              <w:t>rev</w:t>
            </w:r>
            <w:proofErr w:type="gramEnd"/>
            <w:r w:rsidR="00970E0B">
              <w:rPr>
                <w:rFonts w:ascii="Arial" w:hAnsi="Arial" w:cs="Arial"/>
                <w:sz w:val="16"/>
                <w:szCs w:val="16"/>
              </w:rPr>
              <w:t>2 approved</w:t>
            </w:r>
          </w:p>
        </w:tc>
        <w:tc>
          <w:tcPr>
            <w:tcW w:w="1752" w:type="dxa"/>
            <w:gridSpan w:val="2"/>
            <w:tcBorders>
              <w:top w:val="single" w:sz="4" w:space="0" w:color="auto"/>
              <w:left w:val="single" w:sz="4" w:space="0" w:color="auto"/>
              <w:bottom w:val="single" w:sz="4" w:space="0" w:color="auto"/>
              <w:right w:val="single" w:sz="4" w:space="0" w:color="auto"/>
            </w:tcBorders>
          </w:tcPr>
          <w:p w14:paraId="6A4C916D"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1673E6B4"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22F30763"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BC9FBD5" w14:textId="77777777" w:rsidR="009300E5" w:rsidRDefault="009300E5" w:rsidP="009300E5">
            <w:r w:rsidRPr="00E5389F">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7ECEF5B7" w14:textId="77777777" w:rsidR="009300E5" w:rsidRDefault="00000000" w:rsidP="009300E5">
            <w:pPr>
              <w:rPr>
                <w:rFonts w:ascii="Arial" w:hAnsi="Arial" w:cs="Arial"/>
                <w:b/>
                <w:bCs/>
                <w:color w:val="0000FF"/>
                <w:sz w:val="16"/>
                <w:szCs w:val="16"/>
                <w:u w:val="single"/>
              </w:rPr>
            </w:pPr>
            <w:hyperlink r:id="rId121" w:history="1">
              <w:r w:rsidR="009300E5" w:rsidRPr="0060682B">
                <w:rPr>
                  <w:rStyle w:val="Hyperlink"/>
                  <w:rFonts w:ascii="Arial" w:hAnsi="Arial" w:cs="Arial"/>
                  <w:b/>
                  <w:bCs/>
                  <w:sz w:val="16"/>
                  <w:szCs w:val="16"/>
                  <w:highlight w:val="green"/>
                </w:rPr>
                <w:t>S5-237794</w:t>
              </w:r>
            </w:hyperlink>
          </w:p>
        </w:tc>
        <w:tc>
          <w:tcPr>
            <w:tcW w:w="4681" w:type="dxa"/>
            <w:gridSpan w:val="2"/>
            <w:tcBorders>
              <w:top w:val="single" w:sz="4" w:space="0" w:color="auto"/>
              <w:left w:val="single" w:sz="4" w:space="0" w:color="auto"/>
              <w:bottom w:val="single" w:sz="4" w:space="0" w:color="auto"/>
              <w:right w:val="single" w:sz="4" w:space="0" w:color="auto"/>
            </w:tcBorders>
          </w:tcPr>
          <w:p w14:paraId="64B5576D"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28.840 Addition of solution 4 Use NF type and SCP</w:t>
            </w:r>
          </w:p>
        </w:tc>
        <w:tc>
          <w:tcPr>
            <w:tcW w:w="3903" w:type="dxa"/>
            <w:gridSpan w:val="2"/>
            <w:tcBorders>
              <w:top w:val="single" w:sz="4" w:space="0" w:color="auto"/>
              <w:left w:val="single" w:sz="4" w:space="0" w:color="auto"/>
              <w:bottom w:val="single" w:sz="4" w:space="0" w:color="auto"/>
              <w:right w:val="single" w:sz="4" w:space="0" w:color="auto"/>
            </w:tcBorders>
          </w:tcPr>
          <w:p w14:paraId="274D1DAD" w14:textId="77777777" w:rsidR="009300E5" w:rsidRDefault="009300E5" w:rsidP="009300E5">
            <w:pPr>
              <w:rPr>
                <w:rFonts w:ascii="Arial" w:hAnsi="Arial" w:cs="Arial"/>
                <w:sz w:val="16"/>
                <w:szCs w:val="16"/>
              </w:rPr>
            </w:pPr>
            <w:r>
              <w:rPr>
                <w:rFonts w:ascii="Arial" w:hAnsi="Arial" w:cs="Arial"/>
                <w:sz w:val="16"/>
                <w:szCs w:val="16"/>
              </w:rPr>
              <w:t>No comments</w:t>
            </w:r>
          </w:p>
          <w:p w14:paraId="1BE7EACF" w14:textId="7B42F66C"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2B27C47E"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2FA9DF94"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3D06B54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06F138A" w14:textId="77777777" w:rsidR="009300E5" w:rsidRDefault="009300E5" w:rsidP="009300E5">
            <w:r w:rsidRPr="00E5389F">
              <w:rPr>
                <w:rFonts w:ascii="Arial" w:hAnsi="Arial" w:cs="Arial"/>
                <w:sz w:val="16"/>
                <w:szCs w:val="16"/>
              </w:rPr>
              <w:t>7.5.2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204D8647" w14:textId="77777777" w:rsidR="009300E5" w:rsidRDefault="00000000" w:rsidP="009300E5">
            <w:pPr>
              <w:rPr>
                <w:rFonts w:ascii="Arial" w:hAnsi="Arial" w:cs="Arial"/>
                <w:b/>
                <w:bCs/>
                <w:color w:val="0000FF"/>
                <w:sz w:val="16"/>
                <w:szCs w:val="16"/>
                <w:u w:val="single"/>
              </w:rPr>
            </w:pPr>
            <w:hyperlink r:id="rId122" w:history="1">
              <w:r w:rsidR="009300E5" w:rsidRPr="0060682B">
                <w:rPr>
                  <w:rStyle w:val="Hyperlink"/>
                  <w:rFonts w:ascii="Arial" w:hAnsi="Arial" w:cs="Arial"/>
                  <w:b/>
                  <w:bCs/>
                  <w:sz w:val="16"/>
                  <w:szCs w:val="16"/>
                  <w:highlight w:val="green"/>
                </w:rPr>
                <w:t>S5-237795</w:t>
              </w:r>
            </w:hyperlink>
          </w:p>
        </w:tc>
        <w:tc>
          <w:tcPr>
            <w:tcW w:w="4681" w:type="dxa"/>
            <w:gridSpan w:val="2"/>
            <w:tcBorders>
              <w:top w:val="single" w:sz="4" w:space="0" w:color="auto"/>
              <w:left w:val="single" w:sz="4" w:space="0" w:color="auto"/>
              <w:bottom w:val="single" w:sz="4" w:space="0" w:color="auto"/>
              <w:right w:val="single" w:sz="4" w:space="0" w:color="auto"/>
            </w:tcBorders>
          </w:tcPr>
          <w:p w14:paraId="59250FE8" w14:textId="05FF4309"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28.840 Addition of solution 4 Use NF type and CHF redirect</w:t>
            </w:r>
          </w:p>
        </w:tc>
        <w:tc>
          <w:tcPr>
            <w:tcW w:w="3903" w:type="dxa"/>
            <w:gridSpan w:val="2"/>
            <w:tcBorders>
              <w:top w:val="single" w:sz="4" w:space="0" w:color="auto"/>
              <w:left w:val="single" w:sz="4" w:space="0" w:color="auto"/>
              <w:bottom w:val="single" w:sz="4" w:space="0" w:color="auto"/>
              <w:right w:val="single" w:sz="4" w:space="0" w:color="auto"/>
            </w:tcBorders>
          </w:tcPr>
          <w:p w14:paraId="51932540" w14:textId="77777777" w:rsidR="009300E5" w:rsidRDefault="009300E5" w:rsidP="009300E5">
            <w:pPr>
              <w:rPr>
                <w:rFonts w:ascii="Arial" w:hAnsi="Arial" w:cs="Arial"/>
                <w:sz w:val="16"/>
                <w:szCs w:val="16"/>
              </w:rPr>
            </w:pPr>
            <w:r>
              <w:rPr>
                <w:rFonts w:ascii="Arial" w:hAnsi="Arial" w:cs="Arial"/>
                <w:sz w:val="16"/>
                <w:szCs w:val="16"/>
              </w:rPr>
              <w:t>No comments</w:t>
            </w:r>
          </w:p>
          <w:p w14:paraId="7DE0275F" w14:textId="1508EBAF"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1B535D87"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tcPr>
          <w:p w14:paraId="6837BAD0"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05B4A04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566087D" w14:textId="77777777" w:rsidR="009300E5" w:rsidRPr="00357DE4" w:rsidRDefault="009300E5" w:rsidP="009300E5">
            <w:pPr>
              <w:widowControl w:val="0"/>
              <w:rPr>
                <w:rFonts w:ascii="Arial" w:hAnsi="Arial" w:cs="Arial"/>
                <w:sz w:val="16"/>
                <w:szCs w:val="16"/>
              </w:rPr>
            </w:pPr>
            <w:r>
              <w:rPr>
                <w:rFonts w:ascii="Arial" w:hAnsi="Arial" w:cs="Arial"/>
                <w:sz w:val="16"/>
                <w:szCs w:val="16"/>
              </w:rPr>
              <w:t>7.5.2</w:t>
            </w:r>
            <w:r w:rsidRPr="004F042E">
              <w:rPr>
                <w:rFonts w:ascii="Arial" w:hAnsi="Arial" w:cs="Arial"/>
                <w:sz w:val="16"/>
                <w:szCs w:val="16"/>
              </w:rPr>
              <w:t xml:space="preserve">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7660821E" w14:textId="77777777" w:rsidR="009300E5" w:rsidRDefault="009300E5" w:rsidP="009300E5">
            <w:pPr>
              <w:spacing w:after="0"/>
              <w:rPr>
                <w:rFonts w:ascii="Arial" w:hAnsi="Arial" w:cs="Arial"/>
                <w:b/>
                <w:bCs/>
                <w:color w:val="0000FF"/>
                <w:sz w:val="16"/>
                <w:szCs w:val="16"/>
                <w:u w:val="single"/>
              </w:rPr>
            </w:pPr>
            <w:r w:rsidRPr="00884FA9">
              <w:rPr>
                <w:rFonts w:ascii="Arial" w:hAnsi="Arial" w:cs="Arial"/>
                <w:b/>
                <w:bCs/>
                <w:color w:val="0000FF"/>
                <w:sz w:val="16"/>
                <w:szCs w:val="16"/>
                <w:highlight w:val="yellow"/>
                <w:u w:val="single"/>
              </w:rPr>
              <w:t>S5-23</w:t>
            </w:r>
            <w:r w:rsidRPr="003F306D">
              <w:rPr>
                <w:rFonts w:ascii="Arial" w:hAnsi="Arial" w:cs="Arial"/>
                <w:b/>
                <w:bCs/>
                <w:color w:val="0000FF"/>
                <w:sz w:val="16"/>
                <w:szCs w:val="16"/>
                <w:highlight w:val="yellow"/>
                <w:u w:val="single"/>
              </w:rPr>
              <w:t>7</w:t>
            </w:r>
            <w:r w:rsidRPr="00A20C3D">
              <w:rPr>
                <w:rFonts w:ascii="Arial" w:hAnsi="Arial" w:cs="Arial"/>
                <w:b/>
                <w:bCs/>
                <w:color w:val="0000FF"/>
                <w:sz w:val="16"/>
                <w:szCs w:val="16"/>
                <w:highlight w:val="yellow"/>
                <w:u w:val="single"/>
              </w:rPr>
              <w:t>982</w:t>
            </w:r>
          </w:p>
        </w:tc>
        <w:tc>
          <w:tcPr>
            <w:tcW w:w="4681" w:type="dxa"/>
            <w:gridSpan w:val="2"/>
            <w:tcBorders>
              <w:top w:val="single" w:sz="4" w:space="0" w:color="auto"/>
              <w:left w:val="single" w:sz="4" w:space="0" w:color="auto"/>
              <w:bottom w:val="single" w:sz="4" w:space="0" w:color="auto"/>
              <w:right w:val="single" w:sz="4" w:space="0" w:color="auto"/>
            </w:tcBorders>
          </w:tcPr>
          <w:p w14:paraId="6F6CA983" w14:textId="77777777" w:rsidR="009300E5" w:rsidRDefault="009300E5" w:rsidP="009300E5">
            <w:pPr>
              <w:widowControl w:val="0"/>
              <w:rPr>
                <w:rFonts w:ascii="Arial"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R</w:t>
            </w:r>
            <w:r w:rsidRPr="008B6853">
              <w:rPr>
                <w:rFonts w:ascii="Arial" w:hAnsi="Arial" w:cs="Arial"/>
                <w:sz w:val="16"/>
                <w:szCs w:val="16"/>
                <w:highlight w:val="yellow"/>
              </w:rPr>
              <w:t xml:space="preserve"> </w:t>
            </w:r>
            <w:r>
              <w:rPr>
                <w:rFonts w:ascii="Arial" w:hAnsi="Arial" w:cs="Arial"/>
                <w:sz w:val="16"/>
                <w:szCs w:val="16"/>
                <w:highlight w:val="yellow"/>
              </w:rPr>
              <w:t>28.840</w:t>
            </w:r>
            <w:r w:rsidRPr="008B6853">
              <w:rPr>
                <w:rFonts w:ascii="Arial" w:hAnsi="Arial" w:cs="Arial"/>
                <w:sz w:val="16"/>
                <w:szCs w:val="16"/>
                <w:highlight w:val="yellow"/>
              </w:rPr>
              <w:t xml:space="preserve"> email approval</w:t>
            </w:r>
          </w:p>
        </w:tc>
        <w:tc>
          <w:tcPr>
            <w:tcW w:w="3903" w:type="dxa"/>
            <w:gridSpan w:val="2"/>
            <w:tcBorders>
              <w:top w:val="single" w:sz="4" w:space="0" w:color="auto"/>
              <w:left w:val="single" w:sz="4" w:space="0" w:color="auto"/>
              <w:bottom w:val="single" w:sz="4" w:space="0" w:color="auto"/>
              <w:right w:val="single" w:sz="4" w:space="0" w:color="auto"/>
            </w:tcBorders>
          </w:tcPr>
          <w:p w14:paraId="36B00718" w14:textId="77777777" w:rsidR="009300E5" w:rsidRPr="00D25EAA" w:rsidRDefault="009300E5" w:rsidP="009300E5">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1A0CEAFA" w14:textId="77777777" w:rsidR="009300E5" w:rsidRDefault="009300E5" w:rsidP="009300E5">
            <w:pPr>
              <w:widowControl w:val="0"/>
              <w:jc w:val="center"/>
              <w:rPr>
                <w:rFonts w:ascii="Arial" w:hAnsi="Arial" w:cs="Arial"/>
                <w:sz w:val="16"/>
                <w:szCs w:val="16"/>
              </w:rPr>
            </w:pPr>
            <w:r w:rsidRPr="00D23B20">
              <w:rPr>
                <w:rFonts w:ascii="Arial" w:hAnsi="Arial" w:cs="Arial"/>
                <w:sz w:val="16"/>
                <w:szCs w:val="16"/>
              </w:rPr>
              <w:t>Nokia, Nokia Shanghai Bell</w:t>
            </w:r>
          </w:p>
        </w:tc>
        <w:tc>
          <w:tcPr>
            <w:tcW w:w="1031" w:type="dxa"/>
            <w:gridSpan w:val="2"/>
            <w:tcBorders>
              <w:top w:val="single" w:sz="4" w:space="0" w:color="auto"/>
              <w:left w:val="single" w:sz="4" w:space="0" w:color="auto"/>
              <w:bottom w:val="single" w:sz="4" w:space="0" w:color="auto"/>
              <w:right w:val="single" w:sz="4" w:space="0" w:color="auto"/>
            </w:tcBorders>
          </w:tcPr>
          <w:p w14:paraId="7C9F48B1"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E7DDB1B"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D75352E" w14:textId="77777777" w:rsidR="009300E5" w:rsidRPr="00357DE4" w:rsidRDefault="009300E5" w:rsidP="009300E5">
            <w:pPr>
              <w:widowControl w:val="0"/>
              <w:rPr>
                <w:rFonts w:ascii="Arial" w:hAnsi="Arial" w:cs="Arial"/>
                <w:sz w:val="16"/>
                <w:szCs w:val="16"/>
              </w:rPr>
            </w:pPr>
            <w:r>
              <w:rPr>
                <w:rFonts w:ascii="Arial" w:hAnsi="Arial" w:cs="Arial"/>
                <w:sz w:val="16"/>
                <w:szCs w:val="16"/>
              </w:rPr>
              <w:t>7.5.2</w:t>
            </w:r>
            <w:r w:rsidRPr="004F042E">
              <w:rPr>
                <w:rFonts w:ascii="Arial" w:hAnsi="Arial" w:cs="Arial"/>
                <w:sz w:val="16"/>
                <w:szCs w:val="16"/>
              </w:rPr>
              <w:t xml:space="preserve"> UID_ 980026 Study on Study on CHF Segmentation</w:t>
            </w:r>
          </w:p>
        </w:tc>
        <w:tc>
          <w:tcPr>
            <w:tcW w:w="1044" w:type="dxa"/>
            <w:gridSpan w:val="2"/>
            <w:tcBorders>
              <w:top w:val="single" w:sz="4" w:space="0" w:color="auto"/>
              <w:left w:val="single" w:sz="4" w:space="0" w:color="auto"/>
              <w:bottom w:val="single" w:sz="4" w:space="0" w:color="auto"/>
              <w:right w:val="single" w:sz="4" w:space="0" w:color="auto"/>
            </w:tcBorders>
          </w:tcPr>
          <w:p w14:paraId="148615CE" w14:textId="77777777" w:rsidR="009300E5" w:rsidRDefault="009300E5" w:rsidP="009300E5">
            <w:pPr>
              <w:spacing w:after="0"/>
              <w:rPr>
                <w:rFonts w:ascii="Arial" w:hAnsi="Arial" w:cs="Arial"/>
                <w:b/>
                <w:bCs/>
                <w:color w:val="0000FF"/>
                <w:sz w:val="16"/>
                <w:szCs w:val="16"/>
                <w:u w:val="single"/>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76FF4F7B" w14:textId="2CBB5BE2" w:rsidR="009300E5" w:rsidRDefault="009300E5" w:rsidP="009300E5">
            <w:pPr>
              <w:widowControl w:val="0"/>
              <w:jc w:val="center"/>
              <w:rPr>
                <w:rFonts w:ascii="Arial" w:hAnsi="Arial" w:cs="Arial"/>
                <w:sz w:val="16"/>
                <w:szCs w:val="16"/>
              </w:rPr>
            </w:pPr>
            <w:r>
              <w:rPr>
                <w:rFonts w:ascii="Arial" w:hAnsi="Arial" w:cs="Arial"/>
                <w:sz w:val="16"/>
                <w:szCs w:val="16"/>
                <w:highlight w:val="yellow"/>
              </w:rPr>
              <w:t>S</w:t>
            </w:r>
            <w:r w:rsidRPr="003735A7">
              <w:rPr>
                <w:rFonts w:ascii="Arial" w:hAnsi="Arial" w:cs="Arial"/>
                <w:sz w:val="16"/>
                <w:szCs w:val="16"/>
                <w:highlight w:val="yellow"/>
              </w:rPr>
              <w:t>ID Status report</w:t>
            </w:r>
            <w:r w:rsidRPr="00D25EAA">
              <w:rPr>
                <w:rFonts w:ascii="Arial" w:hAnsi="Arial" w:cs="Arial"/>
                <w:sz w:val="16"/>
                <w:szCs w:val="16"/>
              </w:rPr>
              <w:t xml:space="preserve"> </w:t>
            </w:r>
            <w:r>
              <w:rPr>
                <w:rFonts w:ascii="Arial" w:hAnsi="Arial" w:cs="Arial"/>
                <w:sz w:val="16"/>
                <w:szCs w:val="16"/>
              </w:rPr>
              <w:t>35</w:t>
            </w:r>
            <w:r w:rsidRPr="00D25EAA">
              <w:rPr>
                <w:rFonts w:ascii="Arial" w:hAnsi="Arial" w:cs="Arial"/>
                <w:sz w:val="16"/>
                <w:szCs w:val="16"/>
              </w:rPr>
              <w:t>% to</w:t>
            </w:r>
            <w:r>
              <w:rPr>
                <w:rFonts w:ascii="Arial" w:hAnsi="Arial" w:cs="Arial"/>
                <w:sz w:val="16"/>
                <w:szCs w:val="16"/>
              </w:rPr>
              <w:t xml:space="preserve"> 55%</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3B99251C" w14:textId="77777777" w:rsidR="009300E5" w:rsidRPr="00D25EAA" w:rsidRDefault="009300E5" w:rsidP="009300E5">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7D316DB9" w14:textId="77777777" w:rsidR="009300E5" w:rsidRPr="00D23B20" w:rsidRDefault="009300E5" w:rsidP="009300E5">
            <w:pPr>
              <w:widowControl w:val="0"/>
              <w:rPr>
                <w:rFonts w:ascii="Arial" w:hAnsi="Arial" w:cs="Arial"/>
                <w:sz w:val="16"/>
                <w:szCs w:val="16"/>
              </w:rPr>
            </w:pPr>
            <w:r w:rsidRPr="00D23B20">
              <w:rPr>
                <w:rFonts w:ascii="Arial" w:hAnsi="Arial" w:cs="Arial"/>
                <w:sz w:val="16"/>
                <w:szCs w:val="16"/>
              </w:rPr>
              <w:t>Rapporteur</w:t>
            </w:r>
          </w:p>
          <w:p w14:paraId="6C4B4824" w14:textId="77777777" w:rsidR="009300E5" w:rsidRDefault="009300E5" w:rsidP="009300E5">
            <w:pPr>
              <w:widowControl w:val="0"/>
              <w:rPr>
                <w:rFonts w:ascii="Arial" w:hAnsi="Arial" w:cs="Arial"/>
                <w:sz w:val="16"/>
                <w:szCs w:val="16"/>
              </w:rPr>
            </w:pPr>
            <w:r w:rsidRPr="00D23B20">
              <w:rPr>
                <w:rFonts w:ascii="Arial" w:hAnsi="Arial" w:cs="Arial"/>
                <w:sz w:val="16"/>
                <w:szCs w:val="16"/>
                <w:highlight w:val="yellow"/>
              </w:rPr>
              <w:t>Nokia, Nokia Shanghai Bell</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1F1B89B0"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1A669E51" w14:textId="77777777" w:rsidTr="00DC4EB5">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99CCFF"/>
          </w:tcPr>
          <w:p w14:paraId="3D4BA786" w14:textId="77777777" w:rsidR="009300E5" w:rsidRPr="00D25EAA" w:rsidRDefault="009300E5" w:rsidP="009300E5">
            <w:pPr>
              <w:widowControl w:val="0"/>
              <w:jc w:val="center"/>
              <w:rPr>
                <w:b/>
              </w:rPr>
            </w:pPr>
            <w:r w:rsidRPr="00D25EAA">
              <w:rPr>
                <w:b/>
              </w:rPr>
              <w:t xml:space="preserve">Wednesday </w:t>
            </w:r>
            <w:r w:rsidRPr="00732F0E">
              <w:rPr>
                <w:b/>
              </w:rPr>
              <w:t>1</w:t>
            </w:r>
            <w:r>
              <w:rPr>
                <w:b/>
              </w:rPr>
              <w:t>5</w:t>
            </w:r>
            <w:r w:rsidRPr="00732F0E">
              <w:rPr>
                <w:b/>
              </w:rPr>
              <w:t>th November</w:t>
            </w:r>
            <w:r w:rsidRPr="00D25EAA">
              <w:rPr>
                <w:b/>
              </w:rPr>
              <w:t xml:space="preserve"> </w:t>
            </w:r>
            <w:r>
              <w:rPr>
                <w:b/>
              </w:rPr>
              <w:t>2023</w:t>
            </w:r>
          </w:p>
        </w:tc>
      </w:tr>
      <w:tr w:rsidR="009300E5" w:rsidRPr="00D25EAA" w14:paraId="048FC04E" w14:textId="77777777" w:rsidTr="00DC4EB5">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6DD44CB5" w14:textId="77777777" w:rsidR="009300E5" w:rsidRPr="00D25EAA" w:rsidRDefault="009300E5" w:rsidP="009300E5">
            <w:pPr>
              <w:widowControl w:val="0"/>
              <w:jc w:val="center"/>
            </w:pPr>
            <w:r w:rsidRPr="00D25EAA">
              <w:t>1</w:t>
            </w:r>
            <w:r w:rsidRPr="00D25EAA">
              <w:rPr>
                <w:vertAlign w:val="superscript"/>
              </w:rPr>
              <w:t>st</w:t>
            </w:r>
            <w:r w:rsidRPr="00D25EAA">
              <w:t xml:space="preserve"> Quarter (</w:t>
            </w:r>
            <w:r>
              <w:t>09:00-10:30</w:t>
            </w:r>
            <w:r w:rsidRPr="00D25EAA">
              <w:t>)</w:t>
            </w:r>
            <w:r>
              <w:t xml:space="preserve"> </w:t>
            </w:r>
          </w:p>
        </w:tc>
      </w:tr>
      <w:tr w:rsidR="009300E5" w:rsidRPr="00D25EAA" w14:paraId="48DD2133" w14:textId="77777777" w:rsidTr="00DC4EB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FFF99"/>
          </w:tcPr>
          <w:p w14:paraId="19D13041" w14:textId="77777777" w:rsidR="009300E5" w:rsidRPr="00D25EAA" w:rsidRDefault="009300E5" w:rsidP="009300E5">
            <w:pPr>
              <w:widowControl w:val="0"/>
              <w:jc w:val="center"/>
            </w:pPr>
            <w:r w:rsidRPr="00D25EAA">
              <w:t>Agenda Item</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FFF99"/>
          </w:tcPr>
          <w:p w14:paraId="0934DEC5" w14:textId="77777777" w:rsidR="009300E5" w:rsidRPr="00D25EAA" w:rsidRDefault="009300E5" w:rsidP="009300E5">
            <w:pPr>
              <w:widowControl w:val="0"/>
              <w:jc w:val="center"/>
            </w:pPr>
            <w:proofErr w:type="spellStart"/>
            <w:r w:rsidRPr="00D25EAA">
              <w:t>Tdoc</w:t>
            </w:r>
            <w:proofErr w:type="spellEnd"/>
            <w:r w:rsidRPr="00D25EAA">
              <w:t xml:space="preserve"> Number</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FFF99"/>
          </w:tcPr>
          <w:p w14:paraId="4C52E509" w14:textId="77777777" w:rsidR="009300E5" w:rsidRPr="00D25EAA" w:rsidRDefault="009300E5" w:rsidP="009300E5">
            <w:pPr>
              <w:widowControl w:val="0"/>
              <w:jc w:val="center"/>
            </w:pPr>
            <w:r w:rsidRPr="00D25EAA">
              <w:t>Title</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FFF99"/>
          </w:tcPr>
          <w:p w14:paraId="23297053" w14:textId="77777777" w:rsidR="009300E5" w:rsidRPr="00D25EAA" w:rsidRDefault="009300E5" w:rsidP="009300E5">
            <w:pPr>
              <w:widowControl w:val="0"/>
              <w:jc w:val="center"/>
            </w:pPr>
            <w:r>
              <w:t>Notes</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99"/>
          </w:tcPr>
          <w:p w14:paraId="07C6E2C4" w14:textId="77777777" w:rsidR="009300E5" w:rsidRPr="00D25EAA" w:rsidRDefault="009300E5" w:rsidP="009300E5">
            <w:pPr>
              <w:widowControl w:val="0"/>
              <w:jc w:val="center"/>
            </w:pPr>
            <w:r w:rsidRPr="00D25EAA">
              <w:t>Source</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FFF99"/>
          </w:tcPr>
          <w:p w14:paraId="73F63F09" w14:textId="77777777" w:rsidR="009300E5" w:rsidRPr="00D25EAA" w:rsidRDefault="009300E5" w:rsidP="009300E5">
            <w:pPr>
              <w:widowControl w:val="0"/>
              <w:jc w:val="center"/>
            </w:pPr>
            <w:r w:rsidRPr="00D25EAA">
              <w:t>Release</w:t>
            </w:r>
          </w:p>
        </w:tc>
      </w:tr>
      <w:tr w:rsidR="009300E5" w:rsidRPr="00D25EAA" w14:paraId="1059AC8D"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BFBFBF"/>
          </w:tcPr>
          <w:p w14:paraId="664F6EC7" w14:textId="77777777" w:rsidR="009300E5" w:rsidRPr="00DD0D31" w:rsidRDefault="009300E5" w:rsidP="009300E5">
            <w:pPr>
              <w:widowControl w:val="0"/>
              <w:jc w:val="center"/>
              <w:rPr>
                <w:rFonts w:ascii="Arial" w:hAnsi="Arial" w:cs="Arial"/>
                <w:b/>
                <w:sz w:val="18"/>
                <w:szCs w:val="18"/>
              </w:rPr>
            </w:pPr>
            <w:r w:rsidRPr="00A615BE">
              <w:rPr>
                <w:rFonts w:ascii="Arial" w:hAnsi="Arial" w:cs="Arial"/>
                <w:b/>
                <w:sz w:val="18"/>
                <w:szCs w:val="18"/>
              </w:rPr>
              <w:t>7.</w:t>
            </w:r>
            <w:r>
              <w:rPr>
                <w:rFonts w:ascii="Arial" w:hAnsi="Arial" w:cs="Arial"/>
                <w:b/>
                <w:sz w:val="18"/>
                <w:szCs w:val="18"/>
              </w:rPr>
              <w:t>4.10</w:t>
            </w:r>
            <w:r w:rsidRPr="00A615BE">
              <w:rPr>
                <w:rFonts w:ascii="Arial" w:hAnsi="Arial" w:cs="Arial"/>
                <w:b/>
                <w:sz w:val="18"/>
                <w:szCs w:val="18"/>
              </w:rPr>
              <w:t xml:space="preserve">- </w:t>
            </w:r>
            <w:r w:rsidRPr="003A6629">
              <w:rPr>
                <w:rFonts w:ascii="Arial" w:hAnsi="Arial" w:cs="Arial"/>
                <w:b/>
                <w:sz w:val="18"/>
                <w:szCs w:val="18"/>
              </w:rPr>
              <w:t>5GSAT_ Ph2_CH</w:t>
            </w:r>
          </w:p>
        </w:tc>
      </w:tr>
      <w:tr w:rsidR="009300E5" w:rsidRPr="00D25EAA" w14:paraId="1ED5DC8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B3D520C" w14:textId="77777777" w:rsidR="009300E5" w:rsidRPr="00D25EAA" w:rsidRDefault="009300E5" w:rsidP="009300E5">
            <w:pPr>
              <w:widowControl w:val="0"/>
              <w:rPr>
                <w:rFonts w:ascii="Arial" w:hAnsi="Arial" w:cs="Arial"/>
                <w:sz w:val="16"/>
                <w:szCs w:val="16"/>
              </w:rPr>
            </w:pPr>
            <w:r w:rsidRPr="00304A95">
              <w:rPr>
                <w:rFonts w:ascii="Arial" w:hAnsi="Arial" w:cs="Arial"/>
                <w:sz w:val="16"/>
                <w:szCs w:val="16"/>
              </w:rPr>
              <w:t>7.4.</w:t>
            </w:r>
            <w:r>
              <w:rPr>
                <w:rFonts w:ascii="Arial" w:hAnsi="Arial" w:cs="Arial"/>
                <w:sz w:val="16"/>
                <w:szCs w:val="16"/>
              </w:rPr>
              <w:t xml:space="preserve">10 </w:t>
            </w:r>
            <w:r w:rsidRPr="00304A95">
              <w:rPr>
                <w:rFonts w:ascii="Arial" w:hAnsi="Arial" w:cs="Arial"/>
                <w:sz w:val="16"/>
                <w:szCs w:val="16"/>
              </w:rPr>
              <w:t>UID_101001</w:t>
            </w:r>
            <w:r>
              <w:rPr>
                <w:rFonts w:ascii="Arial" w:hAnsi="Arial" w:cs="Arial"/>
                <w:sz w:val="16"/>
                <w:szCs w:val="16"/>
              </w:rPr>
              <w:t>8</w:t>
            </w:r>
            <w:r w:rsidRPr="00304A95">
              <w:rPr>
                <w:rFonts w:ascii="Arial" w:hAnsi="Arial" w:cs="Arial"/>
                <w:sz w:val="16"/>
                <w:szCs w:val="16"/>
              </w:rPr>
              <w:br/>
            </w:r>
            <w:r w:rsidRPr="003A6629">
              <w:rPr>
                <w:rFonts w:ascii="Arial" w:hAnsi="Arial" w:cs="Arial"/>
                <w:sz w:val="16"/>
                <w:szCs w:val="16"/>
              </w:rPr>
              <w:t xml:space="preserve">Charging aspects of Satellite Access in 5GS </w:t>
            </w:r>
          </w:p>
        </w:tc>
        <w:tc>
          <w:tcPr>
            <w:tcW w:w="1044" w:type="dxa"/>
            <w:gridSpan w:val="2"/>
            <w:tcBorders>
              <w:top w:val="single" w:sz="4" w:space="0" w:color="auto"/>
              <w:left w:val="single" w:sz="4" w:space="0" w:color="auto"/>
              <w:bottom w:val="single" w:sz="4" w:space="0" w:color="auto"/>
              <w:right w:val="single" w:sz="4" w:space="0" w:color="auto"/>
            </w:tcBorders>
          </w:tcPr>
          <w:p w14:paraId="5A81725F" w14:textId="7257DBAD" w:rsidR="009300E5" w:rsidRDefault="00000000" w:rsidP="009300E5">
            <w:pPr>
              <w:spacing w:after="0"/>
              <w:rPr>
                <w:rFonts w:ascii="Arial" w:hAnsi="Arial" w:cs="Arial"/>
                <w:b/>
                <w:bCs/>
                <w:color w:val="0000FF"/>
                <w:sz w:val="16"/>
                <w:szCs w:val="16"/>
                <w:u w:val="single"/>
                <w:lang w:val="en-US" w:eastAsia="zh-CN"/>
              </w:rPr>
            </w:pPr>
            <w:hyperlink r:id="rId123" w:history="1">
              <w:r w:rsidR="009300E5" w:rsidRPr="00C64465">
                <w:rPr>
                  <w:rStyle w:val="Hyperlink"/>
                  <w:rFonts w:ascii="Arial" w:hAnsi="Arial" w:cs="Arial"/>
                  <w:b/>
                  <w:bCs/>
                  <w:sz w:val="16"/>
                  <w:szCs w:val="16"/>
                  <w:highlight w:val="magenta"/>
                </w:rPr>
                <w:t>S5-237878</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S5-238057</w:t>
            </w:r>
          </w:p>
        </w:tc>
        <w:tc>
          <w:tcPr>
            <w:tcW w:w="4681" w:type="dxa"/>
            <w:gridSpan w:val="2"/>
            <w:tcBorders>
              <w:top w:val="single" w:sz="4" w:space="0" w:color="auto"/>
              <w:left w:val="single" w:sz="4" w:space="0" w:color="auto"/>
              <w:bottom w:val="single" w:sz="4" w:space="0" w:color="auto"/>
              <w:right w:val="single" w:sz="4" w:space="0" w:color="auto"/>
            </w:tcBorders>
          </w:tcPr>
          <w:p w14:paraId="330D8273" w14:textId="77777777" w:rsidR="009300E5" w:rsidRDefault="009300E5" w:rsidP="009300E5">
            <w:pPr>
              <w:rPr>
                <w:rFonts w:ascii="Arial" w:hAnsi="Arial" w:cs="Arial"/>
                <w:sz w:val="16"/>
                <w:szCs w:val="16"/>
              </w:rPr>
            </w:pPr>
            <w:r>
              <w:rPr>
                <w:rFonts w:ascii="Arial" w:hAnsi="Arial" w:cs="Arial"/>
                <w:sz w:val="16"/>
                <w:szCs w:val="16"/>
              </w:rPr>
              <w:t>Rel-18 CR 32.255 Add charging requirements for satellite access charging</w:t>
            </w:r>
          </w:p>
        </w:tc>
        <w:tc>
          <w:tcPr>
            <w:tcW w:w="3903" w:type="dxa"/>
            <w:gridSpan w:val="2"/>
            <w:tcBorders>
              <w:top w:val="single" w:sz="4" w:space="0" w:color="auto"/>
              <w:left w:val="single" w:sz="4" w:space="0" w:color="auto"/>
              <w:bottom w:val="single" w:sz="4" w:space="0" w:color="auto"/>
              <w:right w:val="single" w:sz="4" w:space="0" w:color="auto"/>
            </w:tcBorders>
          </w:tcPr>
          <w:p w14:paraId="3CA85430" w14:textId="7C6F4C4E" w:rsidR="009300E5" w:rsidRDefault="009300E5" w:rsidP="009300E5">
            <w:pPr>
              <w:rPr>
                <w:rFonts w:ascii="Arial" w:hAnsi="Arial" w:cs="Arial"/>
                <w:sz w:val="16"/>
                <w:szCs w:val="16"/>
              </w:rPr>
            </w:pPr>
            <w:r>
              <w:rPr>
                <w:rFonts w:ascii="Arial" w:hAnsi="Arial" w:cs="Arial"/>
                <w:sz w:val="16"/>
                <w:szCs w:val="16"/>
              </w:rPr>
              <w:t>Chair: Should it be not rather per PDU session?</w:t>
            </w:r>
          </w:p>
          <w:p w14:paraId="41081446" w14:textId="77777777" w:rsidR="009300E5" w:rsidRDefault="009300E5" w:rsidP="009300E5">
            <w:pPr>
              <w:rPr>
                <w:rFonts w:ascii="Arial" w:hAnsi="Arial" w:cs="Arial"/>
                <w:sz w:val="16"/>
                <w:szCs w:val="16"/>
              </w:rPr>
            </w:pPr>
            <w:r>
              <w:rPr>
                <w:rFonts w:ascii="Arial" w:hAnsi="Arial" w:cs="Arial"/>
                <w:sz w:val="16"/>
                <w:szCs w:val="16"/>
              </w:rPr>
              <w:t>E: Why another RAT Type</w:t>
            </w:r>
            <w:r>
              <w:rPr>
                <w:rFonts w:ascii="Arial" w:hAnsi="Arial" w:cs="Arial"/>
                <w:sz w:val="16"/>
                <w:szCs w:val="16"/>
              </w:rPr>
              <w:br/>
              <w:t>5G satellite indication should be together with the RAT type in the PDU session information</w:t>
            </w:r>
          </w:p>
          <w:p w14:paraId="3EF65A5B" w14:textId="77777777" w:rsidR="009300E5" w:rsidRDefault="009300E5" w:rsidP="009300E5">
            <w:pPr>
              <w:rPr>
                <w:rFonts w:ascii="Arial" w:hAnsi="Arial" w:cs="Arial"/>
                <w:sz w:val="16"/>
                <w:szCs w:val="16"/>
              </w:rPr>
            </w:pPr>
            <w:r>
              <w:rPr>
                <w:rFonts w:ascii="Arial" w:hAnsi="Arial" w:cs="Arial"/>
                <w:sz w:val="16"/>
                <w:szCs w:val="16"/>
              </w:rPr>
              <w:t>E: it should be ‘may’</w:t>
            </w:r>
          </w:p>
          <w:p w14:paraId="21246F5D" w14:textId="77777777" w:rsidR="001F0BBC" w:rsidRDefault="001F0BBC" w:rsidP="009300E5">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45DD3267" w14:textId="734FAE58" w:rsidR="00F510FA" w:rsidRDefault="00F510FA" w:rsidP="00F510FA">
            <w:pPr>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r>
              <w:rPr>
                <w:rFonts w:ascii="Arial" w:hAnsi="Arial" w:cs="Arial"/>
                <w:sz w:val="16"/>
                <w:szCs w:val="16"/>
              </w:rPr>
              <w:t xml:space="preserve"> </w:t>
            </w:r>
          </w:p>
          <w:p w14:paraId="518F0DAB" w14:textId="0950AFED" w:rsidR="003814E6" w:rsidRDefault="003814E6" w:rsidP="00F510FA">
            <w:pPr>
              <w:rPr>
                <w:rFonts w:ascii="Arial" w:hAnsi="Arial" w:cs="Arial"/>
                <w:sz w:val="16"/>
                <w:szCs w:val="16"/>
              </w:rPr>
            </w:pPr>
            <w:r>
              <w:rPr>
                <w:rFonts w:ascii="Arial" w:hAnsi="Arial" w:cs="Arial"/>
                <w:sz w:val="16"/>
                <w:szCs w:val="16"/>
              </w:rPr>
              <w:t xml:space="preserve">Chair: better to keep access and backhaul </w:t>
            </w:r>
            <w:r>
              <w:rPr>
                <w:rFonts w:ascii="Arial" w:hAnsi="Arial" w:cs="Arial"/>
                <w:sz w:val="16"/>
                <w:szCs w:val="16"/>
              </w:rPr>
              <w:lastRenderedPageBreak/>
              <w:t xml:space="preserve">information container </w:t>
            </w:r>
            <w:proofErr w:type="spellStart"/>
            <w:r>
              <w:rPr>
                <w:rFonts w:ascii="Arial" w:hAnsi="Arial" w:cs="Arial"/>
                <w:sz w:val="16"/>
                <w:szCs w:val="16"/>
              </w:rPr>
              <w:t>seperate</w:t>
            </w:r>
            <w:proofErr w:type="spellEnd"/>
          </w:p>
          <w:p w14:paraId="759BD0F9" w14:textId="197669DC" w:rsidR="003814E6" w:rsidRDefault="003814E6" w:rsidP="003814E6">
            <w:pPr>
              <w:rPr>
                <w:rFonts w:ascii="Arial" w:hAnsi="Arial" w:cs="Arial"/>
                <w:sz w:val="16"/>
                <w:szCs w:val="16"/>
              </w:rPr>
            </w:pPr>
            <w:r>
              <w:rPr>
                <w:rFonts w:ascii="Arial" w:hAnsi="Arial" w:cs="Arial"/>
                <w:sz w:val="16"/>
                <w:szCs w:val="16"/>
              </w:rPr>
              <w:t>Rev3 available</w:t>
            </w:r>
          </w:p>
          <w:p w14:paraId="28524ABF" w14:textId="48687A2F" w:rsidR="009300E5" w:rsidRDefault="009300E5" w:rsidP="009300E5">
            <w:pPr>
              <w:rPr>
                <w:rFonts w:ascii="Arial" w:hAnsi="Arial" w:cs="Arial"/>
                <w:sz w:val="16"/>
                <w:szCs w:val="16"/>
              </w:rPr>
            </w:pPr>
            <w:r>
              <w:rPr>
                <w:rFonts w:ascii="Arial" w:hAnsi="Arial" w:cs="Arial"/>
                <w:sz w:val="16"/>
                <w:szCs w:val="16"/>
              </w:rPr>
              <w:t>CH plenary:</w:t>
            </w:r>
            <w:r w:rsidR="00FC7228">
              <w:rPr>
                <w:rFonts w:ascii="Arial" w:hAnsi="Arial" w:cs="Arial"/>
                <w:sz w:val="16"/>
                <w:szCs w:val="16"/>
              </w:rPr>
              <w:t xml:space="preserve"> rev4 agreed</w:t>
            </w:r>
          </w:p>
        </w:tc>
        <w:tc>
          <w:tcPr>
            <w:tcW w:w="1752" w:type="dxa"/>
            <w:gridSpan w:val="2"/>
            <w:tcBorders>
              <w:top w:val="single" w:sz="4" w:space="0" w:color="auto"/>
              <w:left w:val="single" w:sz="4" w:space="0" w:color="auto"/>
              <w:bottom w:val="single" w:sz="4" w:space="0" w:color="auto"/>
              <w:right w:val="single" w:sz="4" w:space="0" w:color="auto"/>
            </w:tcBorders>
          </w:tcPr>
          <w:p w14:paraId="780A5A79"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CATT</w:t>
            </w:r>
          </w:p>
        </w:tc>
        <w:tc>
          <w:tcPr>
            <w:tcW w:w="1031" w:type="dxa"/>
            <w:gridSpan w:val="2"/>
            <w:tcBorders>
              <w:top w:val="single" w:sz="4" w:space="0" w:color="auto"/>
              <w:left w:val="single" w:sz="4" w:space="0" w:color="auto"/>
              <w:bottom w:val="single" w:sz="4" w:space="0" w:color="auto"/>
              <w:right w:val="single" w:sz="4" w:space="0" w:color="auto"/>
            </w:tcBorders>
          </w:tcPr>
          <w:p w14:paraId="403DD309" w14:textId="77777777" w:rsidR="009300E5" w:rsidRPr="00D25EAA"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4D788F6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D7931B5" w14:textId="77777777" w:rsidR="009300E5" w:rsidRPr="00D25EAA" w:rsidRDefault="009300E5" w:rsidP="009300E5">
            <w:pPr>
              <w:widowControl w:val="0"/>
              <w:rPr>
                <w:rFonts w:ascii="Arial" w:hAnsi="Arial" w:cs="Arial"/>
                <w:sz w:val="16"/>
                <w:szCs w:val="16"/>
              </w:rPr>
            </w:pPr>
            <w:r w:rsidRPr="00B935FA">
              <w:rPr>
                <w:rFonts w:ascii="Arial" w:hAnsi="Arial" w:cs="Arial"/>
                <w:sz w:val="16"/>
                <w:szCs w:val="16"/>
              </w:rPr>
              <w:t>7.4.10 UID_1010018</w:t>
            </w:r>
            <w:r w:rsidRPr="00B935FA">
              <w:rPr>
                <w:rFonts w:ascii="Arial" w:hAnsi="Arial" w:cs="Arial"/>
                <w:sz w:val="16"/>
                <w:szCs w:val="16"/>
              </w:rPr>
              <w:br/>
              <w:t xml:space="preserve">Charging aspects of Satellite Access in 5GS </w:t>
            </w:r>
          </w:p>
        </w:tc>
        <w:tc>
          <w:tcPr>
            <w:tcW w:w="1044" w:type="dxa"/>
            <w:gridSpan w:val="2"/>
            <w:tcBorders>
              <w:top w:val="single" w:sz="4" w:space="0" w:color="auto"/>
              <w:left w:val="single" w:sz="4" w:space="0" w:color="auto"/>
              <w:bottom w:val="single" w:sz="4" w:space="0" w:color="auto"/>
              <w:right w:val="single" w:sz="4" w:space="0" w:color="auto"/>
            </w:tcBorders>
          </w:tcPr>
          <w:p w14:paraId="7D74B55B" w14:textId="77777777" w:rsidR="009300E5" w:rsidRPr="00C64465" w:rsidRDefault="00000000" w:rsidP="009300E5">
            <w:pPr>
              <w:rPr>
                <w:rFonts w:ascii="Arial" w:hAnsi="Arial" w:cs="Arial"/>
                <w:b/>
                <w:bCs/>
                <w:color w:val="FF0000"/>
                <w:sz w:val="16"/>
                <w:szCs w:val="16"/>
                <w:u w:val="single"/>
              </w:rPr>
            </w:pPr>
            <w:hyperlink r:id="rId124" w:history="1">
              <w:r w:rsidR="009300E5" w:rsidRPr="00C64465">
                <w:rPr>
                  <w:rStyle w:val="Hyperlink"/>
                  <w:rFonts w:ascii="Arial" w:hAnsi="Arial" w:cs="Arial"/>
                  <w:b/>
                  <w:bCs/>
                  <w:color w:val="FF0000"/>
                  <w:sz w:val="16"/>
                  <w:szCs w:val="16"/>
                  <w:highlight w:val="cyan"/>
                </w:rPr>
                <w:t>S5-237879</w:t>
              </w:r>
            </w:hyperlink>
          </w:p>
        </w:tc>
        <w:tc>
          <w:tcPr>
            <w:tcW w:w="4681" w:type="dxa"/>
            <w:gridSpan w:val="2"/>
            <w:tcBorders>
              <w:top w:val="single" w:sz="4" w:space="0" w:color="auto"/>
              <w:left w:val="single" w:sz="4" w:space="0" w:color="auto"/>
              <w:bottom w:val="single" w:sz="4" w:space="0" w:color="auto"/>
              <w:right w:val="single" w:sz="4" w:space="0" w:color="auto"/>
            </w:tcBorders>
          </w:tcPr>
          <w:p w14:paraId="015E64A4" w14:textId="77777777" w:rsidR="009300E5" w:rsidRDefault="009300E5" w:rsidP="009300E5">
            <w:pPr>
              <w:rPr>
                <w:rFonts w:ascii="Arial" w:hAnsi="Arial" w:cs="Arial"/>
                <w:sz w:val="16"/>
                <w:szCs w:val="16"/>
              </w:rPr>
            </w:pPr>
            <w:r>
              <w:rPr>
                <w:rFonts w:ascii="Arial" w:hAnsi="Arial" w:cs="Arial"/>
                <w:sz w:val="16"/>
                <w:szCs w:val="16"/>
              </w:rPr>
              <w:t>Rel-18 CR 32.290 Add satellite indication for satellite charging</w:t>
            </w:r>
          </w:p>
        </w:tc>
        <w:tc>
          <w:tcPr>
            <w:tcW w:w="3903" w:type="dxa"/>
            <w:gridSpan w:val="2"/>
            <w:tcBorders>
              <w:top w:val="single" w:sz="4" w:space="0" w:color="auto"/>
              <w:left w:val="single" w:sz="4" w:space="0" w:color="auto"/>
              <w:bottom w:val="single" w:sz="4" w:space="0" w:color="auto"/>
              <w:right w:val="single" w:sz="4" w:space="0" w:color="auto"/>
            </w:tcBorders>
          </w:tcPr>
          <w:p w14:paraId="023FA043" w14:textId="77777777" w:rsidR="009300E5" w:rsidRDefault="009300E5" w:rsidP="009300E5">
            <w:pPr>
              <w:rPr>
                <w:rFonts w:ascii="Arial" w:hAnsi="Arial" w:cs="Arial"/>
                <w:sz w:val="16"/>
                <w:szCs w:val="16"/>
              </w:rPr>
            </w:pPr>
            <w:r>
              <w:rPr>
                <w:rFonts w:ascii="Arial" w:hAnsi="Arial" w:cs="Arial"/>
                <w:sz w:val="16"/>
                <w:szCs w:val="16"/>
              </w:rPr>
              <w:t>E: not acceptable because this request an update to all TS</w:t>
            </w:r>
          </w:p>
          <w:p w14:paraId="578363AB" w14:textId="77777777" w:rsidR="009300E5" w:rsidRDefault="009300E5" w:rsidP="009300E5">
            <w:pPr>
              <w:rPr>
                <w:rFonts w:ascii="Arial" w:hAnsi="Arial" w:cs="Arial"/>
                <w:sz w:val="16"/>
                <w:szCs w:val="16"/>
              </w:rPr>
            </w:pPr>
            <w:r>
              <w:rPr>
                <w:rFonts w:ascii="Arial" w:hAnsi="Arial" w:cs="Arial"/>
                <w:sz w:val="16"/>
                <w:szCs w:val="16"/>
              </w:rPr>
              <w:t xml:space="preserve">M: This chapter is </w:t>
            </w:r>
            <w:proofErr w:type="spellStart"/>
            <w:r>
              <w:rPr>
                <w:rFonts w:ascii="Arial" w:hAnsi="Arial" w:cs="Arial"/>
                <w:sz w:val="16"/>
                <w:szCs w:val="16"/>
              </w:rPr>
              <w:t>commen</w:t>
            </w:r>
            <w:proofErr w:type="spellEnd"/>
            <w:r>
              <w:rPr>
                <w:rFonts w:ascii="Arial" w:hAnsi="Arial" w:cs="Arial"/>
                <w:sz w:val="16"/>
                <w:szCs w:val="16"/>
              </w:rPr>
              <w:t xml:space="preserve"> and should not be used</w:t>
            </w:r>
          </w:p>
          <w:p w14:paraId="741DCA5B" w14:textId="242D6C33" w:rsidR="009300E5" w:rsidRDefault="009300E5" w:rsidP="009300E5">
            <w:pPr>
              <w:rPr>
                <w:rFonts w:ascii="Arial" w:hAnsi="Arial" w:cs="Arial"/>
                <w:sz w:val="16"/>
                <w:szCs w:val="16"/>
              </w:rPr>
            </w:pPr>
            <w:r>
              <w:rPr>
                <w:rFonts w:ascii="Arial" w:hAnsi="Arial" w:cs="Arial"/>
                <w:sz w:val="16"/>
                <w:szCs w:val="16"/>
              </w:rPr>
              <w:t>Chair: extension should be in TS 32.255</w:t>
            </w:r>
          </w:p>
          <w:p w14:paraId="1D478F5E" w14:textId="146EC729" w:rsidR="009300E5" w:rsidRDefault="009300E5" w:rsidP="009300E5">
            <w:pPr>
              <w:rPr>
                <w:rFonts w:ascii="Arial" w:hAnsi="Arial" w:cs="Arial"/>
                <w:sz w:val="16"/>
                <w:szCs w:val="16"/>
              </w:rPr>
            </w:pPr>
            <w:r>
              <w:rPr>
                <w:rFonts w:ascii="Arial" w:hAnsi="Arial" w:cs="Arial"/>
                <w:sz w:val="16"/>
                <w:szCs w:val="16"/>
              </w:rPr>
              <w:t>Chair: Not pursued</w:t>
            </w:r>
          </w:p>
        </w:tc>
        <w:tc>
          <w:tcPr>
            <w:tcW w:w="1752" w:type="dxa"/>
            <w:gridSpan w:val="2"/>
            <w:tcBorders>
              <w:top w:val="single" w:sz="4" w:space="0" w:color="auto"/>
              <w:left w:val="single" w:sz="4" w:space="0" w:color="auto"/>
              <w:bottom w:val="single" w:sz="4" w:space="0" w:color="auto"/>
              <w:right w:val="single" w:sz="4" w:space="0" w:color="auto"/>
            </w:tcBorders>
          </w:tcPr>
          <w:p w14:paraId="5D53CDEF" w14:textId="77777777" w:rsidR="009300E5" w:rsidRDefault="009300E5" w:rsidP="009300E5">
            <w:pPr>
              <w:widowControl w:val="0"/>
              <w:jc w:val="center"/>
              <w:rPr>
                <w:rFonts w:ascii="Arial" w:hAnsi="Arial" w:cs="Arial"/>
                <w:sz w:val="16"/>
                <w:szCs w:val="16"/>
              </w:rPr>
            </w:pPr>
            <w:r>
              <w:rPr>
                <w:rFonts w:ascii="Arial" w:hAnsi="Arial" w:cs="Arial"/>
                <w:sz w:val="16"/>
                <w:szCs w:val="16"/>
              </w:rPr>
              <w:t>CATT</w:t>
            </w:r>
          </w:p>
        </w:tc>
        <w:tc>
          <w:tcPr>
            <w:tcW w:w="1031" w:type="dxa"/>
            <w:gridSpan w:val="2"/>
            <w:tcBorders>
              <w:top w:val="single" w:sz="4" w:space="0" w:color="auto"/>
              <w:left w:val="single" w:sz="4" w:space="0" w:color="auto"/>
              <w:bottom w:val="single" w:sz="4" w:space="0" w:color="auto"/>
              <w:right w:val="single" w:sz="4" w:space="0" w:color="auto"/>
            </w:tcBorders>
          </w:tcPr>
          <w:p w14:paraId="7310256C" w14:textId="77777777" w:rsidR="009300E5" w:rsidRPr="00D25EAA"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07719134"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52337B8" w14:textId="77777777" w:rsidR="009300E5" w:rsidRPr="00D25EAA" w:rsidRDefault="009300E5" w:rsidP="009300E5">
            <w:pPr>
              <w:widowControl w:val="0"/>
              <w:rPr>
                <w:rFonts w:ascii="Arial" w:hAnsi="Arial" w:cs="Arial"/>
                <w:sz w:val="16"/>
                <w:szCs w:val="16"/>
              </w:rPr>
            </w:pPr>
            <w:r w:rsidRPr="00B935FA">
              <w:rPr>
                <w:rFonts w:ascii="Arial" w:hAnsi="Arial" w:cs="Arial"/>
                <w:sz w:val="16"/>
                <w:szCs w:val="16"/>
              </w:rPr>
              <w:t>7.4.10 UID_1010018</w:t>
            </w:r>
            <w:r w:rsidRPr="00B935FA">
              <w:rPr>
                <w:rFonts w:ascii="Arial" w:hAnsi="Arial" w:cs="Arial"/>
                <w:sz w:val="16"/>
                <w:szCs w:val="16"/>
              </w:rPr>
              <w:br/>
              <w:t xml:space="preserve">Charging aspects of Satellite Access in 5GS </w:t>
            </w:r>
          </w:p>
        </w:tc>
        <w:tc>
          <w:tcPr>
            <w:tcW w:w="1044" w:type="dxa"/>
            <w:gridSpan w:val="2"/>
            <w:tcBorders>
              <w:top w:val="single" w:sz="4" w:space="0" w:color="auto"/>
              <w:left w:val="single" w:sz="4" w:space="0" w:color="auto"/>
              <w:bottom w:val="single" w:sz="4" w:space="0" w:color="auto"/>
              <w:right w:val="single" w:sz="4" w:space="0" w:color="auto"/>
            </w:tcBorders>
          </w:tcPr>
          <w:p w14:paraId="531D4FA1" w14:textId="27B2E9B9" w:rsidR="009300E5" w:rsidRDefault="00000000" w:rsidP="009300E5">
            <w:pPr>
              <w:rPr>
                <w:rFonts w:ascii="Arial" w:hAnsi="Arial" w:cs="Arial"/>
                <w:b/>
                <w:bCs/>
                <w:color w:val="0000FF"/>
                <w:sz w:val="16"/>
                <w:szCs w:val="16"/>
                <w:u w:val="single"/>
              </w:rPr>
            </w:pPr>
            <w:hyperlink r:id="rId125" w:history="1">
              <w:r w:rsidR="009300E5" w:rsidRPr="00C64465">
                <w:rPr>
                  <w:rStyle w:val="Hyperlink"/>
                  <w:rFonts w:ascii="Arial" w:hAnsi="Arial" w:cs="Arial"/>
                  <w:b/>
                  <w:bCs/>
                  <w:sz w:val="16"/>
                  <w:szCs w:val="16"/>
                  <w:highlight w:val="magenta"/>
                </w:rPr>
                <w:t>S5-237880</w:t>
              </w:r>
            </w:hyperlink>
            <w:r w:rsidR="009300E5">
              <w:rPr>
                <w:rStyle w:val="Hyperlink"/>
                <w:rFonts w:ascii="Arial" w:hAnsi="Arial" w:cs="Arial"/>
                <w:b/>
                <w:bCs/>
                <w:sz w:val="16"/>
                <w:szCs w:val="16"/>
              </w:rPr>
              <w:br/>
            </w:r>
            <w:r w:rsidR="009300E5" w:rsidRPr="00C64465">
              <w:rPr>
                <w:rFonts w:ascii="Arial" w:hAnsi="Arial" w:cs="Arial"/>
                <w:b/>
                <w:bCs/>
                <w:color w:val="0000FF"/>
                <w:sz w:val="16"/>
                <w:szCs w:val="16"/>
                <w:highlight w:val="green"/>
                <w:u w:val="single"/>
              </w:rPr>
              <w:t>S5-238058</w:t>
            </w:r>
          </w:p>
        </w:tc>
        <w:tc>
          <w:tcPr>
            <w:tcW w:w="4681" w:type="dxa"/>
            <w:gridSpan w:val="2"/>
            <w:tcBorders>
              <w:top w:val="single" w:sz="4" w:space="0" w:color="auto"/>
              <w:left w:val="single" w:sz="4" w:space="0" w:color="auto"/>
              <w:bottom w:val="single" w:sz="4" w:space="0" w:color="auto"/>
              <w:right w:val="single" w:sz="4" w:space="0" w:color="auto"/>
            </w:tcBorders>
          </w:tcPr>
          <w:p w14:paraId="2684BFC3" w14:textId="77777777" w:rsidR="009300E5" w:rsidRDefault="009300E5" w:rsidP="009300E5">
            <w:pPr>
              <w:rPr>
                <w:rFonts w:ascii="Arial" w:hAnsi="Arial" w:cs="Arial"/>
                <w:sz w:val="16"/>
                <w:szCs w:val="16"/>
              </w:rPr>
            </w:pPr>
            <w:r>
              <w:rPr>
                <w:rFonts w:ascii="Arial" w:hAnsi="Arial" w:cs="Arial"/>
                <w:sz w:val="16"/>
                <w:szCs w:val="16"/>
              </w:rPr>
              <w:t>Rel-18 CR 32.291 Add satellite feature for satellite access charging</w:t>
            </w:r>
          </w:p>
        </w:tc>
        <w:tc>
          <w:tcPr>
            <w:tcW w:w="3903" w:type="dxa"/>
            <w:gridSpan w:val="2"/>
            <w:tcBorders>
              <w:top w:val="single" w:sz="4" w:space="0" w:color="auto"/>
              <w:left w:val="single" w:sz="4" w:space="0" w:color="auto"/>
              <w:bottom w:val="single" w:sz="4" w:space="0" w:color="auto"/>
              <w:right w:val="single" w:sz="4" w:space="0" w:color="auto"/>
            </w:tcBorders>
          </w:tcPr>
          <w:p w14:paraId="3B9F9B84" w14:textId="77777777" w:rsidR="009300E5" w:rsidRDefault="009300E5" w:rsidP="009300E5">
            <w:pPr>
              <w:rPr>
                <w:rFonts w:ascii="Arial" w:hAnsi="Arial" w:cs="Arial"/>
                <w:sz w:val="16"/>
                <w:szCs w:val="16"/>
              </w:rPr>
            </w:pPr>
            <w:r>
              <w:rPr>
                <w:rFonts w:ascii="Arial" w:hAnsi="Arial" w:cs="Arial"/>
                <w:sz w:val="16"/>
                <w:szCs w:val="16"/>
              </w:rPr>
              <w:t xml:space="preserve">N: Correct to extent for </w:t>
            </w:r>
            <w:proofErr w:type="spellStart"/>
            <w:r>
              <w:rPr>
                <w:rFonts w:ascii="Arial" w:hAnsi="Arial" w:cs="Arial"/>
                <w:sz w:val="16"/>
                <w:szCs w:val="16"/>
              </w:rPr>
              <w:t>SatelliteAccess</w:t>
            </w:r>
            <w:proofErr w:type="spellEnd"/>
            <w:r>
              <w:rPr>
                <w:rFonts w:ascii="Arial" w:hAnsi="Arial" w:cs="Arial"/>
                <w:sz w:val="16"/>
                <w:szCs w:val="16"/>
              </w:rPr>
              <w:t>?</w:t>
            </w:r>
          </w:p>
          <w:p w14:paraId="0232E5B4" w14:textId="77777777" w:rsidR="009300E5" w:rsidRDefault="009300E5" w:rsidP="009300E5">
            <w:pPr>
              <w:rPr>
                <w:rFonts w:ascii="Arial" w:hAnsi="Arial" w:cs="Arial"/>
                <w:sz w:val="16"/>
                <w:szCs w:val="16"/>
              </w:rPr>
            </w:pPr>
            <w:r>
              <w:rPr>
                <w:rFonts w:ascii="Arial" w:hAnsi="Arial" w:cs="Arial"/>
                <w:sz w:val="16"/>
                <w:szCs w:val="16"/>
              </w:rPr>
              <w:t>E:one string</w:t>
            </w:r>
          </w:p>
          <w:p w14:paraId="18C01A96" w14:textId="77777777" w:rsidR="001F0BBC" w:rsidRDefault="001F0BBC" w:rsidP="009300E5">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4DBD615F" w14:textId="4051AF55" w:rsidR="009300E5" w:rsidRDefault="009300E5" w:rsidP="009300E5">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tcPr>
          <w:p w14:paraId="754D68ED" w14:textId="77777777" w:rsidR="009300E5" w:rsidRDefault="009300E5" w:rsidP="009300E5">
            <w:pPr>
              <w:widowControl w:val="0"/>
              <w:jc w:val="center"/>
              <w:rPr>
                <w:rFonts w:ascii="Arial" w:hAnsi="Arial" w:cs="Arial"/>
                <w:sz w:val="16"/>
                <w:szCs w:val="16"/>
              </w:rPr>
            </w:pPr>
            <w:r>
              <w:rPr>
                <w:rFonts w:ascii="Arial" w:hAnsi="Arial" w:cs="Arial"/>
                <w:sz w:val="16"/>
                <w:szCs w:val="16"/>
              </w:rPr>
              <w:t>CATT</w:t>
            </w:r>
          </w:p>
        </w:tc>
        <w:tc>
          <w:tcPr>
            <w:tcW w:w="1031" w:type="dxa"/>
            <w:gridSpan w:val="2"/>
            <w:tcBorders>
              <w:top w:val="single" w:sz="4" w:space="0" w:color="auto"/>
              <w:left w:val="single" w:sz="4" w:space="0" w:color="auto"/>
              <w:bottom w:val="single" w:sz="4" w:space="0" w:color="auto"/>
              <w:right w:val="single" w:sz="4" w:space="0" w:color="auto"/>
            </w:tcBorders>
          </w:tcPr>
          <w:p w14:paraId="35BF501F" w14:textId="77777777" w:rsidR="009300E5" w:rsidRPr="00D25EAA" w:rsidRDefault="009300E5" w:rsidP="009300E5">
            <w:pPr>
              <w:widowControl w:val="0"/>
              <w:jc w:val="center"/>
              <w:rPr>
                <w:rFonts w:ascii="Arial" w:hAnsi="Arial" w:cs="Arial"/>
                <w:sz w:val="16"/>
                <w:szCs w:val="16"/>
              </w:rPr>
            </w:pPr>
            <w:r w:rsidRPr="002F66F3">
              <w:rPr>
                <w:rFonts w:ascii="Arial" w:hAnsi="Arial" w:cs="Arial" w:hint="eastAsia"/>
                <w:sz w:val="16"/>
                <w:szCs w:val="16"/>
              </w:rPr>
              <w:t>R</w:t>
            </w:r>
            <w:r w:rsidRPr="002F66F3">
              <w:rPr>
                <w:rFonts w:ascii="Arial" w:hAnsi="Arial" w:cs="Arial"/>
                <w:sz w:val="16"/>
                <w:szCs w:val="16"/>
              </w:rPr>
              <w:t>18</w:t>
            </w:r>
          </w:p>
        </w:tc>
      </w:tr>
      <w:tr w:rsidR="009300E5" w:rsidRPr="00D25EAA" w14:paraId="59F689C4"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ADC267F" w14:textId="77777777" w:rsidR="009300E5" w:rsidRPr="000154B4" w:rsidRDefault="009300E5" w:rsidP="009300E5">
            <w:pPr>
              <w:widowControl w:val="0"/>
              <w:rPr>
                <w:rFonts w:ascii="Arial" w:hAnsi="Arial" w:cs="Arial"/>
                <w:sz w:val="16"/>
                <w:szCs w:val="16"/>
              </w:rPr>
            </w:pPr>
            <w:r w:rsidRPr="00304A95">
              <w:rPr>
                <w:rFonts w:ascii="Arial" w:hAnsi="Arial" w:cs="Arial"/>
                <w:sz w:val="16"/>
                <w:szCs w:val="16"/>
              </w:rPr>
              <w:t>7.4.</w:t>
            </w:r>
            <w:r>
              <w:rPr>
                <w:rFonts w:ascii="Arial" w:hAnsi="Arial" w:cs="Arial"/>
                <w:sz w:val="16"/>
                <w:szCs w:val="16"/>
              </w:rPr>
              <w:t xml:space="preserve">10 </w:t>
            </w:r>
            <w:r w:rsidRPr="00304A95">
              <w:rPr>
                <w:rFonts w:ascii="Arial" w:hAnsi="Arial" w:cs="Arial"/>
                <w:sz w:val="16"/>
                <w:szCs w:val="16"/>
              </w:rPr>
              <w:t>UID_101001</w:t>
            </w:r>
            <w:r>
              <w:rPr>
                <w:rFonts w:ascii="Arial" w:hAnsi="Arial" w:cs="Arial"/>
                <w:sz w:val="16"/>
                <w:szCs w:val="16"/>
              </w:rPr>
              <w:t>8</w:t>
            </w:r>
            <w:r w:rsidRPr="00304A95">
              <w:rPr>
                <w:rFonts w:ascii="Arial" w:hAnsi="Arial" w:cs="Arial"/>
                <w:sz w:val="16"/>
                <w:szCs w:val="16"/>
              </w:rPr>
              <w:br/>
            </w:r>
            <w:r w:rsidRPr="003A6629">
              <w:rPr>
                <w:rFonts w:ascii="Arial" w:hAnsi="Arial" w:cs="Arial"/>
                <w:sz w:val="16"/>
                <w:szCs w:val="16"/>
              </w:rPr>
              <w:t>Charging aspects of Satellite Access in 5GS</w:t>
            </w:r>
          </w:p>
        </w:tc>
        <w:tc>
          <w:tcPr>
            <w:tcW w:w="1044" w:type="dxa"/>
            <w:gridSpan w:val="2"/>
            <w:tcBorders>
              <w:top w:val="single" w:sz="4" w:space="0" w:color="auto"/>
              <w:left w:val="single" w:sz="4" w:space="0" w:color="auto"/>
              <w:bottom w:val="single" w:sz="4" w:space="0" w:color="auto"/>
              <w:right w:val="single" w:sz="4" w:space="0" w:color="auto"/>
            </w:tcBorders>
          </w:tcPr>
          <w:p w14:paraId="5ABDAF3A" w14:textId="77777777" w:rsidR="009300E5" w:rsidRPr="00472357" w:rsidRDefault="009300E5" w:rsidP="009300E5">
            <w:pPr>
              <w:rPr>
                <w:rFonts w:ascii="Arial" w:hAnsi="Arial" w:cs="Arial"/>
                <w:b/>
                <w:bCs/>
                <w:color w:val="FF0000"/>
                <w:sz w:val="16"/>
                <w:szCs w:val="16"/>
                <w:highlight w:val="cyan"/>
                <w:u w:val="single"/>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39F81CC9" w14:textId="05B29019" w:rsidR="009300E5" w:rsidRPr="001C7ADD" w:rsidRDefault="009300E5" w:rsidP="009300E5">
            <w:pPr>
              <w:jc w:val="center"/>
              <w:rPr>
                <w:rFonts w:ascii="Arial" w:hAnsi="Arial" w:cs="Arial"/>
                <w:b/>
                <w:sz w:val="16"/>
                <w:szCs w:val="16"/>
              </w:rPr>
            </w:pPr>
            <w:r>
              <w:rPr>
                <w:rFonts w:ascii="Arial" w:hAnsi="Arial" w:cs="Arial"/>
                <w:sz w:val="16"/>
                <w:szCs w:val="16"/>
                <w:highlight w:val="yellow"/>
              </w:rPr>
              <w:t>SID</w:t>
            </w:r>
            <w:r w:rsidRPr="003735A7">
              <w:rPr>
                <w:rFonts w:ascii="Arial" w:hAnsi="Arial" w:cs="Arial"/>
                <w:sz w:val="16"/>
                <w:szCs w:val="16"/>
                <w:highlight w:val="yellow"/>
              </w:rPr>
              <w:t xml:space="preserve"> Status report</w:t>
            </w:r>
            <w:r w:rsidRPr="00D25EAA">
              <w:rPr>
                <w:rFonts w:ascii="Arial" w:hAnsi="Arial" w:cs="Arial"/>
                <w:sz w:val="16"/>
                <w:szCs w:val="16"/>
              </w:rPr>
              <w:t xml:space="preserve"> </w:t>
            </w:r>
            <w:r>
              <w:rPr>
                <w:rFonts w:ascii="Arial" w:hAnsi="Arial" w:cs="Arial"/>
                <w:sz w:val="16"/>
                <w:szCs w:val="16"/>
              </w:rPr>
              <w:t>20</w:t>
            </w:r>
            <w:r w:rsidRPr="00D25EAA">
              <w:rPr>
                <w:rFonts w:ascii="Arial" w:hAnsi="Arial" w:cs="Arial"/>
                <w:sz w:val="16"/>
                <w:szCs w:val="16"/>
              </w:rPr>
              <w:t>% to</w:t>
            </w:r>
            <w:r>
              <w:rPr>
                <w:rFonts w:ascii="Arial" w:hAnsi="Arial" w:cs="Arial"/>
                <w:sz w:val="16"/>
                <w:szCs w:val="16"/>
              </w:rPr>
              <w:t xml:space="preserve"> 35%</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7E752741"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6F6FD974" w14:textId="77777777" w:rsidR="009300E5" w:rsidRPr="00D23B20" w:rsidRDefault="009300E5" w:rsidP="009300E5">
            <w:pPr>
              <w:widowControl w:val="0"/>
              <w:rPr>
                <w:rFonts w:ascii="Arial" w:hAnsi="Arial" w:cs="Arial"/>
                <w:sz w:val="16"/>
                <w:szCs w:val="16"/>
              </w:rPr>
            </w:pPr>
            <w:r w:rsidRPr="00D23B20">
              <w:rPr>
                <w:rFonts w:ascii="Arial" w:hAnsi="Arial" w:cs="Arial"/>
                <w:sz w:val="16"/>
                <w:szCs w:val="16"/>
              </w:rPr>
              <w:t>Rapporteur</w:t>
            </w:r>
          </w:p>
          <w:p w14:paraId="30F62643" w14:textId="77777777" w:rsidR="009300E5" w:rsidRPr="00D23B20" w:rsidRDefault="009300E5" w:rsidP="009300E5">
            <w:pPr>
              <w:rPr>
                <w:rFonts w:ascii="Arial" w:hAnsi="Arial" w:cs="Arial"/>
                <w:sz w:val="16"/>
                <w:szCs w:val="16"/>
              </w:rPr>
            </w:pPr>
            <w:r w:rsidRPr="003A6629">
              <w:rPr>
                <w:rFonts w:ascii="Arial" w:hAnsi="Arial" w:cs="Arial"/>
                <w:sz w:val="16"/>
                <w:szCs w:val="16"/>
                <w:highlight w:val="yellow"/>
              </w:rPr>
              <w:t>CATT</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6E269A33" w14:textId="77777777" w:rsidR="009300E5" w:rsidRPr="009E1DDC" w:rsidRDefault="009300E5" w:rsidP="009300E5">
            <w:pPr>
              <w:widowControl w:val="0"/>
              <w:jc w:val="center"/>
              <w:rPr>
                <w:rFonts w:ascii="Arial" w:hAnsi="Arial" w:cs="Arial"/>
                <w:sz w:val="18"/>
                <w:szCs w:val="18"/>
              </w:rPr>
            </w:pPr>
            <w:r w:rsidRPr="002F66F3">
              <w:rPr>
                <w:rFonts w:ascii="Arial" w:hAnsi="Arial" w:cs="Arial"/>
                <w:sz w:val="16"/>
                <w:szCs w:val="16"/>
              </w:rPr>
              <w:t>R18</w:t>
            </w:r>
          </w:p>
        </w:tc>
      </w:tr>
      <w:tr w:rsidR="009300E5" w:rsidRPr="00D25EAA" w14:paraId="1CAE255B"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vAlign w:val="bottom"/>
          </w:tcPr>
          <w:p w14:paraId="62100C20" w14:textId="77777777" w:rsidR="009300E5" w:rsidRPr="00D23B20" w:rsidRDefault="009300E5" w:rsidP="009300E5">
            <w:pPr>
              <w:widowControl w:val="0"/>
              <w:jc w:val="center"/>
              <w:rPr>
                <w:rFonts w:ascii="Arial" w:hAnsi="Arial" w:cs="Arial"/>
                <w:sz w:val="16"/>
                <w:szCs w:val="16"/>
              </w:rPr>
            </w:pPr>
            <w:r w:rsidRPr="00D75A18">
              <w:rPr>
                <w:rFonts w:ascii="Arial" w:hAnsi="Arial" w:cs="Arial"/>
                <w:b/>
                <w:sz w:val="18"/>
                <w:szCs w:val="18"/>
              </w:rPr>
              <w:t>7.5.3-FS_5GSAT_CH</w:t>
            </w:r>
          </w:p>
        </w:tc>
      </w:tr>
      <w:tr w:rsidR="009300E5" w:rsidRPr="00D25EAA" w14:paraId="237E9356"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5FDBE5F4" w14:textId="77777777" w:rsidR="009300E5" w:rsidRPr="00D25EAA" w:rsidRDefault="009300E5" w:rsidP="009300E5">
            <w:pPr>
              <w:widowControl w:val="0"/>
              <w:rPr>
                <w:rFonts w:ascii="Arial" w:hAnsi="Arial" w:cs="Arial"/>
                <w:sz w:val="16"/>
                <w:szCs w:val="16"/>
              </w:rPr>
            </w:pPr>
            <w:r>
              <w:rPr>
                <w:rFonts w:ascii="Arial" w:hAnsi="Arial" w:cs="Arial"/>
                <w:sz w:val="16"/>
                <w:szCs w:val="16"/>
              </w:rPr>
              <w:t>7.5.3</w:t>
            </w:r>
            <w:r w:rsidRPr="00C852A7">
              <w:rPr>
                <w:rFonts w:ascii="Arial" w:hAnsi="Arial" w:cs="Arial"/>
                <w:sz w:val="16"/>
                <w:szCs w:val="16"/>
              </w:rPr>
              <w:t xml:space="preserve"> UID_ 980028 Study on charging aspects of Satellite in 5GS</w:t>
            </w:r>
          </w:p>
        </w:tc>
        <w:tc>
          <w:tcPr>
            <w:tcW w:w="1044" w:type="dxa"/>
            <w:gridSpan w:val="2"/>
            <w:tcBorders>
              <w:top w:val="single" w:sz="4" w:space="0" w:color="auto"/>
              <w:left w:val="single" w:sz="4" w:space="0" w:color="auto"/>
              <w:bottom w:val="single" w:sz="4" w:space="0" w:color="auto"/>
              <w:right w:val="single" w:sz="4" w:space="0" w:color="auto"/>
            </w:tcBorders>
          </w:tcPr>
          <w:p w14:paraId="1211AFF0" w14:textId="727929E9" w:rsidR="009300E5" w:rsidRDefault="00000000" w:rsidP="009300E5">
            <w:pPr>
              <w:spacing w:after="0"/>
              <w:rPr>
                <w:rFonts w:ascii="Arial" w:hAnsi="Arial" w:cs="Arial"/>
                <w:b/>
                <w:bCs/>
                <w:color w:val="0000FF"/>
                <w:sz w:val="16"/>
                <w:szCs w:val="16"/>
                <w:u w:val="single"/>
                <w:lang w:val="en-US" w:eastAsia="zh-CN"/>
              </w:rPr>
            </w:pPr>
            <w:hyperlink r:id="rId126" w:history="1">
              <w:r w:rsidR="009300E5" w:rsidRPr="00C64465">
                <w:rPr>
                  <w:rStyle w:val="Hyperlink"/>
                  <w:rFonts w:ascii="Arial" w:hAnsi="Arial" w:cs="Arial"/>
                  <w:b/>
                  <w:bCs/>
                  <w:sz w:val="16"/>
                  <w:szCs w:val="16"/>
                  <w:highlight w:val="magenta"/>
                </w:rPr>
                <w:t>S5-237881</w:t>
              </w:r>
            </w:hyperlink>
            <w:r w:rsidR="009300E5">
              <w:rPr>
                <w:rStyle w:val="Hyperlink"/>
                <w:rFonts w:ascii="Arial" w:hAnsi="Arial" w:cs="Arial"/>
                <w:b/>
                <w:bCs/>
                <w:sz w:val="16"/>
                <w:szCs w:val="16"/>
              </w:rPr>
              <w:br/>
            </w:r>
            <w:r w:rsidR="009300E5" w:rsidRPr="00BE3BBF">
              <w:rPr>
                <w:rFonts w:ascii="Arial" w:hAnsi="Arial" w:cs="Arial"/>
                <w:b/>
                <w:bCs/>
                <w:color w:val="0000FF"/>
                <w:sz w:val="16"/>
                <w:szCs w:val="16"/>
                <w:highlight w:val="green"/>
                <w:u w:val="single"/>
              </w:rPr>
              <w:t>S5-23805</w:t>
            </w:r>
            <w:r w:rsidR="009300E5">
              <w:rPr>
                <w:rFonts w:ascii="Arial" w:hAnsi="Arial" w:cs="Arial"/>
                <w:b/>
                <w:bCs/>
                <w:color w:val="0000FF"/>
                <w:sz w:val="16"/>
                <w:szCs w:val="16"/>
                <w:highlight w:val="green"/>
                <w:u w:val="single"/>
              </w:rPr>
              <w:t>9</w:t>
            </w:r>
          </w:p>
        </w:tc>
        <w:tc>
          <w:tcPr>
            <w:tcW w:w="4681" w:type="dxa"/>
            <w:gridSpan w:val="2"/>
            <w:tcBorders>
              <w:top w:val="single" w:sz="4" w:space="0" w:color="auto"/>
              <w:left w:val="single" w:sz="4" w:space="0" w:color="auto"/>
              <w:bottom w:val="single" w:sz="4" w:space="0" w:color="auto"/>
              <w:right w:val="single" w:sz="4" w:space="0" w:color="auto"/>
            </w:tcBorders>
          </w:tcPr>
          <w:p w14:paraId="4B974C0D" w14:textId="77777777" w:rsidR="009300E5" w:rsidRDefault="009300E5" w:rsidP="009300E5">
            <w:pPr>
              <w:rPr>
                <w:rFonts w:ascii="Arial" w:hAnsi="Arial" w:cs="Arial"/>
                <w:sz w:val="16"/>
                <w:szCs w:val="16"/>
              </w:rPr>
            </w:pPr>
            <w:r>
              <w:rPr>
                <w:rFonts w:ascii="Arial" w:hAnsi="Arial" w:cs="Arial"/>
                <w:sz w:val="16"/>
                <w:szCs w:val="16"/>
              </w:rPr>
              <w:t>TR 28.844 Rapporteur cleanup</w:t>
            </w:r>
          </w:p>
        </w:tc>
        <w:tc>
          <w:tcPr>
            <w:tcW w:w="3903" w:type="dxa"/>
            <w:gridSpan w:val="2"/>
            <w:tcBorders>
              <w:top w:val="single" w:sz="4" w:space="0" w:color="auto"/>
              <w:left w:val="single" w:sz="4" w:space="0" w:color="auto"/>
              <w:bottom w:val="single" w:sz="4" w:space="0" w:color="auto"/>
              <w:right w:val="single" w:sz="4" w:space="0" w:color="auto"/>
            </w:tcBorders>
          </w:tcPr>
          <w:p w14:paraId="650393CC" w14:textId="77777777" w:rsidR="009300E5" w:rsidRDefault="009300E5" w:rsidP="009300E5">
            <w:pPr>
              <w:rPr>
                <w:rFonts w:ascii="Arial" w:hAnsi="Arial" w:cs="Arial"/>
                <w:sz w:val="16"/>
                <w:szCs w:val="16"/>
              </w:rPr>
            </w:pPr>
            <w:r>
              <w:rPr>
                <w:rFonts w:ascii="Arial" w:hAnsi="Arial" w:cs="Arial"/>
                <w:sz w:val="16"/>
                <w:szCs w:val="16"/>
              </w:rPr>
              <w:t>E: ED should be removed</w:t>
            </w:r>
          </w:p>
          <w:p w14:paraId="116402E0" w14:textId="66BDB80B" w:rsidR="009300E5" w:rsidRDefault="009300E5" w:rsidP="009300E5">
            <w:pPr>
              <w:rPr>
                <w:rFonts w:ascii="Arial" w:hAnsi="Arial" w:cs="Arial"/>
                <w:sz w:val="16"/>
                <w:szCs w:val="16"/>
              </w:rPr>
            </w:pPr>
            <w:r>
              <w:rPr>
                <w:rFonts w:ascii="Arial" w:hAnsi="Arial" w:cs="Arial"/>
                <w:sz w:val="16"/>
                <w:szCs w:val="16"/>
              </w:rPr>
              <w:t>M: 1.1.1 should be used with the removal of the ED</w:t>
            </w:r>
          </w:p>
          <w:p w14:paraId="6A3B8CCA" w14:textId="77777777" w:rsidR="00F510FA" w:rsidRDefault="00F510FA" w:rsidP="00F510FA">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064D5B9A" w14:textId="6D2CFB7E"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60BFE45B" w14:textId="77777777" w:rsidR="009300E5" w:rsidRPr="00D23B20" w:rsidRDefault="009300E5" w:rsidP="009300E5">
            <w:pPr>
              <w:widowControl w:val="0"/>
              <w:jc w:val="center"/>
              <w:rPr>
                <w:rFonts w:ascii="Arial" w:hAnsi="Arial" w:cs="Arial"/>
                <w:sz w:val="16"/>
                <w:szCs w:val="16"/>
              </w:rPr>
            </w:pPr>
            <w:r>
              <w:rPr>
                <w:rFonts w:ascii="Arial" w:hAnsi="Arial" w:cs="Arial"/>
                <w:sz w:val="16"/>
                <w:szCs w:val="16"/>
              </w:rPr>
              <w:t>CATT</w:t>
            </w:r>
          </w:p>
        </w:tc>
        <w:tc>
          <w:tcPr>
            <w:tcW w:w="1031" w:type="dxa"/>
            <w:gridSpan w:val="2"/>
            <w:tcBorders>
              <w:top w:val="single" w:sz="4" w:space="0" w:color="auto"/>
              <w:left w:val="single" w:sz="4" w:space="0" w:color="auto"/>
              <w:bottom w:val="single" w:sz="4" w:space="0" w:color="auto"/>
              <w:right w:val="single" w:sz="4" w:space="0" w:color="auto"/>
            </w:tcBorders>
          </w:tcPr>
          <w:p w14:paraId="3CA866DA" w14:textId="77777777" w:rsidR="009300E5" w:rsidRPr="00D25EAA"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7470B7D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9E7116C" w14:textId="77777777" w:rsidR="009300E5" w:rsidRPr="00971D9C" w:rsidRDefault="009300E5" w:rsidP="009300E5">
            <w:pPr>
              <w:widowControl w:val="0"/>
              <w:rPr>
                <w:rFonts w:ascii="Arial" w:hAnsi="Arial" w:cs="Arial"/>
                <w:sz w:val="16"/>
                <w:szCs w:val="16"/>
              </w:rPr>
            </w:pPr>
            <w:r>
              <w:rPr>
                <w:rFonts w:ascii="Arial" w:hAnsi="Arial" w:cs="Arial"/>
                <w:sz w:val="16"/>
                <w:szCs w:val="16"/>
              </w:rPr>
              <w:t>7.5.3</w:t>
            </w:r>
            <w:r w:rsidRPr="00971D9C">
              <w:rPr>
                <w:rFonts w:ascii="Arial" w:hAnsi="Arial" w:cs="Arial"/>
                <w:sz w:val="16"/>
                <w:szCs w:val="16"/>
              </w:rPr>
              <w:t xml:space="preserve"> UID_ 980028 Study on charging aspects of Satellite in 5GS</w:t>
            </w:r>
          </w:p>
        </w:tc>
        <w:tc>
          <w:tcPr>
            <w:tcW w:w="1044" w:type="dxa"/>
            <w:gridSpan w:val="2"/>
            <w:tcBorders>
              <w:top w:val="single" w:sz="4" w:space="0" w:color="auto"/>
              <w:left w:val="single" w:sz="4" w:space="0" w:color="auto"/>
              <w:bottom w:val="single" w:sz="4" w:space="0" w:color="auto"/>
              <w:right w:val="single" w:sz="4" w:space="0" w:color="auto"/>
            </w:tcBorders>
          </w:tcPr>
          <w:p w14:paraId="40944B81" w14:textId="77777777" w:rsidR="009300E5" w:rsidRPr="00472357" w:rsidRDefault="009300E5" w:rsidP="009300E5">
            <w:pPr>
              <w:rPr>
                <w:rFonts w:ascii="Arial" w:hAnsi="Arial" w:cs="Arial"/>
                <w:b/>
                <w:bCs/>
                <w:color w:val="FF0000"/>
                <w:sz w:val="16"/>
                <w:szCs w:val="16"/>
                <w:highlight w:val="cyan"/>
                <w:u w:val="single"/>
              </w:rPr>
            </w:pPr>
            <w:r w:rsidRPr="00884FA9">
              <w:rPr>
                <w:rFonts w:ascii="Arial" w:hAnsi="Arial" w:cs="Arial"/>
                <w:b/>
                <w:bCs/>
                <w:color w:val="0000FF"/>
                <w:sz w:val="16"/>
                <w:szCs w:val="16"/>
                <w:highlight w:val="yellow"/>
                <w:u w:val="single"/>
              </w:rPr>
              <w:t>S5-23</w:t>
            </w:r>
            <w:r>
              <w:rPr>
                <w:rFonts w:ascii="Arial" w:hAnsi="Arial" w:cs="Arial"/>
                <w:b/>
                <w:bCs/>
                <w:color w:val="0000FF"/>
                <w:sz w:val="16"/>
                <w:szCs w:val="16"/>
                <w:highlight w:val="yellow"/>
                <w:u w:val="single"/>
              </w:rPr>
              <w:t>7983</w:t>
            </w:r>
          </w:p>
        </w:tc>
        <w:tc>
          <w:tcPr>
            <w:tcW w:w="4681" w:type="dxa"/>
            <w:gridSpan w:val="2"/>
            <w:tcBorders>
              <w:top w:val="single" w:sz="4" w:space="0" w:color="auto"/>
              <w:left w:val="single" w:sz="4" w:space="0" w:color="auto"/>
              <w:bottom w:val="single" w:sz="4" w:space="0" w:color="auto"/>
              <w:right w:val="single" w:sz="4" w:space="0" w:color="auto"/>
            </w:tcBorders>
          </w:tcPr>
          <w:p w14:paraId="14216397" w14:textId="77777777" w:rsidR="009300E5" w:rsidRDefault="009300E5" w:rsidP="009300E5">
            <w:pPr>
              <w:rPr>
                <w:rFonts w:ascii="Arial"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R</w:t>
            </w:r>
            <w:r w:rsidRPr="008B6853">
              <w:rPr>
                <w:rFonts w:ascii="Arial" w:hAnsi="Arial" w:cs="Arial"/>
                <w:sz w:val="16"/>
                <w:szCs w:val="16"/>
                <w:highlight w:val="yellow"/>
              </w:rPr>
              <w:t xml:space="preserve"> </w:t>
            </w:r>
            <w:r>
              <w:rPr>
                <w:rFonts w:ascii="Arial" w:hAnsi="Arial" w:cs="Arial"/>
                <w:sz w:val="16"/>
                <w:szCs w:val="16"/>
                <w:highlight w:val="yellow"/>
              </w:rPr>
              <w:t>28.844</w:t>
            </w:r>
            <w:r w:rsidRPr="008B6853">
              <w:rPr>
                <w:rFonts w:ascii="Arial" w:hAnsi="Arial" w:cs="Arial"/>
                <w:sz w:val="16"/>
                <w:szCs w:val="16"/>
                <w:highlight w:val="yellow"/>
              </w:rPr>
              <w:t xml:space="preserve"> email approval</w:t>
            </w:r>
          </w:p>
        </w:tc>
        <w:tc>
          <w:tcPr>
            <w:tcW w:w="3903" w:type="dxa"/>
            <w:gridSpan w:val="2"/>
            <w:tcBorders>
              <w:top w:val="single" w:sz="4" w:space="0" w:color="auto"/>
              <w:left w:val="single" w:sz="4" w:space="0" w:color="auto"/>
              <w:bottom w:val="single" w:sz="4" w:space="0" w:color="auto"/>
              <w:right w:val="single" w:sz="4" w:space="0" w:color="auto"/>
            </w:tcBorders>
          </w:tcPr>
          <w:p w14:paraId="5FF65585" w14:textId="458FFCE2" w:rsidR="009300E5" w:rsidRPr="00A04DE3" w:rsidRDefault="009300E5" w:rsidP="009300E5">
            <w:pPr>
              <w:rPr>
                <w:rFonts w:ascii="Arial" w:hAnsi="Arial" w:cs="Arial"/>
                <w:sz w:val="18"/>
                <w:szCs w:val="18"/>
              </w:rPr>
            </w:pPr>
            <w:r>
              <w:rPr>
                <w:rFonts w:ascii="Arial" w:hAnsi="Arial" w:cs="Arial"/>
                <w:sz w:val="18"/>
                <w:szCs w:val="18"/>
              </w:rPr>
              <w:t>Chair: MCC needs to be informed to send TR 28.244-120 to SA for approval.</w:t>
            </w:r>
          </w:p>
        </w:tc>
        <w:tc>
          <w:tcPr>
            <w:tcW w:w="1752" w:type="dxa"/>
            <w:gridSpan w:val="2"/>
            <w:tcBorders>
              <w:top w:val="single" w:sz="4" w:space="0" w:color="auto"/>
              <w:left w:val="single" w:sz="4" w:space="0" w:color="auto"/>
              <w:bottom w:val="single" w:sz="4" w:space="0" w:color="auto"/>
              <w:right w:val="single" w:sz="4" w:space="0" w:color="auto"/>
            </w:tcBorders>
          </w:tcPr>
          <w:p w14:paraId="083BBBF7" w14:textId="77777777" w:rsidR="009300E5" w:rsidRPr="00D23B20" w:rsidRDefault="009300E5" w:rsidP="009300E5">
            <w:pPr>
              <w:widowControl w:val="0"/>
              <w:jc w:val="center"/>
              <w:rPr>
                <w:rFonts w:ascii="Arial" w:hAnsi="Arial" w:cs="Arial"/>
                <w:sz w:val="16"/>
                <w:szCs w:val="16"/>
              </w:rPr>
            </w:pPr>
            <w:r w:rsidRPr="00D23B20">
              <w:rPr>
                <w:rFonts w:ascii="Arial" w:hAnsi="Arial" w:cs="Arial"/>
                <w:sz w:val="16"/>
                <w:szCs w:val="16"/>
              </w:rPr>
              <w:t>CATT</w:t>
            </w:r>
          </w:p>
        </w:tc>
        <w:tc>
          <w:tcPr>
            <w:tcW w:w="1031" w:type="dxa"/>
            <w:gridSpan w:val="2"/>
            <w:tcBorders>
              <w:top w:val="single" w:sz="4" w:space="0" w:color="auto"/>
              <w:left w:val="single" w:sz="4" w:space="0" w:color="auto"/>
              <w:bottom w:val="single" w:sz="4" w:space="0" w:color="auto"/>
              <w:right w:val="single" w:sz="4" w:space="0" w:color="auto"/>
            </w:tcBorders>
          </w:tcPr>
          <w:p w14:paraId="76A6B4BD" w14:textId="77777777" w:rsidR="009300E5" w:rsidRPr="002F66F3" w:rsidRDefault="009300E5" w:rsidP="009300E5">
            <w:pPr>
              <w:widowControl w:val="0"/>
              <w:jc w:val="center"/>
              <w:rPr>
                <w:rFonts w:ascii="Arial" w:hAnsi="Arial" w:cs="Arial"/>
                <w:sz w:val="16"/>
                <w:szCs w:val="16"/>
              </w:rPr>
            </w:pPr>
            <w:r w:rsidRPr="002F66F3">
              <w:rPr>
                <w:rFonts w:ascii="Arial" w:hAnsi="Arial" w:cs="Arial"/>
                <w:sz w:val="16"/>
                <w:szCs w:val="16"/>
              </w:rPr>
              <w:t>R18</w:t>
            </w:r>
          </w:p>
        </w:tc>
      </w:tr>
      <w:tr w:rsidR="009300E5" w:rsidRPr="00D25EAA" w14:paraId="50D9A8F1"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3496C47" w14:textId="77777777" w:rsidR="009300E5" w:rsidRPr="00971D9C" w:rsidRDefault="009300E5" w:rsidP="009300E5">
            <w:pPr>
              <w:widowControl w:val="0"/>
              <w:rPr>
                <w:rFonts w:ascii="Arial" w:hAnsi="Arial" w:cs="Arial"/>
                <w:sz w:val="16"/>
                <w:szCs w:val="16"/>
              </w:rPr>
            </w:pPr>
            <w:r>
              <w:rPr>
                <w:rFonts w:ascii="Arial" w:hAnsi="Arial" w:cs="Arial"/>
                <w:sz w:val="16"/>
                <w:szCs w:val="16"/>
              </w:rPr>
              <w:t>7.5.3</w:t>
            </w:r>
            <w:r w:rsidRPr="00971D9C">
              <w:rPr>
                <w:rFonts w:ascii="Arial" w:hAnsi="Arial" w:cs="Arial"/>
                <w:sz w:val="16"/>
                <w:szCs w:val="16"/>
              </w:rPr>
              <w:t xml:space="preserve"> UID_ 980028 Study on charging aspects of Satellite in 5GS</w:t>
            </w:r>
          </w:p>
        </w:tc>
        <w:tc>
          <w:tcPr>
            <w:tcW w:w="1044" w:type="dxa"/>
            <w:gridSpan w:val="2"/>
            <w:tcBorders>
              <w:top w:val="single" w:sz="4" w:space="0" w:color="auto"/>
              <w:left w:val="single" w:sz="4" w:space="0" w:color="auto"/>
              <w:bottom w:val="single" w:sz="4" w:space="0" w:color="auto"/>
              <w:right w:val="single" w:sz="4" w:space="0" w:color="auto"/>
            </w:tcBorders>
          </w:tcPr>
          <w:p w14:paraId="52CBAA0C" w14:textId="77777777" w:rsidR="009300E5" w:rsidRPr="00472357" w:rsidRDefault="009300E5" w:rsidP="009300E5">
            <w:pPr>
              <w:rPr>
                <w:rFonts w:ascii="Arial" w:hAnsi="Arial" w:cs="Arial"/>
                <w:b/>
                <w:bCs/>
                <w:color w:val="FF0000"/>
                <w:sz w:val="16"/>
                <w:szCs w:val="16"/>
                <w:highlight w:val="cyan"/>
                <w:u w:val="single"/>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6A47686C" w14:textId="77777777" w:rsidR="009300E5" w:rsidRDefault="009300E5" w:rsidP="009300E5">
            <w:pPr>
              <w:jc w:val="center"/>
              <w:rPr>
                <w:rFonts w:ascii="Arial" w:hAnsi="Arial" w:cs="Arial"/>
                <w:sz w:val="16"/>
                <w:szCs w:val="16"/>
              </w:rPr>
            </w:pPr>
            <w:r>
              <w:rPr>
                <w:rFonts w:ascii="Arial" w:hAnsi="Arial" w:cs="Arial"/>
                <w:sz w:val="16"/>
                <w:szCs w:val="16"/>
                <w:highlight w:val="yellow"/>
              </w:rPr>
              <w:t>S</w:t>
            </w:r>
            <w:r w:rsidRPr="003735A7">
              <w:rPr>
                <w:rFonts w:ascii="Arial" w:hAnsi="Arial" w:cs="Arial"/>
                <w:sz w:val="16"/>
                <w:szCs w:val="16"/>
                <w:highlight w:val="yellow"/>
              </w:rPr>
              <w:t>ID Status report</w:t>
            </w:r>
            <w:r w:rsidRPr="00D25EAA">
              <w:rPr>
                <w:rFonts w:ascii="Arial" w:hAnsi="Arial" w:cs="Arial"/>
                <w:sz w:val="16"/>
                <w:szCs w:val="16"/>
              </w:rPr>
              <w:t xml:space="preserve"> </w:t>
            </w:r>
            <w:r>
              <w:rPr>
                <w:rFonts w:ascii="Arial" w:hAnsi="Arial" w:cs="Arial"/>
                <w:sz w:val="16"/>
                <w:szCs w:val="16"/>
              </w:rPr>
              <w:t>100</w:t>
            </w:r>
            <w:r w:rsidRPr="00D25EAA">
              <w:rPr>
                <w:rFonts w:ascii="Arial" w:hAnsi="Arial" w:cs="Arial"/>
                <w:sz w:val="16"/>
                <w:szCs w:val="16"/>
              </w:rPr>
              <w:t xml:space="preserve">% </w:t>
            </w:r>
          </w:p>
        </w:tc>
        <w:tc>
          <w:tcPr>
            <w:tcW w:w="3903" w:type="dxa"/>
            <w:gridSpan w:val="2"/>
            <w:tcBorders>
              <w:top w:val="single" w:sz="4" w:space="0" w:color="auto"/>
              <w:left w:val="single" w:sz="4" w:space="0" w:color="auto"/>
              <w:bottom w:val="single" w:sz="4" w:space="0" w:color="auto"/>
              <w:right w:val="single" w:sz="4" w:space="0" w:color="auto"/>
            </w:tcBorders>
          </w:tcPr>
          <w:p w14:paraId="507DDDCF" w14:textId="77777777" w:rsidR="009300E5" w:rsidRPr="00A04DE3" w:rsidRDefault="009300E5" w:rsidP="009300E5">
            <w:pPr>
              <w:rPr>
                <w:rFonts w:ascii="Arial" w:hAnsi="Arial" w:cs="Arial"/>
                <w:sz w:val="18"/>
                <w:szCs w:val="18"/>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07B34198" w14:textId="77777777" w:rsidR="009300E5" w:rsidRPr="00D23B20" w:rsidRDefault="009300E5" w:rsidP="009300E5">
            <w:pPr>
              <w:widowControl w:val="0"/>
              <w:jc w:val="center"/>
              <w:rPr>
                <w:rFonts w:ascii="Arial" w:hAnsi="Arial" w:cs="Arial"/>
                <w:sz w:val="16"/>
                <w:szCs w:val="16"/>
              </w:rPr>
            </w:pPr>
            <w:r w:rsidRPr="00D23B20">
              <w:rPr>
                <w:rFonts w:ascii="Arial" w:hAnsi="Arial" w:cs="Arial"/>
                <w:sz w:val="16"/>
                <w:szCs w:val="16"/>
              </w:rPr>
              <w:t>Rapporteur</w:t>
            </w:r>
          </w:p>
          <w:p w14:paraId="02E80D35" w14:textId="77777777" w:rsidR="009300E5" w:rsidRPr="00D23B20" w:rsidRDefault="009300E5" w:rsidP="009300E5">
            <w:pPr>
              <w:jc w:val="center"/>
              <w:rPr>
                <w:rFonts w:ascii="Arial" w:hAnsi="Arial" w:cs="Arial"/>
                <w:sz w:val="16"/>
                <w:szCs w:val="16"/>
              </w:rPr>
            </w:pPr>
            <w:r w:rsidRPr="002F66F3">
              <w:rPr>
                <w:rFonts w:ascii="Arial" w:hAnsi="Arial" w:cs="Arial"/>
                <w:sz w:val="16"/>
                <w:szCs w:val="16"/>
              </w:rPr>
              <w:t>CATT</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1B4F6B72" w14:textId="77777777" w:rsidR="009300E5" w:rsidRPr="002F66F3" w:rsidRDefault="009300E5" w:rsidP="009300E5">
            <w:pPr>
              <w:jc w:val="center"/>
              <w:rPr>
                <w:rFonts w:ascii="Arial" w:hAnsi="Arial" w:cs="Arial"/>
                <w:sz w:val="16"/>
                <w:szCs w:val="16"/>
              </w:rPr>
            </w:pPr>
            <w:r w:rsidRPr="002F66F3">
              <w:rPr>
                <w:rFonts w:ascii="Arial" w:hAnsi="Arial" w:cs="Arial"/>
                <w:sz w:val="16"/>
                <w:szCs w:val="16"/>
              </w:rPr>
              <w:t>R18</w:t>
            </w:r>
          </w:p>
        </w:tc>
      </w:tr>
      <w:tr w:rsidR="009300E5" w:rsidRPr="00D25EAA" w14:paraId="4414F5A8"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vAlign w:val="bottom"/>
          </w:tcPr>
          <w:p w14:paraId="4932FCB1" w14:textId="77777777" w:rsidR="009300E5" w:rsidRPr="00D23B20" w:rsidRDefault="009300E5" w:rsidP="009300E5">
            <w:pPr>
              <w:widowControl w:val="0"/>
              <w:jc w:val="center"/>
              <w:rPr>
                <w:rFonts w:ascii="Arial" w:hAnsi="Arial" w:cs="Arial"/>
                <w:sz w:val="16"/>
                <w:szCs w:val="16"/>
              </w:rPr>
            </w:pPr>
            <w:r w:rsidRPr="00D75A18">
              <w:rPr>
                <w:rFonts w:ascii="Arial" w:hAnsi="Arial" w:cs="Arial"/>
                <w:b/>
                <w:sz w:val="18"/>
                <w:szCs w:val="18"/>
              </w:rPr>
              <w:t xml:space="preserve">7.5.7- </w:t>
            </w:r>
            <w:proofErr w:type="spellStart"/>
            <w:r w:rsidRPr="00D75A18">
              <w:rPr>
                <w:rFonts w:ascii="Arial" w:hAnsi="Arial" w:cs="Arial"/>
                <w:b/>
                <w:sz w:val="18"/>
                <w:szCs w:val="18"/>
              </w:rPr>
              <w:t>FS_Ranging_SL_CH</w:t>
            </w:r>
            <w:proofErr w:type="spellEnd"/>
          </w:p>
        </w:tc>
      </w:tr>
      <w:tr w:rsidR="009300E5" w:rsidRPr="00D25EAA" w14:paraId="53DA456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73210253" w14:textId="77777777" w:rsidR="009300E5" w:rsidRPr="00D25EAA" w:rsidRDefault="009300E5" w:rsidP="009300E5">
            <w:pPr>
              <w:widowControl w:val="0"/>
              <w:rPr>
                <w:rFonts w:ascii="Arial" w:hAnsi="Arial" w:cs="Arial"/>
                <w:sz w:val="16"/>
                <w:szCs w:val="16"/>
              </w:rPr>
            </w:pPr>
            <w:r>
              <w:rPr>
                <w:rFonts w:ascii="Arial" w:hAnsi="Arial" w:cs="Arial"/>
                <w:sz w:val="16"/>
                <w:szCs w:val="16"/>
              </w:rPr>
              <w:lastRenderedPageBreak/>
              <w:t>7.5.4</w:t>
            </w:r>
            <w:r w:rsidRPr="00C852A7">
              <w:rPr>
                <w:rFonts w:ascii="Arial" w:hAnsi="Arial" w:cs="Arial"/>
                <w:sz w:val="16"/>
                <w:szCs w:val="16"/>
              </w:rPr>
              <w:t xml:space="preserve"> </w:t>
            </w:r>
            <w:r w:rsidRPr="0062155D">
              <w:rPr>
                <w:rFonts w:ascii="Arial" w:hAnsi="Arial" w:cs="Arial"/>
                <w:sz w:val="16"/>
                <w:szCs w:val="16"/>
              </w:rPr>
              <w:t>UID_ 1000009</w:t>
            </w:r>
            <w:r>
              <w:rPr>
                <w:rFonts w:ascii="Arial" w:hAnsi="Arial" w:cs="Arial"/>
                <w:sz w:val="16"/>
                <w:szCs w:val="16"/>
              </w:rPr>
              <w:t xml:space="preserve"> </w:t>
            </w:r>
            <w:r w:rsidRPr="0062155D">
              <w:rPr>
                <w:rFonts w:ascii="Arial" w:hAnsi="Arial" w:cs="Arial"/>
                <w:sz w:val="16"/>
                <w:szCs w:val="16"/>
              </w:rPr>
              <w:t xml:space="preserve">Study on Charging Aspects of Ranging and </w:t>
            </w:r>
            <w:proofErr w:type="spellStart"/>
            <w:r w:rsidRPr="0062155D">
              <w:rPr>
                <w:rFonts w:ascii="Arial" w:hAnsi="Arial" w:cs="Arial"/>
                <w:sz w:val="16"/>
                <w:szCs w:val="16"/>
              </w:rPr>
              <w:t>Sidelink</w:t>
            </w:r>
            <w:proofErr w:type="spellEnd"/>
            <w:r w:rsidRPr="0062155D">
              <w:rPr>
                <w:rFonts w:ascii="Arial" w:hAnsi="Arial" w:cs="Arial"/>
                <w:sz w:val="16"/>
                <w:szCs w:val="16"/>
              </w:rPr>
              <w:t xml:space="preserve"> Positioning</w:t>
            </w:r>
          </w:p>
        </w:tc>
        <w:tc>
          <w:tcPr>
            <w:tcW w:w="1044" w:type="dxa"/>
            <w:gridSpan w:val="2"/>
            <w:tcBorders>
              <w:top w:val="single" w:sz="4" w:space="0" w:color="auto"/>
              <w:left w:val="single" w:sz="4" w:space="0" w:color="auto"/>
              <w:bottom w:val="single" w:sz="4" w:space="0" w:color="auto"/>
              <w:right w:val="single" w:sz="4" w:space="0" w:color="auto"/>
            </w:tcBorders>
          </w:tcPr>
          <w:p w14:paraId="54631141" w14:textId="6AD76CF6" w:rsidR="009300E5" w:rsidRDefault="00000000" w:rsidP="009300E5">
            <w:pPr>
              <w:spacing w:after="0"/>
              <w:rPr>
                <w:rFonts w:ascii="Arial" w:hAnsi="Arial" w:cs="Arial"/>
                <w:b/>
                <w:bCs/>
                <w:color w:val="0000FF"/>
                <w:sz w:val="16"/>
                <w:szCs w:val="16"/>
                <w:u w:val="single"/>
                <w:lang w:val="en-US" w:eastAsia="zh-CN"/>
              </w:rPr>
            </w:pPr>
            <w:hyperlink r:id="rId127" w:history="1">
              <w:r w:rsidR="009300E5" w:rsidRPr="00C64465">
                <w:rPr>
                  <w:rStyle w:val="Hyperlink"/>
                  <w:rFonts w:ascii="Arial" w:hAnsi="Arial" w:cs="Arial"/>
                  <w:b/>
                  <w:bCs/>
                  <w:sz w:val="16"/>
                  <w:szCs w:val="16"/>
                  <w:highlight w:val="magenta"/>
                </w:rPr>
                <w:t>S5-237663</w:t>
              </w:r>
            </w:hyperlink>
            <w:r w:rsidR="009300E5">
              <w:rPr>
                <w:rStyle w:val="Hyperlink"/>
                <w:rFonts w:ascii="Arial" w:hAnsi="Arial" w:cs="Arial"/>
                <w:b/>
                <w:bCs/>
                <w:sz w:val="16"/>
                <w:szCs w:val="16"/>
              </w:rPr>
              <w:br/>
            </w:r>
            <w:r w:rsidR="009300E5" w:rsidRPr="00C64465">
              <w:rPr>
                <w:rFonts w:ascii="Arial" w:hAnsi="Arial" w:cs="Arial"/>
                <w:b/>
                <w:bCs/>
                <w:color w:val="0000FF"/>
                <w:sz w:val="16"/>
                <w:szCs w:val="16"/>
                <w:highlight w:val="green"/>
                <w:u w:val="single"/>
              </w:rPr>
              <w:t>S5-238064</w:t>
            </w:r>
          </w:p>
        </w:tc>
        <w:tc>
          <w:tcPr>
            <w:tcW w:w="4681" w:type="dxa"/>
            <w:gridSpan w:val="2"/>
            <w:tcBorders>
              <w:top w:val="single" w:sz="4" w:space="0" w:color="auto"/>
              <w:left w:val="single" w:sz="4" w:space="0" w:color="auto"/>
              <w:bottom w:val="single" w:sz="4" w:space="0" w:color="auto"/>
              <w:right w:val="single" w:sz="4" w:space="0" w:color="auto"/>
            </w:tcBorders>
          </w:tcPr>
          <w:p w14:paraId="7799C20D" w14:textId="77777777" w:rsidR="009300E5" w:rsidRDefault="009300E5" w:rsidP="009300E5">
            <w:pPr>
              <w:rPr>
                <w:rFonts w:ascii="Arial" w:hAnsi="Arial" w:cs="Arial"/>
                <w:sz w:val="16"/>
                <w:szCs w:val="16"/>
              </w:rPr>
            </w:pPr>
            <w:r>
              <w:rPr>
                <w:rFonts w:ascii="Arial" w:hAnsi="Arial" w:cs="Arial"/>
                <w:sz w:val="16"/>
                <w:szCs w:val="16"/>
              </w:rPr>
              <w:t>Rel-18 </w:t>
            </w:r>
            <w:proofErr w:type="spellStart"/>
            <w:r>
              <w:rPr>
                <w:rFonts w:ascii="Arial" w:hAnsi="Arial" w:cs="Arial"/>
                <w:sz w:val="16"/>
                <w:szCs w:val="16"/>
              </w:rPr>
              <w:t>pCR</w:t>
            </w:r>
            <w:proofErr w:type="spellEnd"/>
            <w:r>
              <w:rPr>
                <w:rFonts w:ascii="Arial" w:hAnsi="Arial" w:cs="Arial"/>
                <w:sz w:val="16"/>
                <w:szCs w:val="16"/>
              </w:rPr>
              <w:t xml:space="preserve"> TR 28.845 Update Solution for 5GS charging of Ranging </w:t>
            </w:r>
            <w:proofErr w:type="spellStart"/>
            <w:r>
              <w:rPr>
                <w:rFonts w:ascii="Arial" w:hAnsi="Arial" w:cs="Arial"/>
                <w:sz w:val="16"/>
                <w:szCs w:val="16"/>
              </w:rPr>
              <w:t>Sidelink</w:t>
            </w:r>
            <w:proofErr w:type="spellEnd"/>
            <w:r>
              <w:rPr>
                <w:rFonts w:ascii="Arial" w:hAnsi="Arial" w:cs="Arial"/>
                <w:sz w:val="16"/>
                <w:szCs w:val="16"/>
              </w:rPr>
              <w:t xml:space="preserve"> Positioning UE Discovery</w:t>
            </w:r>
          </w:p>
        </w:tc>
        <w:tc>
          <w:tcPr>
            <w:tcW w:w="3903" w:type="dxa"/>
            <w:gridSpan w:val="2"/>
            <w:tcBorders>
              <w:top w:val="single" w:sz="4" w:space="0" w:color="auto"/>
              <w:left w:val="single" w:sz="4" w:space="0" w:color="auto"/>
              <w:bottom w:val="single" w:sz="4" w:space="0" w:color="auto"/>
              <w:right w:val="single" w:sz="4" w:space="0" w:color="auto"/>
            </w:tcBorders>
          </w:tcPr>
          <w:p w14:paraId="3ED446E3" w14:textId="641697AF" w:rsidR="009300E5" w:rsidRDefault="009300E5" w:rsidP="009300E5">
            <w:pPr>
              <w:rPr>
                <w:rFonts w:ascii="Arial" w:hAnsi="Arial" w:cs="Arial"/>
                <w:sz w:val="16"/>
                <w:szCs w:val="16"/>
              </w:rPr>
            </w:pPr>
            <w:r>
              <w:rPr>
                <w:rFonts w:ascii="Arial" w:hAnsi="Arial" w:cs="Arial"/>
                <w:sz w:val="16"/>
                <w:szCs w:val="16"/>
              </w:rPr>
              <w:t>E: why GMLS is used?</w:t>
            </w:r>
            <w:r>
              <w:rPr>
                <w:rFonts w:ascii="Arial" w:hAnsi="Arial" w:cs="Arial"/>
                <w:sz w:val="16"/>
                <w:szCs w:val="16"/>
              </w:rPr>
              <w:br/>
              <w:t>The UE will always have the GMLS address?</w:t>
            </w:r>
            <w:r>
              <w:rPr>
                <w:rFonts w:ascii="Arial" w:hAnsi="Arial" w:cs="Arial"/>
                <w:sz w:val="16"/>
                <w:szCs w:val="16"/>
              </w:rPr>
              <w:br/>
              <w:t>ED will cover on how UE will find GMLC is ffs</w:t>
            </w:r>
          </w:p>
          <w:p w14:paraId="60B66BF3" w14:textId="095AA098"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5158339A" w14:textId="77777777" w:rsidR="009300E5" w:rsidRDefault="009300E5" w:rsidP="009300E5">
            <w:pPr>
              <w:widowControl w:val="0"/>
              <w:jc w:val="center"/>
              <w:rPr>
                <w:rFonts w:ascii="Arial" w:hAnsi="Arial" w:cs="Arial"/>
                <w:sz w:val="16"/>
                <w:szCs w:val="16"/>
              </w:rPr>
            </w:pPr>
            <w:r>
              <w:rPr>
                <w:rFonts w:ascii="Arial" w:hAnsi="Arial" w:cs="Arial"/>
                <w:sz w:val="16"/>
                <w:szCs w:val="16"/>
              </w:rPr>
              <w:t>China Telecom</w:t>
            </w:r>
          </w:p>
        </w:tc>
        <w:tc>
          <w:tcPr>
            <w:tcW w:w="1031" w:type="dxa"/>
            <w:gridSpan w:val="2"/>
            <w:tcBorders>
              <w:top w:val="single" w:sz="4" w:space="0" w:color="auto"/>
              <w:left w:val="single" w:sz="4" w:space="0" w:color="auto"/>
              <w:bottom w:val="single" w:sz="4" w:space="0" w:color="auto"/>
              <w:right w:val="single" w:sz="4" w:space="0" w:color="auto"/>
            </w:tcBorders>
          </w:tcPr>
          <w:p w14:paraId="3FC06B1E" w14:textId="77777777" w:rsidR="009300E5" w:rsidRPr="00D25EAA" w:rsidRDefault="009300E5" w:rsidP="009300E5">
            <w:pPr>
              <w:widowControl w:val="0"/>
              <w:jc w:val="center"/>
              <w:rPr>
                <w:rFonts w:ascii="Arial" w:hAnsi="Arial" w:cs="Arial"/>
                <w:sz w:val="16"/>
                <w:szCs w:val="16"/>
              </w:rPr>
            </w:pPr>
            <w:r w:rsidRPr="00550FCE">
              <w:rPr>
                <w:rFonts w:ascii="Arial" w:hAnsi="Arial" w:cs="Arial"/>
                <w:sz w:val="16"/>
                <w:szCs w:val="16"/>
              </w:rPr>
              <w:t>R18</w:t>
            </w:r>
          </w:p>
        </w:tc>
      </w:tr>
      <w:tr w:rsidR="009300E5" w:rsidRPr="00D25EAA" w14:paraId="1C9C2A7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7A447CB" w14:textId="77777777" w:rsidR="009300E5" w:rsidRPr="00C852A7" w:rsidRDefault="009300E5" w:rsidP="009300E5">
            <w:pPr>
              <w:widowControl w:val="0"/>
              <w:rPr>
                <w:rFonts w:ascii="Arial" w:hAnsi="Arial" w:cs="Arial"/>
                <w:sz w:val="16"/>
                <w:szCs w:val="16"/>
              </w:rPr>
            </w:pPr>
            <w:r>
              <w:rPr>
                <w:rFonts w:ascii="Arial" w:hAnsi="Arial" w:cs="Arial"/>
                <w:sz w:val="16"/>
                <w:szCs w:val="16"/>
              </w:rPr>
              <w:t>7.5.4</w:t>
            </w:r>
            <w:r w:rsidRPr="00897A79">
              <w:rPr>
                <w:rFonts w:ascii="Arial" w:hAnsi="Arial" w:cs="Arial"/>
                <w:sz w:val="16"/>
                <w:szCs w:val="16"/>
              </w:rPr>
              <w:t xml:space="preserve"> UID_ 1000009 Study on Charging Aspects of Ranging and </w:t>
            </w:r>
            <w:proofErr w:type="spellStart"/>
            <w:r w:rsidRPr="00897A79">
              <w:rPr>
                <w:rFonts w:ascii="Arial" w:hAnsi="Arial" w:cs="Arial"/>
                <w:sz w:val="16"/>
                <w:szCs w:val="16"/>
              </w:rPr>
              <w:t>Sidelink</w:t>
            </w:r>
            <w:proofErr w:type="spellEnd"/>
            <w:r w:rsidRPr="00897A79">
              <w:rPr>
                <w:rFonts w:ascii="Arial" w:hAnsi="Arial" w:cs="Arial"/>
                <w:sz w:val="16"/>
                <w:szCs w:val="16"/>
              </w:rPr>
              <w:t xml:space="preserve"> Positioning</w:t>
            </w:r>
          </w:p>
        </w:tc>
        <w:tc>
          <w:tcPr>
            <w:tcW w:w="1044" w:type="dxa"/>
            <w:gridSpan w:val="2"/>
            <w:tcBorders>
              <w:top w:val="single" w:sz="4" w:space="0" w:color="auto"/>
              <w:left w:val="single" w:sz="4" w:space="0" w:color="auto"/>
              <w:bottom w:val="single" w:sz="4" w:space="0" w:color="auto"/>
              <w:right w:val="single" w:sz="4" w:space="0" w:color="auto"/>
            </w:tcBorders>
          </w:tcPr>
          <w:p w14:paraId="7463215E" w14:textId="77777777" w:rsidR="009300E5" w:rsidRDefault="00000000" w:rsidP="009300E5">
            <w:pPr>
              <w:rPr>
                <w:rFonts w:ascii="Arial" w:hAnsi="Arial" w:cs="Arial"/>
                <w:b/>
                <w:bCs/>
                <w:color w:val="0000FF"/>
                <w:sz w:val="16"/>
                <w:szCs w:val="16"/>
                <w:u w:val="single"/>
              </w:rPr>
            </w:pPr>
            <w:hyperlink r:id="rId128" w:history="1">
              <w:r w:rsidR="009300E5" w:rsidRPr="00C64465">
                <w:rPr>
                  <w:rStyle w:val="Hyperlink"/>
                  <w:rFonts w:ascii="Arial" w:hAnsi="Arial" w:cs="Arial"/>
                  <w:b/>
                  <w:bCs/>
                  <w:sz w:val="16"/>
                  <w:szCs w:val="16"/>
                  <w:highlight w:val="green"/>
                </w:rPr>
                <w:t>S5-237664</w:t>
              </w:r>
            </w:hyperlink>
          </w:p>
        </w:tc>
        <w:tc>
          <w:tcPr>
            <w:tcW w:w="4681" w:type="dxa"/>
            <w:gridSpan w:val="2"/>
            <w:tcBorders>
              <w:top w:val="single" w:sz="4" w:space="0" w:color="auto"/>
              <w:left w:val="single" w:sz="4" w:space="0" w:color="auto"/>
              <w:bottom w:val="single" w:sz="4" w:space="0" w:color="auto"/>
              <w:right w:val="single" w:sz="4" w:space="0" w:color="auto"/>
            </w:tcBorders>
          </w:tcPr>
          <w:p w14:paraId="1A03FF46" w14:textId="77777777" w:rsidR="009300E5" w:rsidRDefault="009300E5" w:rsidP="009300E5">
            <w:pPr>
              <w:rPr>
                <w:rFonts w:ascii="Arial" w:hAnsi="Arial" w:cs="Arial"/>
                <w:sz w:val="16"/>
                <w:szCs w:val="16"/>
              </w:rPr>
            </w:pPr>
            <w:r>
              <w:rPr>
                <w:rFonts w:ascii="Arial" w:hAnsi="Arial" w:cs="Arial"/>
                <w:sz w:val="16"/>
                <w:szCs w:val="16"/>
              </w:rPr>
              <w:t>Rel-18 </w:t>
            </w:r>
            <w:proofErr w:type="spellStart"/>
            <w:r>
              <w:rPr>
                <w:rFonts w:ascii="Arial" w:hAnsi="Arial" w:cs="Arial"/>
                <w:sz w:val="16"/>
                <w:szCs w:val="16"/>
              </w:rPr>
              <w:t>pCR</w:t>
            </w:r>
            <w:proofErr w:type="spellEnd"/>
            <w:r>
              <w:rPr>
                <w:rFonts w:ascii="Arial" w:hAnsi="Arial" w:cs="Arial"/>
                <w:sz w:val="16"/>
                <w:szCs w:val="16"/>
              </w:rPr>
              <w:t xml:space="preserve"> TR 28.845 Update Solution for 5GS charging of UE positioning assisted by </w:t>
            </w:r>
            <w:proofErr w:type="spellStart"/>
            <w:r>
              <w:rPr>
                <w:rFonts w:ascii="Arial" w:hAnsi="Arial" w:cs="Arial"/>
                <w:sz w:val="16"/>
                <w:szCs w:val="16"/>
              </w:rPr>
              <w:t>Sidelink</w:t>
            </w:r>
            <w:proofErr w:type="spellEnd"/>
            <w:r>
              <w:rPr>
                <w:rFonts w:ascii="Arial" w:hAnsi="Arial" w:cs="Arial"/>
                <w:sz w:val="16"/>
                <w:szCs w:val="16"/>
              </w:rPr>
              <w:t xml:space="preserve"> Positioning and involving 5GC</w:t>
            </w:r>
          </w:p>
        </w:tc>
        <w:tc>
          <w:tcPr>
            <w:tcW w:w="3903" w:type="dxa"/>
            <w:gridSpan w:val="2"/>
            <w:tcBorders>
              <w:top w:val="single" w:sz="4" w:space="0" w:color="auto"/>
              <w:left w:val="single" w:sz="4" w:space="0" w:color="auto"/>
              <w:bottom w:val="single" w:sz="4" w:space="0" w:color="auto"/>
              <w:right w:val="single" w:sz="4" w:space="0" w:color="auto"/>
            </w:tcBorders>
          </w:tcPr>
          <w:p w14:paraId="25BAD8F5" w14:textId="77777777" w:rsidR="009300E5" w:rsidRDefault="009300E5" w:rsidP="009300E5">
            <w:pPr>
              <w:rPr>
                <w:rFonts w:ascii="Arial" w:hAnsi="Arial" w:cs="Arial"/>
                <w:sz w:val="16"/>
                <w:szCs w:val="16"/>
              </w:rPr>
            </w:pPr>
            <w:r>
              <w:rPr>
                <w:rFonts w:ascii="Arial" w:hAnsi="Arial" w:cs="Arial"/>
                <w:sz w:val="16"/>
                <w:szCs w:val="16"/>
              </w:rPr>
              <w:t xml:space="preserve">No </w:t>
            </w:r>
            <w:proofErr w:type="spellStart"/>
            <w:r>
              <w:rPr>
                <w:rFonts w:ascii="Arial" w:hAnsi="Arial" w:cs="Arial"/>
                <w:sz w:val="16"/>
                <w:szCs w:val="16"/>
              </w:rPr>
              <w:t>cmments</w:t>
            </w:r>
            <w:proofErr w:type="spellEnd"/>
          </w:p>
          <w:p w14:paraId="2664D81A" w14:textId="7066CD19"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05C335B7" w14:textId="77777777" w:rsidR="009300E5" w:rsidRDefault="009300E5" w:rsidP="009300E5">
            <w:pPr>
              <w:widowControl w:val="0"/>
              <w:jc w:val="center"/>
              <w:rPr>
                <w:rFonts w:ascii="Arial" w:hAnsi="Arial" w:cs="Arial"/>
                <w:sz w:val="16"/>
                <w:szCs w:val="16"/>
              </w:rPr>
            </w:pPr>
            <w:r>
              <w:rPr>
                <w:rFonts w:ascii="Arial" w:hAnsi="Arial" w:cs="Arial"/>
                <w:sz w:val="16"/>
                <w:szCs w:val="16"/>
              </w:rPr>
              <w:t>China Telecom</w:t>
            </w:r>
          </w:p>
        </w:tc>
        <w:tc>
          <w:tcPr>
            <w:tcW w:w="1031" w:type="dxa"/>
            <w:gridSpan w:val="2"/>
            <w:tcBorders>
              <w:top w:val="single" w:sz="4" w:space="0" w:color="auto"/>
              <w:left w:val="single" w:sz="4" w:space="0" w:color="auto"/>
              <w:bottom w:val="single" w:sz="4" w:space="0" w:color="auto"/>
              <w:right w:val="single" w:sz="4" w:space="0" w:color="auto"/>
            </w:tcBorders>
          </w:tcPr>
          <w:p w14:paraId="2CF05FE9" w14:textId="77777777" w:rsidR="009300E5" w:rsidRPr="00550FCE" w:rsidRDefault="009300E5" w:rsidP="009300E5">
            <w:pPr>
              <w:widowControl w:val="0"/>
              <w:jc w:val="center"/>
              <w:rPr>
                <w:rFonts w:ascii="Arial" w:hAnsi="Arial" w:cs="Arial"/>
                <w:sz w:val="16"/>
                <w:szCs w:val="16"/>
              </w:rPr>
            </w:pPr>
            <w:r w:rsidRPr="00550FCE">
              <w:rPr>
                <w:rFonts w:ascii="Arial" w:hAnsi="Arial" w:cs="Arial"/>
                <w:sz w:val="16"/>
                <w:szCs w:val="16"/>
              </w:rPr>
              <w:t>R18</w:t>
            </w:r>
          </w:p>
        </w:tc>
      </w:tr>
      <w:tr w:rsidR="009300E5" w:rsidRPr="00D25EAA" w14:paraId="0E1EE55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E16C3C5" w14:textId="77777777" w:rsidR="009300E5" w:rsidRPr="00C852A7" w:rsidRDefault="009300E5" w:rsidP="009300E5">
            <w:pPr>
              <w:widowControl w:val="0"/>
              <w:rPr>
                <w:rFonts w:ascii="Arial" w:hAnsi="Arial" w:cs="Arial"/>
                <w:sz w:val="16"/>
                <w:szCs w:val="16"/>
              </w:rPr>
            </w:pPr>
            <w:r>
              <w:rPr>
                <w:rFonts w:ascii="Arial" w:hAnsi="Arial" w:cs="Arial"/>
                <w:sz w:val="16"/>
                <w:szCs w:val="16"/>
              </w:rPr>
              <w:t>7.5.4</w:t>
            </w:r>
            <w:r w:rsidRPr="00897A79">
              <w:rPr>
                <w:rFonts w:ascii="Arial" w:hAnsi="Arial" w:cs="Arial"/>
                <w:sz w:val="16"/>
                <w:szCs w:val="16"/>
              </w:rPr>
              <w:t xml:space="preserve"> UID_ 1000009 Study on Charging Aspects of Ranging and </w:t>
            </w:r>
            <w:proofErr w:type="spellStart"/>
            <w:r w:rsidRPr="00897A79">
              <w:rPr>
                <w:rFonts w:ascii="Arial" w:hAnsi="Arial" w:cs="Arial"/>
                <w:sz w:val="16"/>
                <w:szCs w:val="16"/>
              </w:rPr>
              <w:t>Sidelink</w:t>
            </w:r>
            <w:proofErr w:type="spellEnd"/>
            <w:r w:rsidRPr="00897A79">
              <w:rPr>
                <w:rFonts w:ascii="Arial" w:hAnsi="Arial" w:cs="Arial"/>
                <w:sz w:val="16"/>
                <w:szCs w:val="16"/>
              </w:rPr>
              <w:t xml:space="preserve"> Positioning</w:t>
            </w:r>
          </w:p>
        </w:tc>
        <w:tc>
          <w:tcPr>
            <w:tcW w:w="1044" w:type="dxa"/>
            <w:gridSpan w:val="2"/>
            <w:tcBorders>
              <w:top w:val="single" w:sz="4" w:space="0" w:color="auto"/>
              <w:left w:val="single" w:sz="4" w:space="0" w:color="auto"/>
              <w:bottom w:val="single" w:sz="4" w:space="0" w:color="auto"/>
              <w:right w:val="single" w:sz="4" w:space="0" w:color="auto"/>
            </w:tcBorders>
          </w:tcPr>
          <w:p w14:paraId="3A61258C" w14:textId="5C929B66" w:rsidR="009300E5" w:rsidRDefault="00000000" w:rsidP="009300E5">
            <w:pPr>
              <w:rPr>
                <w:rFonts w:ascii="Arial" w:hAnsi="Arial" w:cs="Arial"/>
                <w:b/>
                <w:bCs/>
                <w:color w:val="0000FF"/>
                <w:sz w:val="16"/>
                <w:szCs w:val="16"/>
                <w:u w:val="single"/>
              </w:rPr>
            </w:pPr>
            <w:hyperlink r:id="rId129" w:history="1">
              <w:r w:rsidR="009300E5" w:rsidRPr="00C64465">
                <w:rPr>
                  <w:rStyle w:val="Hyperlink"/>
                  <w:rFonts w:ascii="Arial" w:hAnsi="Arial" w:cs="Arial"/>
                  <w:b/>
                  <w:bCs/>
                  <w:sz w:val="16"/>
                  <w:szCs w:val="16"/>
                  <w:highlight w:val="magenta"/>
                </w:rPr>
                <w:t>S5-237665</w:t>
              </w:r>
            </w:hyperlink>
            <w:r w:rsidR="009300E5">
              <w:rPr>
                <w:rStyle w:val="Hyperlink"/>
                <w:rFonts w:ascii="Arial" w:hAnsi="Arial" w:cs="Arial"/>
                <w:b/>
                <w:bCs/>
                <w:sz w:val="16"/>
                <w:szCs w:val="16"/>
              </w:rPr>
              <w:br/>
            </w:r>
            <w:r w:rsidR="009300E5" w:rsidRPr="00BE3BBF">
              <w:rPr>
                <w:rFonts w:ascii="Arial" w:hAnsi="Arial" w:cs="Arial"/>
                <w:b/>
                <w:bCs/>
                <w:color w:val="0000FF"/>
                <w:sz w:val="16"/>
                <w:szCs w:val="16"/>
                <w:highlight w:val="green"/>
                <w:u w:val="single"/>
              </w:rPr>
              <w:t>S5-23806</w:t>
            </w:r>
            <w:r w:rsidR="009300E5">
              <w:rPr>
                <w:rFonts w:ascii="Arial" w:hAnsi="Arial" w:cs="Arial"/>
                <w:b/>
                <w:bCs/>
                <w:color w:val="0000FF"/>
                <w:sz w:val="16"/>
                <w:szCs w:val="16"/>
                <w:highlight w:val="green"/>
                <w:u w:val="single"/>
              </w:rPr>
              <w:t>5</w:t>
            </w:r>
          </w:p>
        </w:tc>
        <w:tc>
          <w:tcPr>
            <w:tcW w:w="4681" w:type="dxa"/>
            <w:gridSpan w:val="2"/>
            <w:tcBorders>
              <w:top w:val="single" w:sz="4" w:space="0" w:color="auto"/>
              <w:left w:val="single" w:sz="4" w:space="0" w:color="auto"/>
              <w:bottom w:val="single" w:sz="4" w:space="0" w:color="auto"/>
              <w:right w:val="single" w:sz="4" w:space="0" w:color="auto"/>
            </w:tcBorders>
          </w:tcPr>
          <w:p w14:paraId="3BEA428D"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28.845 Update Solution for 5GS charging of UE only </w:t>
            </w:r>
            <w:proofErr w:type="spellStart"/>
            <w:r>
              <w:rPr>
                <w:rFonts w:ascii="Arial" w:hAnsi="Arial" w:cs="Arial"/>
                <w:sz w:val="16"/>
                <w:szCs w:val="16"/>
              </w:rPr>
              <w:t>Sidelink</w:t>
            </w:r>
            <w:proofErr w:type="spellEnd"/>
            <w:r>
              <w:rPr>
                <w:rFonts w:ascii="Arial" w:hAnsi="Arial" w:cs="Arial"/>
                <w:sz w:val="16"/>
                <w:szCs w:val="16"/>
              </w:rPr>
              <w:t xml:space="preserve"> Positioning for Target UE using Located UE</w:t>
            </w:r>
          </w:p>
        </w:tc>
        <w:tc>
          <w:tcPr>
            <w:tcW w:w="3903" w:type="dxa"/>
            <w:gridSpan w:val="2"/>
            <w:tcBorders>
              <w:top w:val="single" w:sz="4" w:space="0" w:color="auto"/>
              <w:left w:val="single" w:sz="4" w:space="0" w:color="auto"/>
              <w:bottom w:val="single" w:sz="4" w:space="0" w:color="auto"/>
              <w:right w:val="single" w:sz="4" w:space="0" w:color="auto"/>
            </w:tcBorders>
          </w:tcPr>
          <w:p w14:paraId="3A69DF04" w14:textId="77777777" w:rsidR="009300E5" w:rsidRDefault="009300E5" w:rsidP="009300E5">
            <w:pPr>
              <w:rPr>
                <w:rFonts w:ascii="Arial" w:hAnsi="Arial" w:cs="Arial"/>
                <w:sz w:val="16"/>
                <w:szCs w:val="16"/>
              </w:rPr>
            </w:pPr>
            <w:r>
              <w:rPr>
                <w:rFonts w:ascii="Arial" w:hAnsi="Arial" w:cs="Arial"/>
                <w:sz w:val="16"/>
                <w:szCs w:val="16"/>
              </w:rPr>
              <w:t xml:space="preserve">Remove empty </w:t>
            </w:r>
            <w:proofErr w:type="gramStart"/>
            <w:r>
              <w:rPr>
                <w:rFonts w:ascii="Arial" w:hAnsi="Arial" w:cs="Arial"/>
                <w:sz w:val="16"/>
                <w:szCs w:val="16"/>
              </w:rPr>
              <w:t>table</w:t>
            </w:r>
            <w:proofErr w:type="gramEnd"/>
          </w:p>
          <w:p w14:paraId="2507FB22" w14:textId="165E21C6"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3E3A0E02" w14:textId="77777777" w:rsidR="009300E5" w:rsidRDefault="009300E5" w:rsidP="009300E5">
            <w:pPr>
              <w:widowControl w:val="0"/>
              <w:jc w:val="center"/>
              <w:rPr>
                <w:rFonts w:ascii="Arial" w:hAnsi="Arial" w:cs="Arial"/>
                <w:sz w:val="16"/>
                <w:szCs w:val="16"/>
              </w:rPr>
            </w:pPr>
            <w:r>
              <w:rPr>
                <w:rFonts w:ascii="Arial" w:hAnsi="Arial" w:cs="Arial"/>
                <w:sz w:val="16"/>
                <w:szCs w:val="16"/>
              </w:rPr>
              <w:t>China Telecom</w:t>
            </w:r>
          </w:p>
        </w:tc>
        <w:tc>
          <w:tcPr>
            <w:tcW w:w="1031" w:type="dxa"/>
            <w:gridSpan w:val="2"/>
            <w:tcBorders>
              <w:top w:val="single" w:sz="4" w:space="0" w:color="auto"/>
              <w:left w:val="single" w:sz="4" w:space="0" w:color="auto"/>
              <w:bottom w:val="single" w:sz="4" w:space="0" w:color="auto"/>
              <w:right w:val="single" w:sz="4" w:space="0" w:color="auto"/>
            </w:tcBorders>
          </w:tcPr>
          <w:p w14:paraId="54384794" w14:textId="77777777" w:rsidR="009300E5" w:rsidRPr="00550FCE" w:rsidRDefault="009300E5" w:rsidP="009300E5">
            <w:pPr>
              <w:widowControl w:val="0"/>
              <w:jc w:val="center"/>
              <w:rPr>
                <w:rFonts w:ascii="Arial" w:hAnsi="Arial" w:cs="Arial"/>
                <w:sz w:val="16"/>
                <w:szCs w:val="16"/>
              </w:rPr>
            </w:pPr>
            <w:r w:rsidRPr="00550FCE">
              <w:rPr>
                <w:rFonts w:ascii="Arial" w:hAnsi="Arial" w:cs="Arial"/>
                <w:sz w:val="16"/>
                <w:szCs w:val="16"/>
              </w:rPr>
              <w:t>R18</w:t>
            </w:r>
          </w:p>
        </w:tc>
      </w:tr>
      <w:tr w:rsidR="009300E5" w:rsidRPr="00D25EAA" w14:paraId="734427E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250F5A6" w14:textId="77777777" w:rsidR="009300E5" w:rsidRPr="00C852A7" w:rsidRDefault="009300E5" w:rsidP="009300E5">
            <w:pPr>
              <w:widowControl w:val="0"/>
              <w:rPr>
                <w:rFonts w:ascii="Arial" w:hAnsi="Arial" w:cs="Arial"/>
                <w:sz w:val="16"/>
                <w:szCs w:val="16"/>
              </w:rPr>
            </w:pPr>
            <w:r>
              <w:rPr>
                <w:rFonts w:ascii="Arial" w:hAnsi="Arial" w:cs="Arial"/>
                <w:sz w:val="16"/>
                <w:szCs w:val="16"/>
              </w:rPr>
              <w:t>7.5.4</w:t>
            </w:r>
            <w:r w:rsidRPr="00897A79">
              <w:rPr>
                <w:rFonts w:ascii="Arial" w:hAnsi="Arial" w:cs="Arial"/>
                <w:sz w:val="16"/>
                <w:szCs w:val="16"/>
              </w:rPr>
              <w:t xml:space="preserve"> UID_ 1000009 Study on Charging Aspects of Ranging and </w:t>
            </w:r>
            <w:proofErr w:type="spellStart"/>
            <w:r w:rsidRPr="00897A79">
              <w:rPr>
                <w:rFonts w:ascii="Arial" w:hAnsi="Arial" w:cs="Arial"/>
                <w:sz w:val="16"/>
                <w:szCs w:val="16"/>
              </w:rPr>
              <w:t>Sidelink</w:t>
            </w:r>
            <w:proofErr w:type="spellEnd"/>
            <w:r w:rsidRPr="00897A79">
              <w:rPr>
                <w:rFonts w:ascii="Arial" w:hAnsi="Arial" w:cs="Arial"/>
                <w:sz w:val="16"/>
                <w:szCs w:val="16"/>
              </w:rPr>
              <w:t xml:space="preserve"> Positioning</w:t>
            </w:r>
          </w:p>
        </w:tc>
        <w:tc>
          <w:tcPr>
            <w:tcW w:w="1044" w:type="dxa"/>
            <w:gridSpan w:val="2"/>
            <w:tcBorders>
              <w:top w:val="single" w:sz="4" w:space="0" w:color="auto"/>
              <w:left w:val="single" w:sz="4" w:space="0" w:color="auto"/>
              <w:bottom w:val="single" w:sz="4" w:space="0" w:color="auto"/>
              <w:right w:val="single" w:sz="4" w:space="0" w:color="auto"/>
            </w:tcBorders>
          </w:tcPr>
          <w:p w14:paraId="06ECC03E" w14:textId="34D61BCE" w:rsidR="009300E5" w:rsidRDefault="00000000" w:rsidP="009300E5">
            <w:pPr>
              <w:rPr>
                <w:rFonts w:ascii="Arial" w:hAnsi="Arial" w:cs="Arial"/>
                <w:b/>
                <w:bCs/>
                <w:color w:val="0000FF"/>
                <w:sz w:val="16"/>
                <w:szCs w:val="16"/>
                <w:u w:val="single"/>
              </w:rPr>
            </w:pPr>
            <w:hyperlink r:id="rId130" w:history="1">
              <w:r w:rsidR="009300E5" w:rsidRPr="00C64465">
                <w:rPr>
                  <w:rStyle w:val="Hyperlink"/>
                  <w:rFonts w:ascii="Arial" w:hAnsi="Arial" w:cs="Arial"/>
                  <w:b/>
                  <w:bCs/>
                  <w:sz w:val="16"/>
                  <w:szCs w:val="16"/>
                  <w:highlight w:val="magenta"/>
                </w:rPr>
                <w:t>S5-237668</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S5-238066</w:t>
            </w:r>
          </w:p>
        </w:tc>
        <w:tc>
          <w:tcPr>
            <w:tcW w:w="4681" w:type="dxa"/>
            <w:gridSpan w:val="2"/>
            <w:tcBorders>
              <w:top w:val="single" w:sz="4" w:space="0" w:color="auto"/>
              <w:left w:val="single" w:sz="4" w:space="0" w:color="auto"/>
              <w:bottom w:val="single" w:sz="4" w:space="0" w:color="auto"/>
              <w:right w:val="single" w:sz="4" w:space="0" w:color="auto"/>
            </w:tcBorders>
          </w:tcPr>
          <w:p w14:paraId="4397C352"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28.845 Update Solution for 5GS charging of Ranging SL Positioning service exposure</w:t>
            </w:r>
          </w:p>
        </w:tc>
        <w:tc>
          <w:tcPr>
            <w:tcW w:w="3903" w:type="dxa"/>
            <w:gridSpan w:val="2"/>
            <w:tcBorders>
              <w:top w:val="single" w:sz="4" w:space="0" w:color="auto"/>
              <w:left w:val="single" w:sz="4" w:space="0" w:color="auto"/>
              <w:bottom w:val="single" w:sz="4" w:space="0" w:color="auto"/>
              <w:right w:val="single" w:sz="4" w:space="0" w:color="auto"/>
            </w:tcBorders>
          </w:tcPr>
          <w:p w14:paraId="53F3531B" w14:textId="77777777" w:rsidR="009300E5" w:rsidRDefault="009300E5" w:rsidP="009300E5">
            <w:pPr>
              <w:rPr>
                <w:rFonts w:ascii="Arial" w:hAnsi="Arial" w:cs="Arial"/>
                <w:sz w:val="16"/>
                <w:szCs w:val="16"/>
              </w:rPr>
            </w:pPr>
            <w:r>
              <w:rPr>
                <w:rFonts w:ascii="Arial" w:hAnsi="Arial" w:cs="Arial"/>
                <w:sz w:val="16"/>
                <w:szCs w:val="16"/>
              </w:rPr>
              <w:t xml:space="preserve">E: with the change to GMLC is just one solution remaining and the other ones could be removed </w:t>
            </w:r>
          </w:p>
          <w:p w14:paraId="1453347A" w14:textId="77777777" w:rsidR="009300E5" w:rsidRDefault="009300E5" w:rsidP="009300E5">
            <w:pPr>
              <w:rPr>
                <w:rFonts w:ascii="Arial" w:hAnsi="Arial" w:cs="Arial"/>
                <w:sz w:val="16"/>
                <w:szCs w:val="16"/>
              </w:rPr>
            </w:pPr>
            <w:r>
              <w:rPr>
                <w:rFonts w:ascii="Arial" w:hAnsi="Arial" w:cs="Arial"/>
                <w:sz w:val="16"/>
                <w:szCs w:val="16"/>
              </w:rPr>
              <w:t xml:space="preserve">Solution 4.2 for NEF should </w:t>
            </w:r>
            <w:proofErr w:type="gramStart"/>
            <w:r>
              <w:rPr>
                <w:rFonts w:ascii="Arial" w:hAnsi="Arial" w:cs="Arial"/>
                <w:sz w:val="16"/>
                <w:szCs w:val="16"/>
              </w:rPr>
              <w:t>remain</w:t>
            </w:r>
            <w:proofErr w:type="gramEnd"/>
          </w:p>
          <w:p w14:paraId="1D0F12ED" w14:textId="77777777" w:rsidR="009300E5" w:rsidRDefault="009300E5" w:rsidP="009300E5">
            <w:pPr>
              <w:rPr>
                <w:rFonts w:ascii="Arial" w:hAnsi="Arial" w:cs="Arial"/>
                <w:sz w:val="16"/>
                <w:szCs w:val="16"/>
              </w:rPr>
            </w:pPr>
            <w:r>
              <w:rPr>
                <w:rFonts w:ascii="Arial" w:hAnsi="Arial" w:cs="Arial"/>
                <w:sz w:val="16"/>
                <w:szCs w:val="16"/>
              </w:rPr>
              <w:t xml:space="preserve">Remove NEF in flow of </w:t>
            </w:r>
            <w:proofErr w:type="gramStart"/>
            <w:r>
              <w:rPr>
                <w:rFonts w:ascii="Arial" w:hAnsi="Arial" w:cs="Arial"/>
                <w:sz w:val="16"/>
                <w:szCs w:val="16"/>
              </w:rPr>
              <w:t>4.4</w:t>
            </w:r>
            <w:proofErr w:type="gramEnd"/>
          </w:p>
          <w:p w14:paraId="2B568C19" w14:textId="77777777" w:rsidR="00DA3528" w:rsidRDefault="00DA3528" w:rsidP="00DA3528">
            <w:pPr>
              <w:rPr>
                <w:rFonts w:ascii="Arial" w:hAnsi="Arial" w:cs="Arial"/>
                <w:sz w:val="16"/>
                <w:szCs w:val="16"/>
              </w:rPr>
            </w:pPr>
            <w:r>
              <w:rPr>
                <w:rFonts w:ascii="Arial" w:hAnsi="Arial" w:cs="Arial"/>
                <w:sz w:val="16"/>
                <w:szCs w:val="16"/>
              </w:rPr>
              <w:t>Rev1 available</w:t>
            </w:r>
          </w:p>
          <w:p w14:paraId="302CEE7E" w14:textId="6FD373F1" w:rsidR="009300E5" w:rsidRDefault="009300E5" w:rsidP="009300E5">
            <w:pPr>
              <w:rPr>
                <w:rFonts w:ascii="Arial" w:hAnsi="Arial" w:cs="Arial"/>
                <w:sz w:val="16"/>
                <w:szCs w:val="16"/>
              </w:rPr>
            </w:pPr>
            <w:r>
              <w:rPr>
                <w:rFonts w:ascii="Arial" w:hAnsi="Arial" w:cs="Arial"/>
                <w:sz w:val="16"/>
                <w:szCs w:val="16"/>
              </w:rPr>
              <w:t>CH plenary:</w:t>
            </w:r>
            <w:r w:rsidR="00FC7228">
              <w:rPr>
                <w:rFonts w:ascii="Arial" w:hAnsi="Arial" w:cs="Arial"/>
                <w:sz w:val="16"/>
                <w:szCs w:val="16"/>
              </w:rPr>
              <w:t xml:space="preserve"> approved</w:t>
            </w:r>
          </w:p>
        </w:tc>
        <w:tc>
          <w:tcPr>
            <w:tcW w:w="1752" w:type="dxa"/>
            <w:gridSpan w:val="2"/>
            <w:tcBorders>
              <w:top w:val="single" w:sz="4" w:space="0" w:color="auto"/>
              <w:left w:val="single" w:sz="4" w:space="0" w:color="auto"/>
              <w:bottom w:val="single" w:sz="4" w:space="0" w:color="auto"/>
              <w:right w:val="single" w:sz="4" w:space="0" w:color="auto"/>
            </w:tcBorders>
          </w:tcPr>
          <w:p w14:paraId="46C6191C" w14:textId="77777777" w:rsidR="009300E5" w:rsidRDefault="009300E5" w:rsidP="009300E5">
            <w:pPr>
              <w:widowControl w:val="0"/>
              <w:jc w:val="center"/>
              <w:rPr>
                <w:rFonts w:ascii="Arial" w:hAnsi="Arial" w:cs="Arial"/>
                <w:sz w:val="16"/>
                <w:szCs w:val="16"/>
              </w:rPr>
            </w:pPr>
            <w:r>
              <w:rPr>
                <w:rFonts w:ascii="Arial" w:hAnsi="Arial" w:cs="Arial"/>
                <w:sz w:val="16"/>
                <w:szCs w:val="16"/>
              </w:rPr>
              <w:t>China Telecom</w:t>
            </w:r>
          </w:p>
        </w:tc>
        <w:tc>
          <w:tcPr>
            <w:tcW w:w="1031" w:type="dxa"/>
            <w:gridSpan w:val="2"/>
            <w:tcBorders>
              <w:top w:val="single" w:sz="4" w:space="0" w:color="auto"/>
              <w:left w:val="single" w:sz="4" w:space="0" w:color="auto"/>
              <w:bottom w:val="single" w:sz="4" w:space="0" w:color="auto"/>
              <w:right w:val="single" w:sz="4" w:space="0" w:color="auto"/>
            </w:tcBorders>
          </w:tcPr>
          <w:p w14:paraId="38BE2FFF" w14:textId="77777777" w:rsidR="009300E5" w:rsidRPr="00550FCE" w:rsidRDefault="009300E5" w:rsidP="009300E5">
            <w:pPr>
              <w:widowControl w:val="0"/>
              <w:jc w:val="center"/>
              <w:rPr>
                <w:rFonts w:ascii="Arial" w:hAnsi="Arial" w:cs="Arial"/>
                <w:sz w:val="16"/>
                <w:szCs w:val="16"/>
              </w:rPr>
            </w:pPr>
            <w:r w:rsidRPr="00550FCE">
              <w:rPr>
                <w:rFonts w:ascii="Arial" w:hAnsi="Arial" w:cs="Arial"/>
                <w:sz w:val="16"/>
                <w:szCs w:val="16"/>
              </w:rPr>
              <w:t>R18</w:t>
            </w:r>
          </w:p>
        </w:tc>
      </w:tr>
      <w:tr w:rsidR="009300E5" w:rsidRPr="00D25EAA" w14:paraId="317CD9C9"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8BB695D" w14:textId="77777777" w:rsidR="009300E5" w:rsidRPr="00C852A7" w:rsidRDefault="009300E5" w:rsidP="009300E5">
            <w:pPr>
              <w:widowControl w:val="0"/>
              <w:rPr>
                <w:rFonts w:ascii="Arial" w:hAnsi="Arial" w:cs="Arial"/>
                <w:sz w:val="16"/>
                <w:szCs w:val="16"/>
              </w:rPr>
            </w:pPr>
            <w:r>
              <w:rPr>
                <w:rFonts w:ascii="Arial" w:hAnsi="Arial" w:cs="Arial"/>
                <w:sz w:val="16"/>
                <w:szCs w:val="16"/>
              </w:rPr>
              <w:t>7.5.4</w:t>
            </w:r>
            <w:r w:rsidRPr="00897A79">
              <w:rPr>
                <w:rFonts w:ascii="Arial" w:hAnsi="Arial" w:cs="Arial"/>
                <w:sz w:val="16"/>
                <w:szCs w:val="16"/>
              </w:rPr>
              <w:t xml:space="preserve"> UID_ 1000009 Study on Charging Aspects of Ranging and </w:t>
            </w:r>
            <w:proofErr w:type="spellStart"/>
            <w:r w:rsidRPr="00897A79">
              <w:rPr>
                <w:rFonts w:ascii="Arial" w:hAnsi="Arial" w:cs="Arial"/>
                <w:sz w:val="16"/>
                <w:szCs w:val="16"/>
              </w:rPr>
              <w:t>Sidelink</w:t>
            </w:r>
            <w:proofErr w:type="spellEnd"/>
            <w:r w:rsidRPr="00897A79">
              <w:rPr>
                <w:rFonts w:ascii="Arial" w:hAnsi="Arial" w:cs="Arial"/>
                <w:sz w:val="16"/>
                <w:szCs w:val="16"/>
              </w:rPr>
              <w:t xml:space="preserve"> Positioning</w:t>
            </w:r>
          </w:p>
        </w:tc>
        <w:tc>
          <w:tcPr>
            <w:tcW w:w="1044" w:type="dxa"/>
            <w:gridSpan w:val="2"/>
            <w:tcBorders>
              <w:top w:val="single" w:sz="4" w:space="0" w:color="auto"/>
              <w:left w:val="single" w:sz="4" w:space="0" w:color="auto"/>
              <w:bottom w:val="single" w:sz="4" w:space="0" w:color="auto"/>
              <w:right w:val="single" w:sz="4" w:space="0" w:color="auto"/>
            </w:tcBorders>
          </w:tcPr>
          <w:p w14:paraId="68C5E149" w14:textId="0148CBAC" w:rsidR="009300E5" w:rsidRDefault="00000000" w:rsidP="009300E5">
            <w:pPr>
              <w:rPr>
                <w:rFonts w:ascii="Arial" w:hAnsi="Arial" w:cs="Arial"/>
                <w:b/>
                <w:bCs/>
                <w:color w:val="0000FF"/>
                <w:sz w:val="16"/>
                <w:szCs w:val="16"/>
                <w:u w:val="single"/>
              </w:rPr>
            </w:pPr>
            <w:hyperlink r:id="rId131" w:history="1">
              <w:r w:rsidR="009300E5" w:rsidRPr="00C64465">
                <w:rPr>
                  <w:rStyle w:val="Hyperlink"/>
                  <w:rFonts w:ascii="Arial" w:hAnsi="Arial" w:cs="Arial"/>
                  <w:b/>
                  <w:bCs/>
                  <w:sz w:val="16"/>
                  <w:szCs w:val="16"/>
                  <w:highlight w:val="magenta"/>
                </w:rPr>
                <w:t>S5-237669</w:t>
              </w:r>
            </w:hyperlink>
            <w:r w:rsidR="009300E5">
              <w:rPr>
                <w:rStyle w:val="Hyperlink"/>
                <w:rFonts w:ascii="Arial" w:hAnsi="Arial" w:cs="Arial"/>
                <w:b/>
                <w:bCs/>
                <w:sz w:val="16"/>
                <w:szCs w:val="16"/>
              </w:rPr>
              <w:br/>
            </w:r>
            <w:r w:rsidR="009300E5" w:rsidRPr="00C64465">
              <w:rPr>
                <w:rFonts w:ascii="Arial" w:hAnsi="Arial" w:cs="Arial"/>
                <w:b/>
                <w:bCs/>
                <w:color w:val="0000FF"/>
                <w:sz w:val="16"/>
                <w:szCs w:val="16"/>
                <w:highlight w:val="green"/>
                <w:u w:val="single"/>
              </w:rPr>
              <w:t>S5-238067</w:t>
            </w:r>
          </w:p>
        </w:tc>
        <w:tc>
          <w:tcPr>
            <w:tcW w:w="4681" w:type="dxa"/>
            <w:gridSpan w:val="2"/>
            <w:tcBorders>
              <w:top w:val="single" w:sz="4" w:space="0" w:color="auto"/>
              <w:left w:val="single" w:sz="4" w:space="0" w:color="auto"/>
              <w:bottom w:val="single" w:sz="4" w:space="0" w:color="auto"/>
              <w:right w:val="single" w:sz="4" w:space="0" w:color="auto"/>
            </w:tcBorders>
          </w:tcPr>
          <w:p w14:paraId="0A6098D2"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28.845 Add Evaluation and Conclusion for 5GS charging of Ranging </w:t>
            </w:r>
            <w:proofErr w:type="spellStart"/>
            <w:r>
              <w:rPr>
                <w:rFonts w:ascii="Arial" w:hAnsi="Arial" w:cs="Arial"/>
                <w:sz w:val="16"/>
                <w:szCs w:val="16"/>
              </w:rPr>
              <w:t>Sidelink</w:t>
            </w:r>
            <w:proofErr w:type="spellEnd"/>
            <w:r>
              <w:rPr>
                <w:rFonts w:ascii="Arial" w:hAnsi="Arial" w:cs="Arial"/>
                <w:sz w:val="16"/>
                <w:szCs w:val="16"/>
              </w:rPr>
              <w:t xml:space="preserve"> Positioning UE Discovery</w:t>
            </w:r>
          </w:p>
        </w:tc>
        <w:tc>
          <w:tcPr>
            <w:tcW w:w="3903" w:type="dxa"/>
            <w:gridSpan w:val="2"/>
            <w:tcBorders>
              <w:top w:val="single" w:sz="4" w:space="0" w:color="auto"/>
              <w:left w:val="single" w:sz="4" w:space="0" w:color="auto"/>
              <w:bottom w:val="single" w:sz="4" w:space="0" w:color="auto"/>
              <w:right w:val="single" w:sz="4" w:space="0" w:color="auto"/>
            </w:tcBorders>
          </w:tcPr>
          <w:p w14:paraId="392521CF" w14:textId="77777777" w:rsidR="009300E5" w:rsidRDefault="009300E5" w:rsidP="009300E5">
            <w:pPr>
              <w:rPr>
                <w:rFonts w:ascii="Arial" w:hAnsi="Arial" w:cs="Arial"/>
                <w:sz w:val="16"/>
                <w:szCs w:val="16"/>
              </w:rPr>
            </w:pPr>
            <w:r>
              <w:rPr>
                <w:rFonts w:ascii="Arial" w:hAnsi="Arial" w:cs="Arial"/>
                <w:sz w:val="16"/>
                <w:szCs w:val="16"/>
              </w:rPr>
              <w:t xml:space="preserve">E: ED needed for further evaluation </w:t>
            </w:r>
            <w:proofErr w:type="spellStart"/>
            <w:r>
              <w:rPr>
                <w:rFonts w:ascii="Arial" w:hAnsi="Arial" w:cs="Arial"/>
                <w:sz w:val="16"/>
                <w:szCs w:val="16"/>
              </w:rPr>
              <w:t>refere</w:t>
            </w:r>
            <w:proofErr w:type="spellEnd"/>
            <w:r>
              <w:rPr>
                <w:rFonts w:ascii="Arial" w:hAnsi="Arial" w:cs="Arial"/>
                <w:sz w:val="16"/>
                <w:szCs w:val="16"/>
              </w:rPr>
              <w:t xml:space="preserve"> GMLC</w:t>
            </w:r>
          </w:p>
          <w:p w14:paraId="36D367F6" w14:textId="688B78F5"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674820A1" w14:textId="77777777" w:rsidR="009300E5" w:rsidRDefault="009300E5" w:rsidP="009300E5">
            <w:pPr>
              <w:widowControl w:val="0"/>
              <w:jc w:val="center"/>
              <w:rPr>
                <w:rFonts w:ascii="Arial" w:hAnsi="Arial" w:cs="Arial"/>
                <w:sz w:val="16"/>
                <w:szCs w:val="16"/>
              </w:rPr>
            </w:pPr>
            <w:r>
              <w:rPr>
                <w:rFonts w:ascii="Arial" w:hAnsi="Arial" w:cs="Arial"/>
                <w:sz w:val="16"/>
                <w:szCs w:val="16"/>
              </w:rPr>
              <w:t>China Telecom</w:t>
            </w:r>
          </w:p>
        </w:tc>
        <w:tc>
          <w:tcPr>
            <w:tcW w:w="1031" w:type="dxa"/>
            <w:gridSpan w:val="2"/>
            <w:tcBorders>
              <w:top w:val="single" w:sz="4" w:space="0" w:color="auto"/>
              <w:left w:val="single" w:sz="4" w:space="0" w:color="auto"/>
              <w:bottom w:val="single" w:sz="4" w:space="0" w:color="auto"/>
              <w:right w:val="single" w:sz="4" w:space="0" w:color="auto"/>
            </w:tcBorders>
          </w:tcPr>
          <w:p w14:paraId="5518BFA4" w14:textId="77777777" w:rsidR="009300E5" w:rsidRPr="00550FCE" w:rsidRDefault="009300E5" w:rsidP="009300E5">
            <w:pPr>
              <w:widowControl w:val="0"/>
              <w:jc w:val="center"/>
              <w:rPr>
                <w:rFonts w:ascii="Arial" w:hAnsi="Arial" w:cs="Arial"/>
                <w:sz w:val="16"/>
                <w:szCs w:val="16"/>
              </w:rPr>
            </w:pPr>
            <w:r w:rsidRPr="00550FCE">
              <w:rPr>
                <w:rFonts w:ascii="Arial" w:hAnsi="Arial" w:cs="Arial"/>
                <w:sz w:val="16"/>
                <w:szCs w:val="16"/>
              </w:rPr>
              <w:t>R18</w:t>
            </w:r>
          </w:p>
        </w:tc>
      </w:tr>
      <w:tr w:rsidR="009300E5" w:rsidRPr="00D25EAA" w14:paraId="6CA5BA9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DBBBA61" w14:textId="77777777" w:rsidR="009300E5" w:rsidRPr="00C852A7" w:rsidRDefault="009300E5" w:rsidP="009300E5">
            <w:pPr>
              <w:widowControl w:val="0"/>
              <w:rPr>
                <w:rFonts w:ascii="Arial" w:hAnsi="Arial" w:cs="Arial"/>
                <w:sz w:val="16"/>
                <w:szCs w:val="16"/>
              </w:rPr>
            </w:pPr>
            <w:r>
              <w:rPr>
                <w:rFonts w:ascii="Arial" w:hAnsi="Arial" w:cs="Arial"/>
                <w:sz w:val="16"/>
                <w:szCs w:val="16"/>
              </w:rPr>
              <w:t>7.5.4</w:t>
            </w:r>
            <w:r w:rsidRPr="00897A79">
              <w:rPr>
                <w:rFonts w:ascii="Arial" w:hAnsi="Arial" w:cs="Arial"/>
                <w:sz w:val="16"/>
                <w:szCs w:val="16"/>
              </w:rPr>
              <w:t xml:space="preserve"> UID_ 1000009 Study on Charging Aspects of Ranging and </w:t>
            </w:r>
            <w:proofErr w:type="spellStart"/>
            <w:r w:rsidRPr="00897A79">
              <w:rPr>
                <w:rFonts w:ascii="Arial" w:hAnsi="Arial" w:cs="Arial"/>
                <w:sz w:val="16"/>
                <w:szCs w:val="16"/>
              </w:rPr>
              <w:t>Sidelink</w:t>
            </w:r>
            <w:proofErr w:type="spellEnd"/>
            <w:r w:rsidRPr="00897A79">
              <w:rPr>
                <w:rFonts w:ascii="Arial" w:hAnsi="Arial" w:cs="Arial"/>
                <w:sz w:val="16"/>
                <w:szCs w:val="16"/>
              </w:rPr>
              <w:t xml:space="preserve"> Positioning</w:t>
            </w:r>
          </w:p>
        </w:tc>
        <w:tc>
          <w:tcPr>
            <w:tcW w:w="1044" w:type="dxa"/>
            <w:gridSpan w:val="2"/>
            <w:tcBorders>
              <w:top w:val="single" w:sz="4" w:space="0" w:color="auto"/>
              <w:left w:val="single" w:sz="4" w:space="0" w:color="auto"/>
              <w:bottom w:val="single" w:sz="4" w:space="0" w:color="auto"/>
              <w:right w:val="single" w:sz="4" w:space="0" w:color="auto"/>
            </w:tcBorders>
          </w:tcPr>
          <w:p w14:paraId="45E9E438" w14:textId="77777777" w:rsidR="009300E5" w:rsidRDefault="00000000" w:rsidP="009300E5">
            <w:pPr>
              <w:rPr>
                <w:rFonts w:ascii="Arial" w:hAnsi="Arial" w:cs="Arial"/>
                <w:b/>
                <w:bCs/>
                <w:color w:val="0000FF"/>
                <w:sz w:val="16"/>
                <w:szCs w:val="16"/>
                <w:u w:val="single"/>
              </w:rPr>
            </w:pPr>
            <w:hyperlink r:id="rId132" w:history="1">
              <w:r w:rsidR="009300E5" w:rsidRPr="00C64465">
                <w:rPr>
                  <w:rStyle w:val="Hyperlink"/>
                  <w:rFonts w:ascii="Arial" w:hAnsi="Arial" w:cs="Arial"/>
                  <w:b/>
                  <w:bCs/>
                  <w:sz w:val="16"/>
                  <w:szCs w:val="16"/>
                  <w:highlight w:val="green"/>
                </w:rPr>
                <w:t>S5-237670</w:t>
              </w:r>
            </w:hyperlink>
          </w:p>
        </w:tc>
        <w:tc>
          <w:tcPr>
            <w:tcW w:w="4681" w:type="dxa"/>
            <w:gridSpan w:val="2"/>
            <w:tcBorders>
              <w:top w:val="single" w:sz="4" w:space="0" w:color="auto"/>
              <w:left w:val="single" w:sz="4" w:space="0" w:color="auto"/>
              <w:bottom w:val="single" w:sz="4" w:space="0" w:color="auto"/>
              <w:right w:val="single" w:sz="4" w:space="0" w:color="auto"/>
            </w:tcBorders>
          </w:tcPr>
          <w:p w14:paraId="38E50F09"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28.845 Add Evaluation and Conclusion for 5GS charging of UE positioning assisted by </w:t>
            </w:r>
            <w:proofErr w:type="spellStart"/>
            <w:r>
              <w:rPr>
                <w:rFonts w:ascii="Arial" w:hAnsi="Arial" w:cs="Arial"/>
                <w:sz w:val="16"/>
                <w:szCs w:val="16"/>
              </w:rPr>
              <w:t>Sidelink</w:t>
            </w:r>
            <w:proofErr w:type="spellEnd"/>
            <w:r>
              <w:rPr>
                <w:rFonts w:ascii="Arial" w:hAnsi="Arial" w:cs="Arial"/>
                <w:sz w:val="16"/>
                <w:szCs w:val="16"/>
              </w:rPr>
              <w:t xml:space="preserve"> Positioning and involving 5GC</w:t>
            </w:r>
          </w:p>
        </w:tc>
        <w:tc>
          <w:tcPr>
            <w:tcW w:w="3903" w:type="dxa"/>
            <w:gridSpan w:val="2"/>
            <w:tcBorders>
              <w:top w:val="single" w:sz="4" w:space="0" w:color="auto"/>
              <w:left w:val="single" w:sz="4" w:space="0" w:color="auto"/>
              <w:bottom w:val="single" w:sz="4" w:space="0" w:color="auto"/>
              <w:right w:val="single" w:sz="4" w:space="0" w:color="auto"/>
            </w:tcBorders>
          </w:tcPr>
          <w:p w14:paraId="0878858B" w14:textId="77777777" w:rsidR="009300E5" w:rsidRDefault="009300E5" w:rsidP="009300E5">
            <w:pPr>
              <w:rPr>
                <w:rFonts w:ascii="Arial" w:hAnsi="Arial" w:cs="Arial"/>
                <w:sz w:val="16"/>
                <w:szCs w:val="16"/>
              </w:rPr>
            </w:pPr>
            <w:r>
              <w:rPr>
                <w:rFonts w:ascii="Arial" w:hAnsi="Arial" w:cs="Arial"/>
                <w:sz w:val="16"/>
                <w:szCs w:val="16"/>
              </w:rPr>
              <w:t xml:space="preserve">No </w:t>
            </w:r>
            <w:proofErr w:type="spellStart"/>
            <w:r>
              <w:rPr>
                <w:rFonts w:ascii="Arial" w:hAnsi="Arial" w:cs="Arial"/>
                <w:sz w:val="16"/>
                <w:szCs w:val="16"/>
              </w:rPr>
              <w:t>cmments</w:t>
            </w:r>
            <w:proofErr w:type="spellEnd"/>
          </w:p>
          <w:p w14:paraId="467EAC2D" w14:textId="12A7EC3B" w:rsidR="009300E5" w:rsidRDefault="009300E5" w:rsidP="009300E5">
            <w:pPr>
              <w:rPr>
                <w:rFonts w:ascii="Arial" w:hAnsi="Arial" w:cs="Arial"/>
                <w:sz w:val="16"/>
                <w:szCs w:val="16"/>
              </w:rPr>
            </w:pPr>
            <w:r>
              <w:rPr>
                <w:rFonts w:ascii="Arial" w:hAnsi="Arial" w:cs="Arial"/>
                <w:sz w:val="16"/>
                <w:szCs w:val="16"/>
              </w:rP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04A0275F" w14:textId="77777777" w:rsidR="009300E5" w:rsidRDefault="009300E5" w:rsidP="009300E5">
            <w:pPr>
              <w:widowControl w:val="0"/>
              <w:jc w:val="center"/>
              <w:rPr>
                <w:rFonts w:ascii="Arial" w:hAnsi="Arial" w:cs="Arial"/>
                <w:sz w:val="16"/>
                <w:szCs w:val="16"/>
              </w:rPr>
            </w:pPr>
            <w:r>
              <w:rPr>
                <w:rFonts w:ascii="Arial" w:hAnsi="Arial" w:cs="Arial"/>
                <w:sz w:val="16"/>
                <w:szCs w:val="16"/>
              </w:rPr>
              <w:t>China Telecom</w:t>
            </w:r>
          </w:p>
        </w:tc>
        <w:tc>
          <w:tcPr>
            <w:tcW w:w="1031" w:type="dxa"/>
            <w:gridSpan w:val="2"/>
            <w:tcBorders>
              <w:top w:val="single" w:sz="4" w:space="0" w:color="auto"/>
              <w:left w:val="single" w:sz="4" w:space="0" w:color="auto"/>
              <w:bottom w:val="single" w:sz="4" w:space="0" w:color="auto"/>
              <w:right w:val="single" w:sz="4" w:space="0" w:color="auto"/>
            </w:tcBorders>
          </w:tcPr>
          <w:p w14:paraId="0F132601" w14:textId="77777777" w:rsidR="009300E5" w:rsidRPr="00550FCE" w:rsidRDefault="009300E5" w:rsidP="009300E5">
            <w:pPr>
              <w:widowControl w:val="0"/>
              <w:jc w:val="center"/>
              <w:rPr>
                <w:rFonts w:ascii="Arial" w:hAnsi="Arial" w:cs="Arial"/>
                <w:sz w:val="16"/>
                <w:szCs w:val="16"/>
              </w:rPr>
            </w:pPr>
            <w:r w:rsidRPr="00550FCE">
              <w:rPr>
                <w:rFonts w:ascii="Arial" w:hAnsi="Arial" w:cs="Arial"/>
                <w:sz w:val="16"/>
                <w:szCs w:val="16"/>
              </w:rPr>
              <w:t>R18</w:t>
            </w:r>
          </w:p>
        </w:tc>
      </w:tr>
      <w:tr w:rsidR="009300E5" w:rsidRPr="00D25EAA" w14:paraId="0D9368B9"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CF35473" w14:textId="77777777" w:rsidR="009300E5" w:rsidRPr="00C852A7" w:rsidRDefault="009300E5" w:rsidP="009300E5">
            <w:pPr>
              <w:widowControl w:val="0"/>
              <w:rPr>
                <w:rFonts w:ascii="Arial" w:hAnsi="Arial" w:cs="Arial"/>
                <w:sz w:val="16"/>
                <w:szCs w:val="16"/>
              </w:rPr>
            </w:pPr>
            <w:r>
              <w:rPr>
                <w:rFonts w:ascii="Arial" w:hAnsi="Arial" w:cs="Arial"/>
                <w:sz w:val="16"/>
                <w:szCs w:val="16"/>
              </w:rPr>
              <w:t>7.5.4</w:t>
            </w:r>
            <w:r w:rsidRPr="00897A79">
              <w:rPr>
                <w:rFonts w:ascii="Arial" w:hAnsi="Arial" w:cs="Arial"/>
                <w:sz w:val="16"/>
                <w:szCs w:val="16"/>
              </w:rPr>
              <w:t xml:space="preserve"> UID_ 1000009 Study on Charging Aspects of Ranging and </w:t>
            </w:r>
            <w:proofErr w:type="spellStart"/>
            <w:r w:rsidRPr="00897A79">
              <w:rPr>
                <w:rFonts w:ascii="Arial" w:hAnsi="Arial" w:cs="Arial"/>
                <w:sz w:val="16"/>
                <w:szCs w:val="16"/>
              </w:rPr>
              <w:t>Sidelink</w:t>
            </w:r>
            <w:proofErr w:type="spellEnd"/>
            <w:r w:rsidRPr="00897A79">
              <w:rPr>
                <w:rFonts w:ascii="Arial" w:hAnsi="Arial" w:cs="Arial"/>
                <w:sz w:val="16"/>
                <w:szCs w:val="16"/>
              </w:rPr>
              <w:t xml:space="preserve"> Positioning</w:t>
            </w:r>
          </w:p>
        </w:tc>
        <w:tc>
          <w:tcPr>
            <w:tcW w:w="1044" w:type="dxa"/>
            <w:gridSpan w:val="2"/>
            <w:tcBorders>
              <w:top w:val="single" w:sz="4" w:space="0" w:color="auto"/>
              <w:left w:val="single" w:sz="4" w:space="0" w:color="auto"/>
              <w:bottom w:val="single" w:sz="4" w:space="0" w:color="auto"/>
              <w:right w:val="single" w:sz="4" w:space="0" w:color="auto"/>
            </w:tcBorders>
          </w:tcPr>
          <w:p w14:paraId="0DFB785A" w14:textId="2C0AB3CC" w:rsidR="009300E5" w:rsidRDefault="00000000" w:rsidP="009300E5">
            <w:pPr>
              <w:rPr>
                <w:rFonts w:ascii="Arial" w:hAnsi="Arial" w:cs="Arial"/>
                <w:b/>
                <w:bCs/>
                <w:color w:val="0000FF"/>
                <w:sz w:val="16"/>
                <w:szCs w:val="16"/>
                <w:u w:val="single"/>
              </w:rPr>
            </w:pPr>
            <w:hyperlink r:id="rId133" w:history="1">
              <w:r w:rsidR="009300E5" w:rsidRPr="00C64465">
                <w:rPr>
                  <w:rStyle w:val="Hyperlink"/>
                  <w:rFonts w:ascii="Arial" w:hAnsi="Arial" w:cs="Arial"/>
                  <w:b/>
                  <w:bCs/>
                  <w:sz w:val="16"/>
                  <w:szCs w:val="16"/>
                  <w:highlight w:val="magenta"/>
                </w:rPr>
                <w:t>S5-237671</w:t>
              </w:r>
            </w:hyperlink>
            <w:r w:rsidR="009300E5">
              <w:rPr>
                <w:rStyle w:val="Hyperlink"/>
                <w:rFonts w:ascii="Arial" w:hAnsi="Arial" w:cs="Arial"/>
                <w:b/>
                <w:bCs/>
                <w:sz w:val="16"/>
                <w:szCs w:val="16"/>
              </w:rPr>
              <w:br/>
            </w:r>
            <w:r w:rsidR="009300E5" w:rsidRPr="00BE3BBF">
              <w:rPr>
                <w:rFonts w:ascii="Arial" w:hAnsi="Arial" w:cs="Arial"/>
                <w:b/>
                <w:bCs/>
                <w:color w:val="0000FF"/>
                <w:sz w:val="16"/>
                <w:szCs w:val="16"/>
                <w:highlight w:val="green"/>
                <w:u w:val="single"/>
              </w:rPr>
              <w:t>S5-23806</w:t>
            </w:r>
            <w:r w:rsidR="009300E5">
              <w:rPr>
                <w:rFonts w:ascii="Arial" w:hAnsi="Arial" w:cs="Arial"/>
                <w:b/>
                <w:bCs/>
                <w:color w:val="0000FF"/>
                <w:sz w:val="16"/>
                <w:szCs w:val="16"/>
                <w:highlight w:val="green"/>
                <w:u w:val="single"/>
              </w:rPr>
              <w:t>8</w:t>
            </w:r>
          </w:p>
        </w:tc>
        <w:tc>
          <w:tcPr>
            <w:tcW w:w="4681" w:type="dxa"/>
            <w:gridSpan w:val="2"/>
            <w:tcBorders>
              <w:top w:val="single" w:sz="4" w:space="0" w:color="auto"/>
              <w:left w:val="single" w:sz="4" w:space="0" w:color="auto"/>
              <w:bottom w:val="single" w:sz="4" w:space="0" w:color="auto"/>
              <w:right w:val="single" w:sz="4" w:space="0" w:color="auto"/>
            </w:tcBorders>
          </w:tcPr>
          <w:p w14:paraId="0344CD7F"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TR 28.845 Add Evaluation and Conclusion for 5GS charging of UE only </w:t>
            </w:r>
            <w:proofErr w:type="spellStart"/>
            <w:r>
              <w:rPr>
                <w:rFonts w:ascii="Arial" w:hAnsi="Arial" w:cs="Arial"/>
                <w:sz w:val="16"/>
                <w:szCs w:val="16"/>
              </w:rPr>
              <w:t>Sidelink</w:t>
            </w:r>
            <w:proofErr w:type="spellEnd"/>
            <w:r>
              <w:rPr>
                <w:rFonts w:ascii="Arial" w:hAnsi="Arial" w:cs="Arial"/>
                <w:sz w:val="16"/>
                <w:szCs w:val="16"/>
              </w:rPr>
              <w:t xml:space="preserve"> Positioning for Target UE using Located UE</w:t>
            </w:r>
          </w:p>
        </w:tc>
        <w:tc>
          <w:tcPr>
            <w:tcW w:w="3903" w:type="dxa"/>
            <w:gridSpan w:val="2"/>
            <w:tcBorders>
              <w:top w:val="single" w:sz="4" w:space="0" w:color="auto"/>
              <w:left w:val="single" w:sz="4" w:space="0" w:color="auto"/>
              <w:bottom w:val="single" w:sz="4" w:space="0" w:color="auto"/>
              <w:right w:val="single" w:sz="4" w:space="0" w:color="auto"/>
            </w:tcBorders>
          </w:tcPr>
          <w:p w14:paraId="0B1AD19A" w14:textId="77777777" w:rsidR="009300E5" w:rsidRDefault="009300E5" w:rsidP="009300E5">
            <w:pPr>
              <w:rPr>
                <w:rFonts w:ascii="Arial" w:hAnsi="Arial" w:cs="Arial"/>
                <w:sz w:val="16"/>
                <w:szCs w:val="16"/>
              </w:rPr>
            </w:pPr>
            <w:r>
              <w:rPr>
                <w:rFonts w:ascii="Arial" w:hAnsi="Arial" w:cs="Arial"/>
                <w:sz w:val="16"/>
                <w:szCs w:val="16"/>
              </w:rPr>
              <w:t>Rev1 available</w:t>
            </w:r>
          </w:p>
          <w:p w14:paraId="018C287A" w14:textId="32ABFD22" w:rsidR="009300E5" w:rsidRDefault="009300E5" w:rsidP="009300E5">
            <w:pPr>
              <w:rPr>
                <w:rFonts w:ascii="Arial" w:hAnsi="Arial" w:cs="Arial"/>
                <w:sz w:val="16"/>
                <w:szCs w:val="16"/>
              </w:rPr>
            </w:pPr>
            <w:r>
              <w:rPr>
                <w:rFonts w:ascii="Arial" w:hAnsi="Arial" w:cs="Arial"/>
                <w:sz w:val="16"/>
                <w:szCs w:val="16"/>
              </w:rPr>
              <w:br/>
              <w:t>Chair: approved</w:t>
            </w:r>
          </w:p>
        </w:tc>
        <w:tc>
          <w:tcPr>
            <w:tcW w:w="1752" w:type="dxa"/>
            <w:gridSpan w:val="2"/>
            <w:tcBorders>
              <w:top w:val="single" w:sz="4" w:space="0" w:color="auto"/>
              <w:left w:val="single" w:sz="4" w:space="0" w:color="auto"/>
              <w:bottom w:val="single" w:sz="4" w:space="0" w:color="auto"/>
              <w:right w:val="single" w:sz="4" w:space="0" w:color="auto"/>
            </w:tcBorders>
          </w:tcPr>
          <w:p w14:paraId="78F991A8" w14:textId="77777777" w:rsidR="009300E5" w:rsidRDefault="009300E5" w:rsidP="009300E5">
            <w:pPr>
              <w:widowControl w:val="0"/>
              <w:jc w:val="center"/>
              <w:rPr>
                <w:rFonts w:ascii="Arial" w:hAnsi="Arial" w:cs="Arial"/>
                <w:sz w:val="16"/>
                <w:szCs w:val="16"/>
              </w:rPr>
            </w:pPr>
            <w:r>
              <w:rPr>
                <w:rFonts w:ascii="Arial" w:hAnsi="Arial" w:cs="Arial"/>
                <w:sz w:val="16"/>
                <w:szCs w:val="16"/>
              </w:rPr>
              <w:t>China Telecom</w:t>
            </w:r>
          </w:p>
        </w:tc>
        <w:tc>
          <w:tcPr>
            <w:tcW w:w="1031" w:type="dxa"/>
            <w:gridSpan w:val="2"/>
            <w:tcBorders>
              <w:top w:val="single" w:sz="4" w:space="0" w:color="auto"/>
              <w:left w:val="single" w:sz="4" w:space="0" w:color="auto"/>
              <w:bottom w:val="single" w:sz="4" w:space="0" w:color="auto"/>
              <w:right w:val="single" w:sz="4" w:space="0" w:color="auto"/>
            </w:tcBorders>
          </w:tcPr>
          <w:p w14:paraId="1955D9DB" w14:textId="77777777" w:rsidR="009300E5" w:rsidRPr="00550FCE" w:rsidRDefault="009300E5" w:rsidP="009300E5">
            <w:pPr>
              <w:widowControl w:val="0"/>
              <w:jc w:val="center"/>
              <w:rPr>
                <w:rFonts w:ascii="Arial" w:hAnsi="Arial" w:cs="Arial"/>
                <w:sz w:val="16"/>
                <w:szCs w:val="16"/>
              </w:rPr>
            </w:pPr>
            <w:r w:rsidRPr="00550FCE">
              <w:rPr>
                <w:rFonts w:ascii="Arial" w:hAnsi="Arial" w:cs="Arial"/>
                <w:sz w:val="16"/>
                <w:szCs w:val="16"/>
              </w:rPr>
              <w:t>R18</w:t>
            </w:r>
          </w:p>
        </w:tc>
      </w:tr>
      <w:tr w:rsidR="009300E5" w:rsidRPr="00D25EAA" w14:paraId="13A13965" w14:textId="77777777" w:rsidTr="00C6446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03DACD66" w14:textId="3FE004EF" w:rsidR="009300E5" w:rsidRDefault="009300E5" w:rsidP="009300E5">
            <w:pPr>
              <w:widowControl w:val="0"/>
              <w:rPr>
                <w:rFonts w:ascii="Arial" w:hAnsi="Arial" w:cs="Arial"/>
                <w:sz w:val="16"/>
                <w:szCs w:val="16"/>
              </w:rPr>
            </w:pPr>
            <w:r>
              <w:rPr>
                <w:rFonts w:ascii="Arial" w:hAnsi="Arial" w:cs="Arial"/>
                <w:sz w:val="16"/>
                <w:szCs w:val="16"/>
              </w:rPr>
              <w:t>7.5.4</w:t>
            </w:r>
            <w:r w:rsidRPr="00C852A7">
              <w:rPr>
                <w:rFonts w:ascii="Arial" w:hAnsi="Arial" w:cs="Arial"/>
                <w:sz w:val="16"/>
                <w:szCs w:val="16"/>
              </w:rPr>
              <w:t xml:space="preserve"> </w:t>
            </w:r>
            <w:r w:rsidRPr="0062155D">
              <w:rPr>
                <w:rFonts w:ascii="Arial" w:hAnsi="Arial" w:cs="Arial"/>
                <w:sz w:val="16"/>
                <w:szCs w:val="16"/>
              </w:rPr>
              <w:t>UID_ 1000009</w:t>
            </w:r>
            <w:r>
              <w:rPr>
                <w:rFonts w:ascii="Arial" w:hAnsi="Arial" w:cs="Arial"/>
                <w:sz w:val="16"/>
                <w:szCs w:val="16"/>
              </w:rPr>
              <w:t xml:space="preserve"> </w:t>
            </w:r>
            <w:r w:rsidRPr="0062155D">
              <w:rPr>
                <w:rFonts w:ascii="Arial" w:hAnsi="Arial" w:cs="Arial"/>
                <w:sz w:val="16"/>
                <w:szCs w:val="16"/>
              </w:rPr>
              <w:t xml:space="preserve">Study on Charging Aspects of Ranging and </w:t>
            </w:r>
            <w:proofErr w:type="spellStart"/>
            <w:r w:rsidRPr="0062155D">
              <w:rPr>
                <w:rFonts w:ascii="Arial" w:hAnsi="Arial" w:cs="Arial"/>
                <w:sz w:val="16"/>
                <w:szCs w:val="16"/>
              </w:rPr>
              <w:t>Sidelink</w:t>
            </w:r>
            <w:proofErr w:type="spellEnd"/>
            <w:r w:rsidRPr="0062155D">
              <w:rPr>
                <w:rFonts w:ascii="Arial" w:hAnsi="Arial" w:cs="Arial"/>
                <w:sz w:val="16"/>
                <w:szCs w:val="16"/>
              </w:rPr>
              <w:t xml:space="preserve"> Positioning</w:t>
            </w:r>
          </w:p>
        </w:tc>
        <w:tc>
          <w:tcPr>
            <w:tcW w:w="1044" w:type="dxa"/>
            <w:gridSpan w:val="2"/>
            <w:tcBorders>
              <w:top w:val="single" w:sz="4" w:space="0" w:color="auto"/>
              <w:left w:val="single" w:sz="4" w:space="0" w:color="auto"/>
              <w:bottom w:val="single" w:sz="4" w:space="0" w:color="auto"/>
              <w:right w:val="single" w:sz="4" w:space="0" w:color="auto"/>
            </w:tcBorders>
          </w:tcPr>
          <w:p w14:paraId="7C066172" w14:textId="102A0C62" w:rsidR="009300E5" w:rsidRDefault="009300E5" w:rsidP="009300E5">
            <w:r w:rsidRPr="00BC0F46">
              <w:rPr>
                <w:rFonts w:ascii="Arial" w:hAnsi="Arial" w:cs="Arial"/>
                <w:b/>
                <w:bCs/>
                <w:color w:val="0000FF"/>
                <w:sz w:val="16"/>
                <w:szCs w:val="16"/>
                <w:highlight w:val="green"/>
                <w:u w:val="single"/>
              </w:rPr>
              <w:t>S5-238069</w:t>
            </w:r>
          </w:p>
        </w:tc>
        <w:tc>
          <w:tcPr>
            <w:tcW w:w="4681" w:type="dxa"/>
            <w:gridSpan w:val="2"/>
            <w:tcBorders>
              <w:top w:val="single" w:sz="4" w:space="0" w:color="auto"/>
              <w:left w:val="single" w:sz="4" w:space="0" w:color="auto"/>
              <w:bottom w:val="single" w:sz="4" w:space="0" w:color="auto"/>
              <w:right w:val="single" w:sz="4" w:space="0" w:color="auto"/>
            </w:tcBorders>
          </w:tcPr>
          <w:p w14:paraId="1BD556BD" w14:textId="7DFC4901" w:rsidR="009300E5" w:rsidRDefault="009300E5" w:rsidP="009300E5">
            <w:pPr>
              <w:rPr>
                <w:rFonts w:ascii="Arial" w:hAnsi="Arial" w:cs="Arial"/>
                <w:sz w:val="16"/>
                <w:szCs w:val="16"/>
              </w:rPr>
            </w:pPr>
            <w:r>
              <w:rPr>
                <w:rFonts w:ascii="Arial" w:hAnsi="Arial" w:cs="Arial"/>
                <w:sz w:val="16"/>
                <w:szCs w:val="16"/>
                <w:highlight w:val="yellow"/>
              </w:rPr>
              <w:t>Presentation of TR 28.845 for Information</w:t>
            </w:r>
          </w:p>
        </w:tc>
        <w:tc>
          <w:tcPr>
            <w:tcW w:w="3903" w:type="dxa"/>
            <w:gridSpan w:val="2"/>
            <w:tcBorders>
              <w:top w:val="single" w:sz="4" w:space="0" w:color="auto"/>
              <w:left w:val="single" w:sz="4" w:space="0" w:color="auto"/>
              <w:bottom w:val="single" w:sz="4" w:space="0" w:color="auto"/>
              <w:right w:val="single" w:sz="4" w:space="0" w:color="auto"/>
            </w:tcBorders>
          </w:tcPr>
          <w:p w14:paraId="626D621B" w14:textId="012158DC" w:rsidR="009300E5" w:rsidRDefault="00865A47" w:rsidP="009300E5">
            <w:pPr>
              <w:rPr>
                <w:rFonts w:ascii="Arial" w:hAnsi="Arial" w:cs="Arial"/>
                <w:sz w:val="16"/>
                <w:szCs w:val="16"/>
              </w:rPr>
            </w:pPr>
            <w:r>
              <w:rPr>
                <w:rFonts w:ascii="Arial" w:hAnsi="Arial" w:cs="Arial"/>
                <w:sz w:val="16"/>
                <w:szCs w:val="16"/>
              </w:rPr>
              <w:t>D1</w:t>
            </w:r>
            <w:r w:rsidR="00DA3528">
              <w:rPr>
                <w:rFonts w:ascii="Arial" w:hAnsi="Arial" w:cs="Arial"/>
                <w:sz w:val="16"/>
                <w:szCs w:val="16"/>
              </w:rPr>
              <w:t xml:space="preserve"> </w:t>
            </w:r>
            <w:proofErr w:type="spellStart"/>
            <w:r w:rsidR="00DA3528">
              <w:rPr>
                <w:rFonts w:ascii="Arial" w:hAnsi="Arial" w:cs="Arial"/>
                <w:sz w:val="16"/>
                <w:szCs w:val="16"/>
              </w:rPr>
              <w:t>available</w:t>
            </w:r>
            <w:r w:rsidR="009300E5">
              <w:rPr>
                <w:rFonts w:ascii="Arial" w:hAnsi="Arial" w:cs="Arial"/>
                <w:sz w:val="16"/>
                <w:szCs w:val="16"/>
              </w:rPr>
              <w:t>CH</w:t>
            </w:r>
            <w:proofErr w:type="spellEnd"/>
            <w:r w:rsidR="009300E5">
              <w:rPr>
                <w:rFonts w:ascii="Arial" w:hAnsi="Arial" w:cs="Arial"/>
                <w:sz w:val="16"/>
                <w:szCs w:val="16"/>
              </w:rPr>
              <w:t xml:space="preserve"> plenary:</w:t>
            </w:r>
            <w:r w:rsidR="00FC7228">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tcPr>
          <w:p w14:paraId="195990A9" w14:textId="37433508" w:rsidR="009300E5" w:rsidRDefault="009300E5" w:rsidP="009300E5">
            <w:pPr>
              <w:widowControl w:val="0"/>
              <w:jc w:val="center"/>
              <w:rPr>
                <w:rFonts w:ascii="Arial" w:hAnsi="Arial" w:cs="Arial"/>
                <w:sz w:val="16"/>
                <w:szCs w:val="16"/>
              </w:rPr>
            </w:pPr>
            <w:r w:rsidRPr="00D23B20">
              <w:rPr>
                <w:rFonts w:ascii="Arial" w:hAnsi="Arial" w:cs="Arial"/>
                <w:sz w:val="16"/>
                <w:szCs w:val="16"/>
              </w:rPr>
              <w:t xml:space="preserve">China Telecom </w:t>
            </w:r>
          </w:p>
        </w:tc>
        <w:tc>
          <w:tcPr>
            <w:tcW w:w="1031" w:type="dxa"/>
            <w:gridSpan w:val="2"/>
            <w:tcBorders>
              <w:top w:val="single" w:sz="4" w:space="0" w:color="auto"/>
              <w:left w:val="single" w:sz="4" w:space="0" w:color="auto"/>
              <w:bottom w:val="single" w:sz="4" w:space="0" w:color="auto"/>
              <w:right w:val="single" w:sz="4" w:space="0" w:color="auto"/>
            </w:tcBorders>
          </w:tcPr>
          <w:p w14:paraId="1C0F579F" w14:textId="28563372" w:rsidR="009300E5" w:rsidRPr="00550FCE" w:rsidRDefault="009300E5" w:rsidP="009300E5">
            <w:pPr>
              <w:widowControl w:val="0"/>
              <w:jc w:val="center"/>
              <w:rPr>
                <w:rFonts w:ascii="Arial" w:hAnsi="Arial" w:cs="Arial"/>
                <w:sz w:val="16"/>
                <w:szCs w:val="16"/>
              </w:rPr>
            </w:pPr>
            <w:r w:rsidRPr="00550FCE">
              <w:rPr>
                <w:rFonts w:ascii="Arial" w:hAnsi="Arial" w:cs="Arial"/>
                <w:sz w:val="16"/>
                <w:szCs w:val="16"/>
              </w:rPr>
              <w:t>R18</w:t>
            </w:r>
          </w:p>
        </w:tc>
      </w:tr>
      <w:tr w:rsidR="009300E5" w:rsidRPr="00D25EAA" w14:paraId="63F0939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6B254397" w14:textId="77777777" w:rsidR="009300E5" w:rsidRPr="00C852A7" w:rsidRDefault="009300E5" w:rsidP="009300E5">
            <w:pPr>
              <w:widowControl w:val="0"/>
              <w:rPr>
                <w:rFonts w:ascii="Arial" w:hAnsi="Arial" w:cs="Arial"/>
                <w:sz w:val="16"/>
                <w:szCs w:val="16"/>
              </w:rPr>
            </w:pPr>
            <w:r>
              <w:rPr>
                <w:rFonts w:ascii="Arial" w:hAnsi="Arial" w:cs="Arial"/>
                <w:sz w:val="16"/>
                <w:szCs w:val="16"/>
              </w:rPr>
              <w:lastRenderedPageBreak/>
              <w:t>7.5.4</w:t>
            </w:r>
            <w:r w:rsidRPr="00C852A7">
              <w:rPr>
                <w:rFonts w:ascii="Arial" w:hAnsi="Arial" w:cs="Arial"/>
                <w:sz w:val="16"/>
                <w:szCs w:val="16"/>
              </w:rPr>
              <w:t xml:space="preserve"> </w:t>
            </w:r>
            <w:r w:rsidRPr="0062155D">
              <w:rPr>
                <w:rFonts w:ascii="Arial" w:hAnsi="Arial" w:cs="Arial"/>
                <w:sz w:val="16"/>
                <w:szCs w:val="16"/>
              </w:rPr>
              <w:t>UID_ 1000009</w:t>
            </w:r>
            <w:r>
              <w:rPr>
                <w:rFonts w:ascii="Arial" w:hAnsi="Arial" w:cs="Arial"/>
                <w:sz w:val="16"/>
                <w:szCs w:val="16"/>
              </w:rPr>
              <w:t xml:space="preserve"> </w:t>
            </w:r>
            <w:r w:rsidRPr="0062155D">
              <w:rPr>
                <w:rFonts w:ascii="Arial" w:hAnsi="Arial" w:cs="Arial"/>
                <w:sz w:val="16"/>
                <w:szCs w:val="16"/>
              </w:rPr>
              <w:t xml:space="preserve">Study on Charging Aspects of Ranging and </w:t>
            </w:r>
            <w:proofErr w:type="spellStart"/>
            <w:r w:rsidRPr="0062155D">
              <w:rPr>
                <w:rFonts w:ascii="Arial" w:hAnsi="Arial" w:cs="Arial"/>
                <w:sz w:val="16"/>
                <w:szCs w:val="16"/>
              </w:rPr>
              <w:t>Sidelink</w:t>
            </w:r>
            <w:proofErr w:type="spellEnd"/>
            <w:r w:rsidRPr="0062155D">
              <w:rPr>
                <w:rFonts w:ascii="Arial" w:hAnsi="Arial" w:cs="Arial"/>
                <w:sz w:val="16"/>
                <w:szCs w:val="16"/>
              </w:rPr>
              <w:t xml:space="preserve"> Positioning</w:t>
            </w:r>
          </w:p>
        </w:tc>
        <w:tc>
          <w:tcPr>
            <w:tcW w:w="1044" w:type="dxa"/>
            <w:gridSpan w:val="2"/>
            <w:tcBorders>
              <w:top w:val="single" w:sz="4" w:space="0" w:color="auto"/>
              <w:left w:val="single" w:sz="4" w:space="0" w:color="auto"/>
              <w:bottom w:val="single" w:sz="4" w:space="0" w:color="auto"/>
              <w:right w:val="single" w:sz="4" w:space="0" w:color="auto"/>
            </w:tcBorders>
          </w:tcPr>
          <w:p w14:paraId="0F9EF583" w14:textId="77777777" w:rsidR="009300E5" w:rsidRDefault="009300E5" w:rsidP="009300E5">
            <w:pPr>
              <w:rPr>
                <w:rFonts w:ascii="Arial" w:hAnsi="Arial" w:cs="Arial"/>
                <w:b/>
                <w:bCs/>
                <w:color w:val="0000FF"/>
                <w:sz w:val="16"/>
                <w:szCs w:val="16"/>
                <w:u w:val="single"/>
              </w:rPr>
            </w:pPr>
            <w:r w:rsidRPr="00884FA9">
              <w:rPr>
                <w:rFonts w:ascii="Arial" w:hAnsi="Arial" w:cs="Arial"/>
                <w:b/>
                <w:bCs/>
                <w:color w:val="0000FF"/>
                <w:sz w:val="16"/>
                <w:szCs w:val="16"/>
                <w:highlight w:val="yellow"/>
                <w:u w:val="single"/>
              </w:rPr>
              <w:t>S5-23</w:t>
            </w:r>
            <w:r>
              <w:rPr>
                <w:rFonts w:ascii="Arial" w:hAnsi="Arial" w:cs="Arial"/>
                <w:b/>
                <w:bCs/>
                <w:color w:val="0000FF"/>
                <w:sz w:val="16"/>
                <w:szCs w:val="16"/>
                <w:highlight w:val="yellow"/>
                <w:u w:val="single"/>
              </w:rPr>
              <w:t>7984</w:t>
            </w:r>
          </w:p>
        </w:tc>
        <w:tc>
          <w:tcPr>
            <w:tcW w:w="4681" w:type="dxa"/>
            <w:gridSpan w:val="2"/>
            <w:tcBorders>
              <w:top w:val="single" w:sz="4" w:space="0" w:color="auto"/>
              <w:left w:val="single" w:sz="4" w:space="0" w:color="auto"/>
              <w:bottom w:val="single" w:sz="4" w:space="0" w:color="auto"/>
              <w:right w:val="single" w:sz="4" w:space="0" w:color="auto"/>
            </w:tcBorders>
          </w:tcPr>
          <w:p w14:paraId="603D6D97" w14:textId="77777777" w:rsidR="009300E5" w:rsidRDefault="009300E5" w:rsidP="009300E5">
            <w:pPr>
              <w:rPr>
                <w:rFonts w:ascii="Arial"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R</w:t>
            </w:r>
            <w:r w:rsidRPr="008B6853">
              <w:rPr>
                <w:rFonts w:ascii="Arial" w:hAnsi="Arial" w:cs="Arial"/>
                <w:sz w:val="16"/>
                <w:szCs w:val="16"/>
                <w:highlight w:val="yellow"/>
              </w:rPr>
              <w:t xml:space="preserve"> </w:t>
            </w:r>
            <w:r>
              <w:rPr>
                <w:rFonts w:ascii="Arial" w:hAnsi="Arial" w:cs="Arial"/>
                <w:sz w:val="16"/>
                <w:szCs w:val="16"/>
                <w:highlight w:val="yellow"/>
              </w:rPr>
              <w:t>28.845</w:t>
            </w:r>
            <w:r w:rsidRPr="008B6853">
              <w:rPr>
                <w:rFonts w:ascii="Arial" w:hAnsi="Arial" w:cs="Arial"/>
                <w:sz w:val="16"/>
                <w:szCs w:val="16"/>
                <w:highlight w:val="yellow"/>
              </w:rPr>
              <w:t xml:space="preserve"> email approval</w:t>
            </w:r>
          </w:p>
        </w:tc>
        <w:tc>
          <w:tcPr>
            <w:tcW w:w="3903" w:type="dxa"/>
            <w:gridSpan w:val="2"/>
            <w:tcBorders>
              <w:top w:val="single" w:sz="4" w:space="0" w:color="auto"/>
              <w:left w:val="single" w:sz="4" w:space="0" w:color="auto"/>
              <w:bottom w:val="single" w:sz="4" w:space="0" w:color="auto"/>
              <w:right w:val="single" w:sz="4" w:space="0" w:color="auto"/>
            </w:tcBorders>
          </w:tcPr>
          <w:p w14:paraId="2FA2333E"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7C948EE3" w14:textId="77777777" w:rsidR="009300E5" w:rsidRPr="00D23B20" w:rsidRDefault="009300E5" w:rsidP="009300E5">
            <w:pPr>
              <w:widowControl w:val="0"/>
              <w:jc w:val="center"/>
              <w:rPr>
                <w:rFonts w:ascii="Arial" w:hAnsi="Arial" w:cs="Arial"/>
                <w:sz w:val="16"/>
                <w:szCs w:val="16"/>
              </w:rPr>
            </w:pPr>
            <w:r w:rsidRPr="00D23B20">
              <w:rPr>
                <w:rFonts w:ascii="Arial" w:hAnsi="Arial" w:cs="Arial"/>
                <w:sz w:val="16"/>
                <w:szCs w:val="16"/>
              </w:rPr>
              <w:t xml:space="preserve">China Telecom </w:t>
            </w:r>
          </w:p>
        </w:tc>
        <w:tc>
          <w:tcPr>
            <w:tcW w:w="1031" w:type="dxa"/>
            <w:gridSpan w:val="2"/>
            <w:tcBorders>
              <w:top w:val="single" w:sz="4" w:space="0" w:color="auto"/>
              <w:left w:val="single" w:sz="4" w:space="0" w:color="auto"/>
              <w:bottom w:val="single" w:sz="4" w:space="0" w:color="auto"/>
              <w:right w:val="single" w:sz="4" w:space="0" w:color="auto"/>
            </w:tcBorders>
          </w:tcPr>
          <w:p w14:paraId="6A3A9199" w14:textId="77777777" w:rsidR="009300E5" w:rsidRPr="00550FCE" w:rsidRDefault="009300E5" w:rsidP="009300E5">
            <w:pPr>
              <w:widowControl w:val="0"/>
              <w:jc w:val="center"/>
              <w:rPr>
                <w:rFonts w:ascii="Arial" w:hAnsi="Arial" w:cs="Arial"/>
                <w:sz w:val="16"/>
                <w:szCs w:val="16"/>
              </w:rPr>
            </w:pPr>
            <w:r w:rsidRPr="00550FCE">
              <w:rPr>
                <w:rFonts w:ascii="Arial" w:hAnsi="Arial" w:cs="Arial"/>
                <w:sz w:val="16"/>
                <w:szCs w:val="16"/>
              </w:rPr>
              <w:t>R18</w:t>
            </w:r>
          </w:p>
        </w:tc>
      </w:tr>
      <w:tr w:rsidR="009300E5" w:rsidRPr="00D25EAA" w14:paraId="3ED7BD6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3A7986FB" w14:textId="1BBC224F" w:rsidR="009300E5" w:rsidRDefault="009300E5" w:rsidP="009300E5">
            <w:pPr>
              <w:widowControl w:val="0"/>
              <w:rPr>
                <w:rFonts w:ascii="Arial" w:hAnsi="Arial" w:cs="Arial"/>
                <w:sz w:val="16"/>
                <w:szCs w:val="16"/>
              </w:rPr>
            </w:pPr>
          </w:p>
        </w:tc>
        <w:tc>
          <w:tcPr>
            <w:tcW w:w="1044" w:type="dxa"/>
            <w:gridSpan w:val="2"/>
            <w:tcBorders>
              <w:top w:val="single" w:sz="4" w:space="0" w:color="auto"/>
              <w:left w:val="single" w:sz="4" w:space="0" w:color="auto"/>
              <w:bottom w:val="single" w:sz="4" w:space="0" w:color="auto"/>
              <w:right w:val="single" w:sz="4" w:space="0" w:color="auto"/>
            </w:tcBorders>
          </w:tcPr>
          <w:p w14:paraId="633C2DF0" w14:textId="7A14726E" w:rsidR="009300E5" w:rsidRPr="00884FA9" w:rsidRDefault="009300E5" w:rsidP="009300E5">
            <w:pPr>
              <w:rPr>
                <w:rFonts w:ascii="Arial" w:hAnsi="Arial" w:cs="Arial"/>
                <w:b/>
                <w:bCs/>
                <w:color w:val="0000FF"/>
                <w:sz w:val="16"/>
                <w:szCs w:val="16"/>
                <w:highlight w:val="yellow"/>
                <w:u w:val="single"/>
              </w:rPr>
            </w:pPr>
          </w:p>
        </w:tc>
        <w:tc>
          <w:tcPr>
            <w:tcW w:w="4681" w:type="dxa"/>
            <w:gridSpan w:val="2"/>
            <w:tcBorders>
              <w:top w:val="single" w:sz="4" w:space="0" w:color="auto"/>
              <w:left w:val="single" w:sz="4" w:space="0" w:color="auto"/>
              <w:bottom w:val="single" w:sz="4" w:space="0" w:color="auto"/>
              <w:right w:val="single" w:sz="4" w:space="0" w:color="auto"/>
            </w:tcBorders>
          </w:tcPr>
          <w:p w14:paraId="16BB3977" w14:textId="1B5B34C5" w:rsidR="009300E5" w:rsidRPr="008B6853" w:rsidRDefault="009300E5" w:rsidP="009300E5">
            <w:pPr>
              <w:rPr>
                <w:rFonts w:ascii="Arial" w:hAnsi="Arial" w:cs="Arial"/>
                <w:sz w:val="16"/>
                <w:szCs w:val="16"/>
                <w:highlight w:val="yellow"/>
              </w:rPr>
            </w:pPr>
          </w:p>
        </w:tc>
        <w:tc>
          <w:tcPr>
            <w:tcW w:w="3903" w:type="dxa"/>
            <w:gridSpan w:val="2"/>
            <w:tcBorders>
              <w:top w:val="single" w:sz="4" w:space="0" w:color="auto"/>
              <w:left w:val="single" w:sz="4" w:space="0" w:color="auto"/>
              <w:bottom w:val="single" w:sz="4" w:space="0" w:color="auto"/>
              <w:right w:val="single" w:sz="4" w:space="0" w:color="auto"/>
            </w:tcBorders>
          </w:tcPr>
          <w:p w14:paraId="27984593"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17B1ECD9" w14:textId="230CA4C7" w:rsidR="009300E5" w:rsidRPr="00D23B20" w:rsidRDefault="009300E5" w:rsidP="009300E5">
            <w:pPr>
              <w:widowControl w:val="0"/>
              <w:jc w:val="center"/>
              <w:rPr>
                <w:rFonts w:ascii="Arial" w:hAnsi="Arial" w:cs="Arial"/>
                <w:sz w:val="16"/>
                <w:szCs w:val="16"/>
              </w:rPr>
            </w:pPr>
          </w:p>
        </w:tc>
        <w:tc>
          <w:tcPr>
            <w:tcW w:w="1031" w:type="dxa"/>
            <w:gridSpan w:val="2"/>
            <w:tcBorders>
              <w:top w:val="single" w:sz="4" w:space="0" w:color="auto"/>
              <w:left w:val="single" w:sz="4" w:space="0" w:color="auto"/>
              <w:bottom w:val="single" w:sz="4" w:space="0" w:color="auto"/>
              <w:right w:val="single" w:sz="4" w:space="0" w:color="auto"/>
            </w:tcBorders>
          </w:tcPr>
          <w:p w14:paraId="1FD80F82" w14:textId="36C0F1E5" w:rsidR="009300E5" w:rsidRPr="00550FCE" w:rsidRDefault="009300E5" w:rsidP="009300E5">
            <w:pPr>
              <w:widowControl w:val="0"/>
              <w:jc w:val="center"/>
              <w:rPr>
                <w:rFonts w:ascii="Arial" w:hAnsi="Arial" w:cs="Arial"/>
                <w:sz w:val="16"/>
                <w:szCs w:val="16"/>
              </w:rPr>
            </w:pPr>
          </w:p>
        </w:tc>
      </w:tr>
      <w:tr w:rsidR="009300E5" w:rsidRPr="00D25EAA" w14:paraId="4F00883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1F5AEF1C" w14:textId="77777777" w:rsidR="009300E5" w:rsidRPr="00C852A7" w:rsidRDefault="009300E5" w:rsidP="009300E5">
            <w:pPr>
              <w:widowControl w:val="0"/>
              <w:rPr>
                <w:rFonts w:ascii="Arial" w:hAnsi="Arial" w:cs="Arial"/>
                <w:sz w:val="16"/>
                <w:szCs w:val="16"/>
              </w:rPr>
            </w:pPr>
            <w:r>
              <w:rPr>
                <w:rFonts w:ascii="Arial" w:hAnsi="Arial" w:cs="Arial"/>
                <w:sz w:val="16"/>
                <w:szCs w:val="16"/>
              </w:rPr>
              <w:t>7.5.4</w:t>
            </w:r>
            <w:r w:rsidRPr="00C852A7">
              <w:rPr>
                <w:rFonts w:ascii="Arial" w:hAnsi="Arial" w:cs="Arial"/>
                <w:sz w:val="16"/>
                <w:szCs w:val="16"/>
              </w:rPr>
              <w:t xml:space="preserve"> </w:t>
            </w:r>
            <w:r w:rsidRPr="0062155D">
              <w:rPr>
                <w:rFonts w:ascii="Arial" w:hAnsi="Arial" w:cs="Arial"/>
                <w:sz w:val="16"/>
                <w:szCs w:val="16"/>
              </w:rPr>
              <w:t>UID_ 1000009</w:t>
            </w:r>
            <w:r>
              <w:rPr>
                <w:rFonts w:ascii="Arial" w:hAnsi="Arial" w:cs="Arial"/>
                <w:sz w:val="16"/>
                <w:szCs w:val="16"/>
              </w:rPr>
              <w:t xml:space="preserve"> </w:t>
            </w:r>
            <w:r w:rsidRPr="0062155D">
              <w:rPr>
                <w:rFonts w:ascii="Arial" w:hAnsi="Arial" w:cs="Arial"/>
                <w:sz w:val="16"/>
                <w:szCs w:val="16"/>
              </w:rPr>
              <w:t xml:space="preserve">Study on Charging Aspects of Ranging and </w:t>
            </w:r>
            <w:proofErr w:type="spellStart"/>
            <w:r w:rsidRPr="0062155D">
              <w:rPr>
                <w:rFonts w:ascii="Arial" w:hAnsi="Arial" w:cs="Arial"/>
                <w:sz w:val="16"/>
                <w:szCs w:val="16"/>
              </w:rPr>
              <w:t>Sidelink</w:t>
            </w:r>
            <w:proofErr w:type="spellEnd"/>
            <w:r w:rsidRPr="0062155D">
              <w:rPr>
                <w:rFonts w:ascii="Arial" w:hAnsi="Arial" w:cs="Arial"/>
                <w:sz w:val="16"/>
                <w:szCs w:val="16"/>
              </w:rPr>
              <w:t xml:space="preserve"> Positioning</w:t>
            </w:r>
          </w:p>
        </w:tc>
        <w:tc>
          <w:tcPr>
            <w:tcW w:w="1044" w:type="dxa"/>
            <w:gridSpan w:val="2"/>
            <w:tcBorders>
              <w:top w:val="single" w:sz="4" w:space="0" w:color="auto"/>
              <w:left w:val="single" w:sz="4" w:space="0" w:color="auto"/>
              <w:bottom w:val="single" w:sz="4" w:space="0" w:color="auto"/>
              <w:right w:val="single" w:sz="4" w:space="0" w:color="auto"/>
            </w:tcBorders>
          </w:tcPr>
          <w:p w14:paraId="7E93C42F" w14:textId="77777777" w:rsidR="009300E5" w:rsidRDefault="009300E5" w:rsidP="009300E5">
            <w:pPr>
              <w:rPr>
                <w:rFonts w:ascii="Arial" w:hAnsi="Arial" w:cs="Arial"/>
                <w:b/>
                <w:bCs/>
                <w:color w:val="0000FF"/>
                <w:sz w:val="16"/>
                <w:szCs w:val="16"/>
                <w:u w:val="single"/>
              </w:rPr>
            </w:pP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05DA3610" w14:textId="2E4EBFB6" w:rsidR="009300E5" w:rsidRDefault="009300E5" w:rsidP="009300E5">
            <w:pPr>
              <w:jc w:val="center"/>
              <w:rPr>
                <w:rFonts w:ascii="Arial" w:hAnsi="Arial" w:cs="Arial"/>
                <w:sz w:val="16"/>
                <w:szCs w:val="16"/>
              </w:rPr>
            </w:pPr>
            <w:r>
              <w:rPr>
                <w:rFonts w:ascii="Arial" w:hAnsi="Arial" w:cs="Arial"/>
                <w:sz w:val="16"/>
                <w:szCs w:val="16"/>
                <w:highlight w:val="yellow"/>
              </w:rPr>
              <w:t>S</w:t>
            </w:r>
            <w:r w:rsidRPr="003735A7">
              <w:rPr>
                <w:rFonts w:ascii="Arial" w:hAnsi="Arial" w:cs="Arial"/>
                <w:sz w:val="16"/>
                <w:szCs w:val="16"/>
                <w:highlight w:val="yellow"/>
              </w:rPr>
              <w:t>ID Status report</w:t>
            </w:r>
            <w:r w:rsidRPr="00D25EAA">
              <w:rPr>
                <w:rFonts w:ascii="Arial" w:hAnsi="Arial" w:cs="Arial"/>
                <w:sz w:val="16"/>
                <w:szCs w:val="16"/>
              </w:rPr>
              <w:t xml:space="preserve"> </w:t>
            </w:r>
            <w:r>
              <w:rPr>
                <w:rFonts w:ascii="Arial" w:hAnsi="Arial" w:cs="Arial"/>
                <w:sz w:val="16"/>
                <w:szCs w:val="16"/>
              </w:rPr>
              <w:t>40</w:t>
            </w:r>
            <w:r w:rsidRPr="00D25EAA">
              <w:rPr>
                <w:rFonts w:ascii="Arial" w:hAnsi="Arial" w:cs="Arial"/>
                <w:sz w:val="16"/>
                <w:szCs w:val="16"/>
              </w:rPr>
              <w:t>% to</w:t>
            </w:r>
            <w:r>
              <w:rPr>
                <w:rFonts w:ascii="Arial" w:hAnsi="Arial" w:cs="Arial"/>
                <w:sz w:val="16"/>
                <w:szCs w:val="16"/>
              </w:rPr>
              <w:t xml:space="preserve"> 70%</w:t>
            </w:r>
          </w:p>
        </w:tc>
        <w:tc>
          <w:tcPr>
            <w:tcW w:w="3903" w:type="dxa"/>
            <w:gridSpan w:val="2"/>
            <w:tcBorders>
              <w:top w:val="single" w:sz="4" w:space="0" w:color="auto"/>
              <w:left w:val="single" w:sz="4" w:space="0" w:color="auto"/>
              <w:bottom w:val="single" w:sz="4" w:space="0" w:color="auto"/>
              <w:right w:val="single" w:sz="4" w:space="0" w:color="auto"/>
            </w:tcBorders>
          </w:tcPr>
          <w:p w14:paraId="1F58C860" w14:textId="77777777"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2C0BC612" w14:textId="77777777" w:rsidR="009300E5" w:rsidRPr="00D23B20" w:rsidRDefault="009300E5" w:rsidP="009300E5">
            <w:pPr>
              <w:widowControl w:val="0"/>
              <w:rPr>
                <w:rFonts w:ascii="Arial" w:hAnsi="Arial" w:cs="Arial"/>
                <w:sz w:val="16"/>
                <w:szCs w:val="16"/>
              </w:rPr>
            </w:pPr>
            <w:r w:rsidRPr="00D23B20">
              <w:rPr>
                <w:rFonts w:ascii="Arial" w:hAnsi="Arial" w:cs="Arial"/>
                <w:sz w:val="16"/>
                <w:szCs w:val="16"/>
              </w:rPr>
              <w:t>Rapporteur</w:t>
            </w:r>
          </w:p>
          <w:p w14:paraId="5ABA670C" w14:textId="77777777" w:rsidR="009300E5" w:rsidRPr="00D23B20" w:rsidRDefault="009300E5" w:rsidP="009300E5">
            <w:pPr>
              <w:rPr>
                <w:rFonts w:ascii="Arial" w:hAnsi="Arial" w:cs="Arial"/>
                <w:sz w:val="16"/>
                <w:szCs w:val="16"/>
              </w:rPr>
            </w:pPr>
            <w:r w:rsidRPr="00D23B20">
              <w:rPr>
                <w:rFonts w:ascii="Arial" w:hAnsi="Arial" w:cs="Arial"/>
                <w:sz w:val="16"/>
                <w:szCs w:val="16"/>
                <w:highlight w:val="yellow"/>
              </w:rPr>
              <w:t>China Telecom</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3C100E47" w14:textId="77777777" w:rsidR="009300E5" w:rsidRPr="009D4737" w:rsidRDefault="009300E5" w:rsidP="009300E5">
            <w:pPr>
              <w:widowControl w:val="0"/>
              <w:jc w:val="center"/>
              <w:rPr>
                <w:rFonts w:ascii="Arial" w:hAnsi="Arial" w:cs="Arial"/>
                <w:sz w:val="18"/>
                <w:szCs w:val="18"/>
              </w:rPr>
            </w:pPr>
            <w:r w:rsidRPr="00550FCE">
              <w:rPr>
                <w:rFonts w:ascii="Arial" w:hAnsi="Arial" w:cs="Arial"/>
                <w:sz w:val="16"/>
                <w:szCs w:val="16"/>
              </w:rPr>
              <w:t>R18</w:t>
            </w:r>
          </w:p>
        </w:tc>
      </w:tr>
      <w:tr w:rsidR="009300E5" w:rsidRPr="00D25EAA" w14:paraId="205631B1" w14:textId="77777777" w:rsidTr="00B76E27">
        <w:trPr>
          <w:gridAfter w:val="2"/>
          <w:wAfter w:w="1008" w:type="dxa"/>
          <w:trHeight w:val="377"/>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6277932E" w14:textId="77777777" w:rsidR="009300E5" w:rsidRPr="00D25EAA" w:rsidRDefault="009300E5" w:rsidP="009300E5">
            <w:pPr>
              <w:widowControl w:val="0"/>
              <w:jc w:val="center"/>
            </w:pPr>
            <w:r w:rsidRPr="00D25EAA">
              <w:t>2</w:t>
            </w:r>
            <w:r w:rsidRPr="00D25EAA">
              <w:rPr>
                <w:vertAlign w:val="superscript"/>
              </w:rPr>
              <w:t>nd</w:t>
            </w:r>
            <w:r w:rsidRPr="00D25EAA">
              <w:t xml:space="preserve"> Quarter (</w:t>
            </w:r>
            <w:r>
              <w:t>11:00</w:t>
            </w:r>
            <w:r w:rsidRPr="00D25EAA">
              <w:t>-1</w:t>
            </w:r>
            <w:r>
              <w:t>2</w:t>
            </w:r>
            <w:r w:rsidRPr="00D25EAA">
              <w:t>:30)</w:t>
            </w:r>
            <w:r>
              <w:t xml:space="preserve"> </w:t>
            </w:r>
          </w:p>
        </w:tc>
      </w:tr>
      <w:tr w:rsidR="009300E5" w:rsidRPr="00D25EAA" w14:paraId="60F323DE"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vAlign w:val="bottom"/>
          </w:tcPr>
          <w:p w14:paraId="25BD0EF2" w14:textId="77777777" w:rsidR="009300E5" w:rsidRPr="00D23B20" w:rsidRDefault="009300E5" w:rsidP="009300E5">
            <w:pPr>
              <w:widowControl w:val="0"/>
              <w:jc w:val="center"/>
              <w:rPr>
                <w:rFonts w:ascii="Arial" w:hAnsi="Arial" w:cs="Arial"/>
                <w:sz w:val="16"/>
                <w:szCs w:val="16"/>
              </w:rPr>
            </w:pPr>
            <w:r w:rsidRPr="00175EB1">
              <w:rPr>
                <w:rFonts w:ascii="Arial" w:hAnsi="Arial" w:cs="Arial"/>
                <w:b/>
                <w:sz w:val="18"/>
                <w:szCs w:val="18"/>
              </w:rPr>
              <w:t>7.3-MAINT</w:t>
            </w:r>
          </w:p>
        </w:tc>
      </w:tr>
      <w:tr w:rsidR="009300E5" w:rsidRPr="00D25EAA" w14:paraId="7B60C79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2F2F2"/>
            <w:vAlign w:val="bottom"/>
          </w:tcPr>
          <w:p w14:paraId="6AB3E033" w14:textId="77777777" w:rsidR="009300E5" w:rsidRPr="00D25EAA" w:rsidRDefault="009300E5" w:rsidP="009300E5">
            <w:pPr>
              <w:pStyle w:val="TAL"/>
              <w:widowControl w:val="0"/>
              <w:rPr>
                <w:rFonts w:cs="Arial"/>
                <w:sz w:val="16"/>
                <w:szCs w:val="16"/>
              </w:rPr>
            </w:pPr>
            <w:r w:rsidRPr="00D25EAA">
              <w:rPr>
                <w:rFonts w:cs="Arial"/>
                <w:sz w:val="16"/>
                <w:szCs w:val="16"/>
              </w:rPr>
              <w:lastRenderedPageBreak/>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 </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2F2F2"/>
          </w:tcPr>
          <w:p w14:paraId="11ACFB97" w14:textId="77777777" w:rsidR="009300E5" w:rsidRPr="00C64465" w:rsidRDefault="00000000" w:rsidP="009300E5">
            <w:pPr>
              <w:spacing w:after="0"/>
              <w:rPr>
                <w:rFonts w:ascii="Arial" w:hAnsi="Arial" w:cs="Arial"/>
                <w:b/>
                <w:bCs/>
                <w:color w:val="0000FF"/>
                <w:sz w:val="16"/>
                <w:szCs w:val="16"/>
                <w:highlight w:val="green"/>
                <w:u w:val="single"/>
                <w:lang w:val="en-US" w:eastAsia="zh-CN"/>
              </w:rPr>
            </w:pPr>
            <w:hyperlink r:id="rId134" w:history="1">
              <w:r w:rsidR="009300E5" w:rsidRPr="00C64465">
                <w:rPr>
                  <w:rStyle w:val="Hyperlink"/>
                  <w:rFonts w:ascii="Arial" w:hAnsi="Arial" w:cs="Arial"/>
                  <w:b/>
                  <w:bCs/>
                  <w:sz w:val="16"/>
                  <w:szCs w:val="16"/>
                  <w:highlight w:val="green"/>
                </w:rPr>
                <w:t>S5-237460</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F2F2F2"/>
          </w:tcPr>
          <w:p w14:paraId="343C9B62" w14:textId="77777777" w:rsidR="009300E5" w:rsidRDefault="009300E5" w:rsidP="009300E5">
            <w:pPr>
              <w:rPr>
                <w:rFonts w:ascii="Arial" w:hAnsi="Arial" w:cs="Arial"/>
                <w:sz w:val="16"/>
                <w:szCs w:val="16"/>
              </w:rPr>
            </w:pPr>
            <w:r>
              <w:rPr>
                <w:rFonts w:ascii="Arial" w:hAnsi="Arial" w:cs="Arial"/>
                <w:sz w:val="16"/>
                <w:szCs w:val="16"/>
              </w:rPr>
              <w:t xml:space="preserve">Rel-17 CR 32.291 Resolve References to </w:t>
            </w:r>
            <w:proofErr w:type="spellStart"/>
            <w:r>
              <w:rPr>
                <w:rFonts w:ascii="Arial" w:hAnsi="Arial" w:cs="Arial"/>
                <w:sz w:val="16"/>
                <w:szCs w:val="16"/>
              </w:rPr>
              <w:t>nrm</w:t>
            </w:r>
            <w:proofErr w:type="spellEnd"/>
            <w:r>
              <w:rPr>
                <w:rFonts w:ascii="Arial" w:hAnsi="Arial" w:cs="Arial"/>
                <w:sz w:val="16"/>
                <w:szCs w:val="16"/>
              </w:rPr>
              <w:t xml:space="preserve"> </w:t>
            </w:r>
            <w:proofErr w:type="spellStart"/>
            <w:r>
              <w:rPr>
                <w:rFonts w:ascii="Arial" w:hAnsi="Arial" w:cs="Arial"/>
                <w:sz w:val="16"/>
                <w:szCs w:val="16"/>
              </w:rPr>
              <w:t>yaml</w:t>
            </w:r>
            <w:proofErr w:type="spellEnd"/>
          </w:p>
        </w:tc>
        <w:tc>
          <w:tcPr>
            <w:tcW w:w="3903" w:type="dxa"/>
            <w:gridSpan w:val="2"/>
            <w:tcBorders>
              <w:top w:val="single" w:sz="4" w:space="0" w:color="auto"/>
              <w:left w:val="single" w:sz="4" w:space="0" w:color="auto"/>
              <w:bottom w:val="single" w:sz="4" w:space="0" w:color="auto"/>
              <w:right w:val="single" w:sz="4" w:space="0" w:color="auto"/>
            </w:tcBorders>
            <w:shd w:val="clear" w:color="auto" w:fill="F2F2F2"/>
          </w:tcPr>
          <w:p w14:paraId="1B4D26CB" w14:textId="77777777" w:rsidR="009300E5" w:rsidRDefault="009300E5" w:rsidP="009300E5">
            <w:pPr>
              <w:rPr>
                <w:rFonts w:ascii="Arial" w:hAnsi="Arial" w:cs="Arial"/>
                <w:sz w:val="16"/>
                <w:szCs w:val="16"/>
              </w:rPr>
            </w:pPr>
            <w:r>
              <w:rPr>
                <w:rFonts w:ascii="Arial" w:hAnsi="Arial" w:cs="Arial"/>
                <w:sz w:val="16"/>
                <w:szCs w:val="16"/>
              </w:rPr>
              <w:t>No comments</w:t>
            </w:r>
          </w:p>
          <w:p w14:paraId="1421DC0A" w14:textId="1647A2C7" w:rsidR="009300E5" w:rsidRDefault="009300E5" w:rsidP="009300E5">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2F2F2"/>
          </w:tcPr>
          <w:p w14:paraId="72033283"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2F2F2"/>
          </w:tcPr>
          <w:p w14:paraId="7FB5C558" w14:textId="77777777" w:rsidR="009300E5" w:rsidRPr="00D25EAA" w:rsidRDefault="009300E5" w:rsidP="009300E5">
            <w:pPr>
              <w:widowControl w:val="0"/>
              <w:jc w:val="center"/>
              <w:rPr>
                <w:rFonts w:ascii="Arial" w:hAnsi="Arial" w:cs="Arial"/>
                <w:sz w:val="16"/>
                <w:szCs w:val="16"/>
              </w:rPr>
            </w:pPr>
            <w:r>
              <w:rPr>
                <w:rFonts w:ascii="Arial" w:hAnsi="Arial" w:cs="Arial" w:hint="eastAsia"/>
                <w:sz w:val="16"/>
                <w:szCs w:val="16"/>
              </w:rPr>
              <w:t>R</w:t>
            </w:r>
            <w:r>
              <w:rPr>
                <w:rFonts w:ascii="Arial" w:hAnsi="Arial" w:cs="Arial"/>
                <w:sz w:val="16"/>
                <w:szCs w:val="16"/>
              </w:rPr>
              <w:t>17</w:t>
            </w:r>
          </w:p>
        </w:tc>
      </w:tr>
      <w:tr w:rsidR="009300E5" w:rsidRPr="00D25EAA" w14:paraId="713BB489"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2F2F2"/>
          </w:tcPr>
          <w:p w14:paraId="4AD6BB9C"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2F2F2"/>
          </w:tcPr>
          <w:p w14:paraId="2AE826F7" w14:textId="313347F6" w:rsidR="009300E5" w:rsidRPr="00C64465" w:rsidRDefault="00000000" w:rsidP="009300E5">
            <w:pPr>
              <w:rPr>
                <w:rFonts w:ascii="Arial" w:hAnsi="Arial" w:cs="Arial"/>
                <w:b/>
                <w:bCs/>
                <w:color w:val="0000FF"/>
                <w:sz w:val="16"/>
                <w:szCs w:val="16"/>
                <w:highlight w:val="green"/>
                <w:u w:val="single"/>
              </w:rPr>
            </w:pPr>
            <w:hyperlink r:id="rId135" w:history="1">
              <w:r w:rsidR="009300E5" w:rsidRPr="00CF0359">
                <w:rPr>
                  <w:rStyle w:val="Hyperlink"/>
                  <w:rFonts w:ascii="Arial" w:hAnsi="Arial" w:cs="Arial"/>
                  <w:b/>
                  <w:bCs/>
                  <w:sz w:val="16"/>
                  <w:szCs w:val="16"/>
                  <w:highlight w:val="magenta"/>
                </w:rPr>
                <w:t>S5-237461</w:t>
              </w:r>
            </w:hyperlink>
            <w:r w:rsidR="00BC0F46">
              <w:rPr>
                <w:rStyle w:val="Hyperlink"/>
                <w:rFonts w:ascii="Arial" w:hAnsi="Arial" w:cs="Arial"/>
                <w:b/>
                <w:bCs/>
                <w:sz w:val="16"/>
                <w:szCs w:val="16"/>
                <w:highlight w:val="green"/>
              </w:rPr>
              <w:br/>
            </w:r>
            <w:r w:rsidR="00D10CE7" w:rsidRPr="00CF0359">
              <w:rPr>
                <w:rFonts w:ascii="Arial" w:hAnsi="Arial" w:cs="Arial"/>
                <w:b/>
                <w:bCs/>
                <w:color w:val="0000FF"/>
                <w:sz w:val="16"/>
                <w:szCs w:val="16"/>
                <w:highlight w:val="yellow"/>
                <w:u w:val="single"/>
              </w:rPr>
              <w:t>S5-237976</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2F2F2"/>
          </w:tcPr>
          <w:p w14:paraId="272B9CA9" w14:textId="77777777" w:rsidR="009300E5" w:rsidRDefault="009300E5" w:rsidP="009300E5">
            <w:pPr>
              <w:rPr>
                <w:rFonts w:ascii="Arial" w:hAnsi="Arial" w:cs="Arial"/>
                <w:sz w:val="16"/>
                <w:szCs w:val="16"/>
              </w:rPr>
            </w:pPr>
            <w:r>
              <w:rPr>
                <w:rFonts w:ascii="Arial" w:hAnsi="Arial" w:cs="Arial"/>
                <w:sz w:val="16"/>
                <w:szCs w:val="16"/>
              </w:rPr>
              <w:t xml:space="preserve">Rel-18 CR 32.291 Resolve References to </w:t>
            </w:r>
            <w:proofErr w:type="spellStart"/>
            <w:r>
              <w:rPr>
                <w:rFonts w:ascii="Arial" w:hAnsi="Arial" w:cs="Arial"/>
                <w:sz w:val="16"/>
                <w:szCs w:val="16"/>
              </w:rPr>
              <w:t>nrm</w:t>
            </w:r>
            <w:proofErr w:type="spellEnd"/>
            <w:r>
              <w:rPr>
                <w:rFonts w:ascii="Arial" w:hAnsi="Arial" w:cs="Arial"/>
                <w:sz w:val="16"/>
                <w:szCs w:val="16"/>
              </w:rPr>
              <w:t xml:space="preserve"> </w:t>
            </w:r>
            <w:proofErr w:type="spellStart"/>
            <w:r>
              <w:rPr>
                <w:rFonts w:ascii="Arial" w:hAnsi="Arial" w:cs="Arial"/>
                <w:sz w:val="16"/>
                <w:szCs w:val="16"/>
              </w:rPr>
              <w:t>yaml</w:t>
            </w:r>
            <w:proofErr w:type="spellEnd"/>
          </w:p>
        </w:tc>
        <w:tc>
          <w:tcPr>
            <w:tcW w:w="3903" w:type="dxa"/>
            <w:gridSpan w:val="2"/>
            <w:tcBorders>
              <w:top w:val="single" w:sz="4" w:space="0" w:color="auto"/>
              <w:left w:val="single" w:sz="4" w:space="0" w:color="auto"/>
              <w:bottom w:val="single" w:sz="4" w:space="0" w:color="auto"/>
              <w:right w:val="single" w:sz="4" w:space="0" w:color="auto"/>
            </w:tcBorders>
            <w:shd w:val="clear" w:color="auto" w:fill="F2F2F2"/>
          </w:tcPr>
          <w:p w14:paraId="24917080"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gramStart"/>
            <w:r>
              <w:rPr>
                <w:rFonts w:ascii="Arial" w:hAnsi="Arial" w:cs="Arial"/>
                <w:sz w:val="16"/>
                <w:szCs w:val="16"/>
              </w:rPr>
              <w:t>mirror</w:t>
            </w:r>
            <w:proofErr w:type="gramEnd"/>
          </w:p>
          <w:p w14:paraId="1D0DE7B6" w14:textId="1B41C094" w:rsidR="009300E5" w:rsidRDefault="009300E5" w:rsidP="009300E5">
            <w:pPr>
              <w:rPr>
                <w:rFonts w:ascii="Arial" w:hAnsi="Arial" w:cs="Arial"/>
                <w:sz w:val="16"/>
                <w:szCs w:val="16"/>
              </w:rPr>
            </w:pPr>
            <w:r>
              <w:rPr>
                <w:rFonts w:ascii="Arial" w:hAnsi="Arial" w:cs="Arial"/>
                <w:sz w:val="16"/>
                <w:szCs w:val="16"/>
              </w:rPr>
              <w:t>No comments</w:t>
            </w:r>
          </w:p>
          <w:p w14:paraId="5B304829" w14:textId="77777777" w:rsidR="009300E5" w:rsidRDefault="009300E5" w:rsidP="009300E5">
            <w:pPr>
              <w:rPr>
                <w:rFonts w:ascii="Arial" w:hAnsi="Arial" w:cs="Arial"/>
                <w:sz w:val="16"/>
                <w:szCs w:val="16"/>
              </w:rPr>
            </w:pPr>
            <w:r>
              <w:rPr>
                <w:rFonts w:ascii="Arial" w:hAnsi="Arial" w:cs="Arial"/>
                <w:sz w:val="16"/>
                <w:szCs w:val="16"/>
              </w:rPr>
              <w:t>Chair: agreed</w:t>
            </w:r>
          </w:p>
          <w:p w14:paraId="5DAC4509" w14:textId="77777777" w:rsidR="00BC0F46" w:rsidRDefault="00BC0F46" w:rsidP="009300E5">
            <w:pPr>
              <w:rPr>
                <w:rFonts w:ascii="Arial" w:hAnsi="Arial" w:cs="Arial"/>
                <w:sz w:val="16"/>
                <w:szCs w:val="16"/>
              </w:rPr>
            </w:pPr>
            <w:r>
              <w:rPr>
                <w:rFonts w:ascii="Arial" w:hAnsi="Arial" w:cs="Arial"/>
                <w:sz w:val="16"/>
                <w:szCs w:val="16"/>
              </w:rPr>
              <w:t xml:space="preserve">Chair: rev1 needed to cover </w:t>
            </w:r>
            <w:proofErr w:type="spellStart"/>
            <w:r>
              <w:rPr>
                <w:rFonts w:ascii="Arial" w:hAnsi="Arial" w:cs="Arial"/>
                <w:sz w:val="16"/>
                <w:szCs w:val="16"/>
              </w:rPr>
              <w:t>yaml</w:t>
            </w:r>
            <w:proofErr w:type="spellEnd"/>
            <w:r>
              <w:rPr>
                <w:rFonts w:ascii="Arial" w:hAnsi="Arial" w:cs="Arial"/>
                <w:sz w:val="16"/>
                <w:szCs w:val="16"/>
              </w:rPr>
              <w:t xml:space="preserve"> code check</w:t>
            </w:r>
          </w:p>
          <w:p w14:paraId="4F25CB72" w14:textId="29728C77" w:rsidR="00BC0F46" w:rsidRDefault="00BC0F46" w:rsidP="009300E5">
            <w:pPr>
              <w:rPr>
                <w:rFonts w:ascii="Arial" w:hAnsi="Arial" w:cs="Arial"/>
                <w:sz w:val="16"/>
                <w:szCs w:val="16"/>
              </w:rPr>
            </w:pPr>
            <w:r>
              <w:rPr>
                <w:rFonts w:ascii="Arial" w:hAnsi="Arial" w:cs="Arial"/>
                <w:sz w:val="16"/>
                <w:szCs w:val="16"/>
              </w:rPr>
              <w:t xml:space="preserve">Chair: </w:t>
            </w:r>
            <w:r w:rsidR="00D10CE7">
              <w:rPr>
                <w:rFonts w:ascii="Arial" w:hAnsi="Arial" w:cs="Arial"/>
                <w:sz w:val="16"/>
                <w:szCs w:val="16"/>
              </w:rPr>
              <w:t>CR for approval at SA5 closing plenary</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2F2F2"/>
          </w:tcPr>
          <w:p w14:paraId="77FABC43" w14:textId="77777777" w:rsidR="009300E5" w:rsidRDefault="009300E5" w:rsidP="009300E5">
            <w:pPr>
              <w:widowControl w:val="0"/>
              <w:jc w:val="center"/>
              <w:rPr>
                <w:rFonts w:ascii="Arial" w:hAnsi="Arial" w:cs="Arial"/>
                <w:sz w:val="16"/>
                <w:szCs w:val="16"/>
              </w:rPr>
            </w:pPr>
            <w:r>
              <w:rPr>
                <w:rFonts w:ascii="Arial" w:hAnsi="Arial" w:cs="Arial"/>
                <w:sz w:val="16"/>
                <w:szCs w:val="16"/>
              </w:rPr>
              <w:t>MATRIXX Software</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2F2F2"/>
          </w:tcPr>
          <w:p w14:paraId="69154D19" w14:textId="77777777" w:rsidR="009300E5" w:rsidRDefault="009300E5" w:rsidP="009300E5">
            <w:pPr>
              <w:widowControl w:val="0"/>
              <w:jc w:val="center"/>
              <w:rPr>
                <w:rFonts w:ascii="Arial" w:hAnsi="Arial" w:cs="Arial"/>
                <w:sz w:val="16"/>
                <w:szCs w:val="16"/>
              </w:rPr>
            </w:pPr>
            <w:r>
              <w:rPr>
                <w:rFonts w:ascii="Arial" w:hAnsi="Arial" w:cs="Arial" w:hint="eastAsia"/>
                <w:sz w:val="16"/>
                <w:szCs w:val="16"/>
              </w:rPr>
              <w:t>R</w:t>
            </w:r>
            <w:r>
              <w:rPr>
                <w:rFonts w:ascii="Arial" w:hAnsi="Arial" w:cs="Arial"/>
                <w:sz w:val="16"/>
                <w:szCs w:val="16"/>
              </w:rPr>
              <w:t>17</w:t>
            </w:r>
          </w:p>
        </w:tc>
      </w:tr>
      <w:tr w:rsidR="009300E5" w:rsidRPr="00D25EAA" w14:paraId="3E250C3D"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BE4D5"/>
          </w:tcPr>
          <w:p w14:paraId="1A89E0A9" w14:textId="77777777" w:rsidR="009300E5" w:rsidRPr="00D25EAA" w:rsidRDefault="009300E5" w:rsidP="009300E5">
            <w:pPr>
              <w:pStyle w:val="TAL"/>
              <w:widowControl w:val="0"/>
              <w:rPr>
                <w:rFonts w:cs="Arial"/>
                <w:sz w:val="16"/>
                <w:szCs w:val="16"/>
              </w:rPr>
            </w:pPr>
            <w:bookmarkStart w:id="7" w:name="_Hlk150335042"/>
            <w:bookmarkStart w:id="8" w:name="_Hlk150336802"/>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BE4D5"/>
          </w:tcPr>
          <w:p w14:paraId="367C74A8" w14:textId="77777777" w:rsidR="009300E5" w:rsidRPr="00C64465" w:rsidRDefault="00000000" w:rsidP="009300E5">
            <w:pPr>
              <w:rPr>
                <w:rFonts w:ascii="Arial" w:hAnsi="Arial" w:cs="Arial"/>
                <w:b/>
                <w:bCs/>
                <w:sz w:val="16"/>
                <w:szCs w:val="16"/>
                <w:u w:val="single"/>
              </w:rPr>
            </w:pPr>
            <w:hyperlink r:id="rId136" w:history="1">
              <w:r w:rsidR="009300E5" w:rsidRPr="00C64465">
                <w:rPr>
                  <w:rStyle w:val="Hyperlink"/>
                  <w:rFonts w:ascii="Arial" w:hAnsi="Arial" w:cs="Arial"/>
                  <w:b/>
                  <w:bCs/>
                  <w:color w:val="FF0000"/>
                  <w:sz w:val="16"/>
                  <w:szCs w:val="16"/>
                  <w:highlight w:val="cyan"/>
                </w:rPr>
                <w:t>S5-237565</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FBE4D5"/>
          </w:tcPr>
          <w:p w14:paraId="5F9432E3" w14:textId="77777777" w:rsidR="009300E5" w:rsidRDefault="009300E5" w:rsidP="009300E5">
            <w:pPr>
              <w:rPr>
                <w:rFonts w:ascii="Arial" w:hAnsi="Arial" w:cs="Arial"/>
                <w:sz w:val="16"/>
                <w:szCs w:val="16"/>
              </w:rPr>
            </w:pPr>
            <w:r>
              <w:rPr>
                <w:rFonts w:ascii="Arial" w:hAnsi="Arial" w:cs="Arial"/>
                <w:sz w:val="16"/>
                <w:szCs w:val="16"/>
              </w:rPr>
              <w:t>Rel-18 CR TS 32.254 SUPI and APF ID Correction</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BE4D5"/>
          </w:tcPr>
          <w:p w14:paraId="67E73E8A" w14:textId="63FC8E42" w:rsidR="009300E5" w:rsidRDefault="009300E5" w:rsidP="009300E5">
            <w:r>
              <w:rPr>
                <w:rFonts w:ascii="Arial" w:hAnsi="Arial" w:cs="Arial"/>
                <w:sz w:val="16"/>
                <w:szCs w:val="16"/>
              </w:rPr>
              <w:t>MCC</w:t>
            </w:r>
            <w:r>
              <w:rPr>
                <w:rFonts w:ascii="Arial" w:hAnsi="Arial" w:cs="Arial"/>
                <w:sz w:val="16"/>
                <w:szCs w:val="16"/>
              </w:rPr>
              <w:br/>
            </w:r>
            <w:r>
              <w:t>Clause B.2.4.3 is missing from the clauses affected in the cover page.</w:t>
            </w:r>
          </w:p>
          <w:p w14:paraId="3CF6760E" w14:textId="1BDDC224" w:rsidR="009300E5" w:rsidRDefault="009300E5" w:rsidP="009300E5">
            <w:r>
              <w:t>H: should be Tenant Identifier</w:t>
            </w:r>
          </w:p>
          <w:p w14:paraId="510F3A75" w14:textId="77777777" w:rsidR="009300E5" w:rsidRDefault="009300E5" w:rsidP="009300E5">
            <w:pPr>
              <w:rPr>
                <w:rFonts w:ascii="Arial" w:hAnsi="Arial" w:cs="Arial"/>
                <w:sz w:val="16"/>
                <w:szCs w:val="16"/>
              </w:rPr>
            </w:pPr>
            <w:r>
              <w:rPr>
                <w:rFonts w:ascii="Arial" w:hAnsi="Arial" w:cs="Arial"/>
                <w:sz w:val="16"/>
                <w:szCs w:val="16"/>
              </w:rPr>
              <w:t>Chair: merged into S5-237766</w:t>
            </w:r>
          </w:p>
          <w:p w14:paraId="537110D8" w14:textId="275C32F7" w:rsidR="009300E5" w:rsidRDefault="009300E5" w:rsidP="009300E5">
            <w:pPr>
              <w:rPr>
                <w:rFonts w:ascii="Arial" w:hAnsi="Arial" w:cs="Arial"/>
                <w:sz w:val="16"/>
                <w:szCs w:val="16"/>
              </w:rPr>
            </w:pPr>
            <w:r>
              <w:rPr>
                <w:rFonts w:ascii="Arial" w:hAnsi="Arial" w:cs="Arial"/>
                <w:sz w:val="16"/>
                <w:szCs w:val="16"/>
              </w:rPr>
              <w:t>Chair: reset as not pursued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BE4D5"/>
          </w:tcPr>
          <w:p w14:paraId="33A01B44"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BE4D5"/>
          </w:tcPr>
          <w:p w14:paraId="2042CFA7" w14:textId="77777777" w:rsidR="009300E5" w:rsidRDefault="009300E5" w:rsidP="009300E5">
            <w:pPr>
              <w:widowControl w:val="0"/>
              <w:jc w:val="center"/>
              <w:rPr>
                <w:rFonts w:ascii="Arial" w:hAnsi="Arial" w:cs="Arial"/>
                <w:sz w:val="16"/>
                <w:szCs w:val="16"/>
              </w:rPr>
            </w:pPr>
            <w:r>
              <w:rPr>
                <w:rFonts w:ascii="Arial" w:hAnsi="Arial" w:cs="Arial"/>
                <w:sz w:val="16"/>
                <w:szCs w:val="16"/>
              </w:rPr>
              <w:t>R18</w:t>
            </w:r>
          </w:p>
        </w:tc>
      </w:tr>
      <w:tr w:rsidR="009300E5" w:rsidRPr="00D25EAA" w14:paraId="629C3375"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BE4D5"/>
          </w:tcPr>
          <w:p w14:paraId="2E536072"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BE4D5"/>
          </w:tcPr>
          <w:p w14:paraId="4FA7B88D" w14:textId="5D86B4A2" w:rsidR="009300E5" w:rsidRDefault="00000000" w:rsidP="009300E5">
            <w:pPr>
              <w:rPr>
                <w:rFonts w:ascii="Arial" w:hAnsi="Arial" w:cs="Arial"/>
                <w:b/>
                <w:bCs/>
                <w:color w:val="0000FF"/>
                <w:sz w:val="16"/>
                <w:szCs w:val="16"/>
                <w:u w:val="single"/>
              </w:rPr>
            </w:pPr>
            <w:hyperlink r:id="rId137" w:history="1">
              <w:r w:rsidR="009300E5" w:rsidRPr="00C64465">
                <w:rPr>
                  <w:rStyle w:val="Hyperlink"/>
                  <w:rFonts w:ascii="Arial" w:hAnsi="Arial" w:cs="Arial"/>
                  <w:b/>
                  <w:bCs/>
                  <w:sz w:val="16"/>
                  <w:szCs w:val="16"/>
                  <w:highlight w:val="magenta"/>
                </w:rPr>
                <w:t>S5-237566</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S5-238070</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BE4D5"/>
          </w:tcPr>
          <w:p w14:paraId="705FC978" w14:textId="77777777" w:rsidR="009300E5" w:rsidRDefault="009300E5" w:rsidP="009300E5">
            <w:pPr>
              <w:rPr>
                <w:rFonts w:ascii="Arial" w:hAnsi="Arial" w:cs="Arial"/>
                <w:sz w:val="16"/>
                <w:szCs w:val="16"/>
              </w:rPr>
            </w:pPr>
            <w:r>
              <w:rPr>
                <w:rFonts w:ascii="Arial" w:hAnsi="Arial" w:cs="Arial"/>
                <w:sz w:val="16"/>
                <w:szCs w:val="16"/>
              </w:rPr>
              <w:t>Rel-18 CR TS 32.255 Enhance Application Charging description</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BE4D5"/>
          </w:tcPr>
          <w:p w14:paraId="1D092F54" w14:textId="1728AD77" w:rsidR="009300E5" w:rsidRDefault="009300E5" w:rsidP="009300E5">
            <w:r>
              <w:rPr>
                <w:rFonts w:ascii="Arial" w:hAnsi="Arial" w:cs="Arial"/>
                <w:sz w:val="16"/>
                <w:szCs w:val="16"/>
              </w:rPr>
              <w:t>MCC</w:t>
            </w:r>
            <w:r>
              <w:rPr>
                <w:rFonts w:ascii="Arial" w:hAnsi="Arial" w:cs="Arial"/>
                <w:sz w:val="16"/>
                <w:szCs w:val="16"/>
              </w:rPr>
              <w:br/>
            </w:r>
            <w:r>
              <w:t>You reserved the document for TEI18 and cat-C. In the cover page it’s cat-F and no WID provided. Which ones shall be?</w:t>
            </w:r>
          </w:p>
          <w:p w14:paraId="04696CA8" w14:textId="4AEA360F" w:rsidR="009300E5" w:rsidRDefault="009300E5" w:rsidP="009300E5">
            <w:r>
              <w:t>It seems that you are removing clause B.2.4.3? if not, you cannot submit it like this, otherwise it is deleted during implementation.</w:t>
            </w:r>
          </w:p>
          <w:p w14:paraId="70D4331E" w14:textId="77777777" w:rsidR="009300E5" w:rsidRDefault="009300E5" w:rsidP="009300E5">
            <w:pPr>
              <w:rPr>
                <w:rFonts w:ascii="Arial" w:hAnsi="Arial" w:cs="Arial"/>
                <w:sz w:val="16"/>
                <w:szCs w:val="16"/>
              </w:rPr>
            </w:pPr>
            <w:r>
              <w:rPr>
                <w:rFonts w:ascii="Arial" w:hAnsi="Arial" w:cs="Arial"/>
                <w:sz w:val="16"/>
                <w:szCs w:val="16"/>
              </w:rPr>
              <w:t>E: may provide and remove NEF</w:t>
            </w:r>
          </w:p>
          <w:p w14:paraId="544E7A69" w14:textId="77777777" w:rsidR="009300E5" w:rsidRDefault="009300E5" w:rsidP="009300E5">
            <w:pPr>
              <w:rPr>
                <w:rFonts w:ascii="Arial" w:hAnsi="Arial" w:cs="Arial"/>
                <w:sz w:val="16"/>
                <w:szCs w:val="16"/>
              </w:rPr>
            </w:pPr>
            <w:r>
              <w:rPr>
                <w:rFonts w:ascii="Arial" w:hAnsi="Arial" w:cs="Arial"/>
                <w:sz w:val="16"/>
                <w:szCs w:val="16"/>
              </w:rPr>
              <w:t xml:space="preserve">Chair: </w:t>
            </w:r>
            <w:r w:rsidRPr="00935899">
              <w:rPr>
                <w:rFonts w:ascii="Arial" w:hAnsi="Arial" w:cs="Arial"/>
                <w:sz w:val="16"/>
                <w:szCs w:val="16"/>
              </w:rPr>
              <w:t xml:space="preserve">If reporting on applications (e.g., edge application) is required, it’s recommended to assign each application with its own service </w:t>
            </w:r>
            <w:proofErr w:type="gramStart"/>
            <w:r w:rsidRPr="00935899">
              <w:rPr>
                <w:rFonts w:ascii="Arial" w:hAnsi="Arial" w:cs="Arial"/>
                <w:sz w:val="16"/>
                <w:szCs w:val="16"/>
              </w:rPr>
              <w:t>id</w:t>
            </w:r>
            <w:proofErr w:type="gramEnd"/>
            <w:r w:rsidRPr="00935899">
              <w:rPr>
                <w:rFonts w:ascii="Arial" w:hAnsi="Arial" w:cs="Arial"/>
                <w:sz w:val="16"/>
                <w:szCs w:val="16"/>
              </w:rPr>
              <w:t xml:space="preserve"> and it also may provide the Application Function ID.</w:t>
            </w:r>
          </w:p>
          <w:p w14:paraId="2C48AC46" w14:textId="77777777" w:rsidR="00E9778A" w:rsidRDefault="00E9778A" w:rsidP="00E9778A">
            <w:pPr>
              <w:rPr>
                <w:rFonts w:ascii="Arial" w:hAnsi="Arial" w:cs="Arial"/>
                <w:sz w:val="16"/>
                <w:szCs w:val="16"/>
              </w:rPr>
            </w:pPr>
            <w:r>
              <w:rPr>
                <w:rFonts w:ascii="Arial" w:hAnsi="Arial" w:cs="Arial"/>
                <w:sz w:val="16"/>
                <w:szCs w:val="16"/>
              </w:rPr>
              <w:t>Rev1 available</w:t>
            </w:r>
          </w:p>
          <w:p w14:paraId="25C0EF0A" w14:textId="44001B5D" w:rsidR="009300E5" w:rsidRDefault="009300E5" w:rsidP="009300E5">
            <w:pPr>
              <w:rPr>
                <w:rFonts w:ascii="Arial" w:hAnsi="Arial" w:cs="Arial"/>
                <w:sz w:val="16"/>
                <w:szCs w:val="16"/>
              </w:rPr>
            </w:pPr>
            <w:r>
              <w:rPr>
                <w:rFonts w:ascii="Arial" w:hAnsi="Arial" w:cs="Arial"/>
                <w:sz w:val="16"/>
                <w:szCs w:val="16"/>
              </w:rPr>
              <w:t>CH plenary:</w:t>
            </w:r>
            <w:r w:rsidR="00844980">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BE4D5"/>
          </w:tcPr>
          <w:p w14:paraId="759F2294"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BE4D5"/>
          </w:tcPr>
          <w:p w14:paraId="74FE80B2" w14:textId="77777777" w:rsidR="009300E5" w:rsidRPr="00550FCE" w:rsidRDefault="009300E5" w:rsidP="009300E5">
            <w:pPr>
              <w:widowControl w:val="0"/>
              <w:jc w:val="center"/>
              <w:rPr>
                <w:rFonts w:ascii="Arial" w:hAnsi="Arial" w:cs="Arial"/>
                <w:sz w:val="16"/>
                <w:szCs w:val="16"/>
              </w:rPr>
            </w:pPr>
            <w:r w:rsidRPr="0022272F">
              <w:rPr>
                <w:rFonts w:ascii="Arial" w:hAnsi="Arial" w:cs="Arial"/>
                <w:sz w:val="16"/>
                <w:szCs w:val="16"/>
              </w:rPr>
              <w:t>R18</w:t>
            </w:r>
          </w:p>
        </w:tc>
      </w:tr>
      <w:bookmarkEnd w:id="7"/>
      <w:tr w:rsidR="009300E5" w:rsidRPr="00D25EAA" w14:paraId="68108F01"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FF2CC"/>
          </w:tcPr>
          <w:p w14:paraId="1D6F0704"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 xml:space="preserve">Rel-18 </w:t>
            </w:r>
            <w:r>
              <w:rPr>
                <w:rFonts w:cs="Arial"/>
                <w:sz w:val="16"/>
                <w:szCs w:val="16"/>
              </w:rPr>
              <w:lastRenderedPageBreak/>
              <w:t>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FF2CC"/>
          </w:tcPr>
          <w:p w14:paraId="476CF36D" w14:textId="476C6BD7" w:rsidR="009300E5" w:rsidRDefault="00000000" w:rsidP="009300E5">
            <w:pPr>
              <w:rPr>
                <w:rFonts w:ascii="Arial" w:hAnsi="Arial" w:cs="Arial"/>
                <w:b/>
                <w:bCs/>
                <w:color w:val="0000FF"/>
                <w:sz w:val="16"/>
                <w:szCs w:val="16"/>
                <w:u w:val="single"/>
              </w:rPr>
            </w:pPr>
            <w:hyperlink r:id="rId138" w:history="1">
              <w:r w:rsidR="009300E5" w:rsidRPr="00C64465">
                <w:rPr>
                  <w:rStyle w:val="Hyperlink"/>
                  <w:rFonts w:ascii="Arial" w:hAnsi="Arial" w:cs="Arial"/>
                  <w:b/>
                  <w:bCs/>
                  <w:sz w:val="16"/>
                  <w:szCs w:val="16"/>
                  <w:highlight w:val="magenta"/>
                </w:rPr>
                <w:t>S5-237576</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S5-238071</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FF2CC"/>
          </w:tcPr>
          <w:p w14:paraId="39C387AC" w14:textId="77777777" w:rsidR="009300E5" w:rsidRDefault="009300E5" w:rsidP="009300E5">
            <w:pPr>
              <w:rPr>
                <w:rFonts w:ascii="Arial" w:hAnsi="Arial" w:cs="Arial"/>
                <w:sz w:val="16"/>
                <w:szCs w:val="16"/>
              </w:rPr>
            </w:pPr>
            <w:r>
              <w:rPr>
                <w:rFonts w:ascii="Arial" w:hAnsi="Arial" w:cs="Arial"/>
                <w:sz w:val="16"/>
                <w:szCs w:val="16"/>
              </w:rPr>
              <w:t>Rel-18 CR TS 32.290 Failure handling without CHF connectivity</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FF2CC"/>
          </w:tcPr>
          <w:p w14:paraId="38BA5225" w14:textId="77777777" w:rsidR="009300E5" w:rsidRDefault="009300E5" w:rsidP="009300E5">
            <w:pPr>
              <w:rPr>
                <w:rFonts w:ascii="Arial" w:hAnsi="Arial" w:cs="Arial"/>
                <w:sz w:val="16"/>
                <w:szCs w:val="16"/>
              </w:rPr>
            </w:pPr>
            <w:r>
              <w:rPr>
                <w:rFonts w:ascii="Arial" w:hAnsi="Arial" w:cs="Arial"/>
                <w:sz w:val="16"/>
                <w:szCs w:val="16"/>
              </w:rPr>
              <w:t xml:space="preserve">E: It should be </w:t>
            </w:r>
            <w:proofErr w:type="spellStart"/>
            <w:r>
              <w:rPr>
                <w:rFonts w:ascii="Arial" w:hAnsi="Arial" w:cs="Arial"/>
                <w:sz w:val="16"/>
                <w:szCs w:val="16"/>
              </w:rPr>
              <w:t>optionl</w:t>
            </w:r>
            <w:proofErr w:type="spellEnd"/>
            <w:r>
              <w:rPr>
                <w:rFonts w:ascii="Arial" w:hAnsi="Arial" w:cs="Arial"/>
                <w:sz w:val="16"/>
                <w:szCs w:val="16"/>
              </w:rPr>
              <w:t xml:space="preserve"> to store in case of failure.</w:t>
            </w:r>
          </w:p>
          <w:p w14:paraId="577548EC" w14:textId="77777777" w:rsidR="009300E5" w:rsidRDefault="009300E5" w:rsidP="009300E5">
            <w:pPr>
              <w:rPr>
                <w:noProof/>
              </w:rPr>
            </w:pPr>
            <w:r>
              <w:rPr>
                <w:rFonts w:ascii="Arial" w:hAnsi="Arial" w:cs="Arial"/>
                <w:sz w:val="16"/>
                <w:szCs w:val="16"/>
              </w:rPr>
              <w:lastRenderedPageBreak/>
              <w:t xml:space="preserve">Chair: </w:t>
            </w:r>
            <w:r>
              <w:rPr>
                <w:noProof/>
              </w:rPr>
              <w:t>The CTF may store Charging Data messages for later handling if it fails to reach a CHF.</w:t>
            </w:r>
          </w:p>
          <w:p w14:paraId="43511342" w14:textId="77777777" w:rsidR="00E9778A" w:rsidRDefault="00E9778A" w:rsidP="00E9778A">
            <w:pPr>
              <w:rPr>
                <w:rFonts w:ascii="Arial" w:hAnsi="Arial" w:cs="Arial"/>
                <w:sz w:val="16"/>
                <w:szCs w:val="16"/>
              </w:rPr>
            </w:pPr>
            <w:r>
              <w:rPr>
                <w:rFonts w:ascii="Arial" w:hAnsi="Arial" w:cs="Arial"/>
                <w:sz w:val="16"/>
                <w:szCs w:val="16"/>
              </w:rPr>
              <w:t>Rev1 available</w:t>
            </w:r>
          </w:p>
          <w:p w14:paraId="2B8CD33A" w14:textId="53F75E77" w:rsidR="003814E6" w:rsidRDefault="003814E6" w:rsidP="003814E6">
            <w:pPr>
              <w:rPr>
                <w:rFonts w:ascii="Arial" w:hAnsi="Arial" w:cs="Arial"/>
                <w:sz w:val="16"/>
                <w:szCs w:val="16"/>
              </w:rPr>
            </w:pPr>
            <w:r>
              <w:rPr>
                <w:rFonts w:ascii="Arial" w:hAnsi="Arial" w:cs="Arial"/>
                <w:sz w:val="16"/>
                <w:szCs w:val="16"/>
              </w:rPr>
              <w:t>Rev2 available</w:t>
            </w:r>
          </w:p>
          <w:p w14:paraId="1D389A9E" w14:textId="66002AD2" w:rsidR="009300E5" w:rsidRPr="00C64465" w:rsidRDefault="009300E5" w:rsidP="009300E5">
            <w:pPr>
              <w:rPr>
                <w:noProof/>
              </w:rPr>
            </w:pPr>
            <w:r>
              <w:rPr>
                <w:rFonts w:ascii="Arial" w:hAnsi="Arial" w:cs="Arial"/>
                <w:sz w:val="16"/>
                <w:szCs w:val="16"/>
              </w:rPr>
              <w:t>CH plenary:</w:t>
            </w:r>
            <w:r w:rsidR="00844980">
              <w:rPr>
                <w:rFonts w:ascii="Arial" w:hAnsi="Arial" w:cs="Arial"/>
                <w:sz w:val="16"/>
                <w:szCs w:val="16"/>
              </w:rPr>
              <w:t xml:space="preserve"> rev3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2CC"/>
          </w:tcPr>
          <w:p w14:paraId="1F905DAB"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Nokia. Nokia Shanghai Bell</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FF2CC"/>
          </w:tcPr>
          <w:p w14:paraId="00661A6E" w14:textId="77777777" w:rsidR="009300E5" w:rsidRPr="00550FCE" w:rsidRDefault="009300E5" w:rsidP="009300E5">
            <w:pPr>
              <w:widowControl w:val="0"/>
              <w:jc w:val="center"/>
              <w:rPr>
                <w:rFonts w:ascii="Arial" w:hAnsi="Arial" w:cs="Arial"/>
                <w:sz w:val="16"/>
                <w:szCs w:val="16"/>
              </w:rPr>
            </w:pPr>
            <w:r w:rsidRPr="0022272F">
              <w:rPr>
                <w:rFonts w:ascii="Arial" w:hAnsi="Arial" w:cs="Arial"/>
                <w:sz w:val="16"/>
                <w:szCs w:val="16"/>
              </w:rPr>
              <w:t>R18</w:t>
            </w:r>
          </w:p>
        </w:tc>
      </w:tr>
      <w:tr w:rsidR="009300E5" w:rsidRPr="00D25EAA" w14:paraId="62CBE964"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FF2CC"/>
          </w:tcPr>
          <w:p w14:paraId="5E4AF72C"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FF2CC"/>
          </w:tcPr>
          <w:p w14:paraId="7CF94B17" w14:textId="77777777" w:rsidR="009300E5" w:rsidRPr="00C64465" w:rsidRDefault="00000000" w:rsidP="009300E5">
            <w:pPr>
              <w:rPr>
                <w:rFonts w:ascii="Arial" w:hAnsi="Arial" w:cs="Arial"/>
                <w:b/>
                <w:bCs/>
                <w:color w:val="FF0000"/>
                <w:sz w:val="16"/>
                <w:szCs w:val="16"/>
                <w:u w:val="single"/>
              </w:rPr>
            </w:pPr>
            <w:hyperlink r:id="rId139" w:history="1">
              <w:r w:rsidR="009300E5" w:rsidRPr="00C64465">
                <w:rPr>
                  <w:rStyle w:val="Hyperlink"/>
                  <w:rFonts w:ascii="Arial" w:hAnsi="Arial" w:cs="Arial"/>
                  <w:b/>
                  <w:bCs/>
                  <w:color w:val="FF0000"/>
                  <w:sz w:val="16"/>
                  <w:szCs w:val="16"/>
                  <w:highlight w:val="cyan"/>
                </w:rPr>
                <w:t>S5-237577</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FFF2CC"/>
          </w:tcPr>
          <w:p w14:paraId="02C2B815" w14:textId="77777777" w:rsidR="009300E5" w:rsidRDefault="009300E5" w:rsidP="009300E5">
            <w:pPr>
              <w:rPr>
                <w:rFonts w:ascii="Arial" w:hAnsi="Arial" w:cs="Arial"/>
                <w:sz w:val="16"/>
                <w:szCs w:val="16"/>
              </w:rPr>
            </w:pPr>
            <w:r>
              <w:rPr>
                <w:rFonts w:ascii="Arial" w:hAnsi="Arial" w:cs="Arial"/>
                <w:sz w:val="16"/>
                <w:szCs w:val="16"/>
              </w:rPr>
              <w:t>Rel-18 CR TS 32.291 Service Consumption with unlimited quota</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FF2CC"/>
          </w:tcPr>
          <w:p w14:paraId="24BC68AB" w14:textId="77777777" w:rsidR="009300E5" w:rsidRDefault="009300E5" w:rsidP="009300E5">
            <w:pPr>
              <w:rPr>
                <w:rFonts w:ascii="Arial" w:hAnsi="Arial" w:cs="Arial"/>
                <w:sz w:val="16"/>
                <w:szCs w:val="16"/>
              </w:rPr>
            </w:pPr>
          </w:p>
          <w:p w14:paraId="031CA186" w14:textId="27A5151B" w:rsidR="009300E5" w:rsidRDefault="009300E5" w:rsidP="009300E5">
            <w:pPr>
              <w:rPr>
                <w:rFonts w:ascii="Arial" w:hAnsi="Arial" w:cs="Arial"/>
                <w:sz w:val="16"/>
                <w:szCs w:val="16"/>
              </w:rPr>
            </w:pPr>
            <w:r>
              <w:rPr>
                <w:rFonts w:ascii="Arial" w:hAnsi="Arial" w:cs="Arial"/>
                <w:sz w:val="16"/>
                <w:szCs w:val="16"/>
              </w:rPr>
              <w:t>Chair: not pursued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2CC"/>
          </w:tcPr>
          <w:p w14:paraId="7C6D4561" w14:textId="77777777" w:rsidR="009300E5" w:rsidRDefault="009300E5" w:rsidP="009300E5">
            <w:pPr>
              <w:widowControl w:val="0"/>
              <w:jc w:val="center"/>
              <w:rPr>
                <w:rFonts w:ascii="Arial" w:hAnsi="Arial" w:cs="Arial"/>
                <w:sz w:val="16"/>
                <w:szCs w:val="16"/>
              </w:rPr>
            </w:pPr>
            <w:r>
              <w:rPr>
                <w:rFonts w:ascii="Arial" w:hAnsi="Arial" w:cs="Arial"/>
                <w:sz w:val="16"/>
                <w:szCs w:val="16"/>
              </w:rPr>
              <w:t>Nokia. Nokia Shanghai Bell</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FF2CC"/>
          </w:tcPr>
          <w:p w14:paraId="070B97D1" w14:textId="77777777" w:rsidR="009300E5" w:rsidRPr="00550FCE" w:rsidRDefault="009300E5" w:rsidP="009300E5">
            <w:pPr>
              <w:widowControl w:val="0"/>
              <w:jc w:val="center"/>
              <w:rPr>
                <w:rFonts w:ascii="Arial" w:hAnsi="Arial" w:cs="Arial"/>
                <w:sz w:val="16"/>
                <w:szCs w:val="16"/>
              </w:rPr>
            </w:pPr>
            <w:r w:rsidRPr="0022272F">
              <w:rPr>
                <w:rFonts w:ascii="Arial" w:hAnsi="Arial" w:cs="Arial"/>
                <w:sz w:val="16"/>
                <w:szCs w:val="16"/>
              </w:rPr>
              <w:t>R18</w:t>
            </w:r>
          </w:p>
        </w:tc>
      </w:tr>
      <w:bookmarkEnd w:id="8"/>
      <w:tr w:rsidR="009300E5" w:rsidRPr="00D25EAA" w14:paraId="40C26DA1"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43C59192"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0D6E6BA1" w14:textId="77777777" w:rsidR="009300E5" w:rsidRDefault="00000000" w:rsidP="009300E5">
            <w:pPr>
              <w:rPr>
                <w:rFonts w:ascii="Arial" w:hAnsi="Arial" w:cs="Arial"/>
                <w:b/>
                <w:bCs/>
                <w:color w:val="0000FF"/>
                <w:sz w:val="16"/>
                <w:szCs w:val="16"/>
                <w:u w:val="single"/>
              </w:rPr>
            </w:pPr>
            <w:hyperlink r:id="rId140" w:history="1">
              <w:r w:rsidR="009300E5" w:rsidRPr="00C64465">
                <w:rPr>
                  <w:rStyle w:val="Hyperlink"/>
                  <w:rFonts w:ascii="Arial" w:hAnsi="Arial" w:cs="Arial"/>
                  <w:b/>
                  <w:bCs/>
                  <w:color w:val="FF0000"/>
                  <w:sz w:val="16"/>
                  <w:szCs w:val="16"/>
                  <w:highlight w:val="cyan"/>
                </w:rPr>
                <w:t>S5-237757</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6023ADF1" w14:textId="77777777" w:rsidR="009300E5" w:rsidRDefault="009300E5" w:rsidP="009300E5">
            <w:pPr>
              <w:rPr>
                <w:rFonts w:ascii="Arial" w:hAnsi="Arial" w:cs="Arial"/>
                <w:sz w:val="16"/>
                <w:szCs w:val="16"/>
              </w:rPr>
            </w:pPr>
            <w:r>
              <w:rPr>
                <w:rFonts w:ascii="Arial" w:hAnsi="Arial" w:cs="Arial"/>
                <w:sz w:val="16"/>
                <w:szCs w:val="16"/>
              </w:rPr>
              <w:t xml:space="preserve">Rel-18 CR 32.291 Correction of content of type problem </w:t>
            </w:r>
            <w:proofErr w:type="spellStart"/>
            <w:r>
              <w:rPr>
                <w:rFonts w:ascii="Arial" w:hAnsi="Arial" w:cs="Arial"/>
                <w:sz w:val="16"/>
                <w:szCs w:val="16"/>
              </w:rPr>
              <w:t>json</w:t>
            </w:r>
            <w:proofErr w:type="spellEnd"/>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36A0D56B" w14:textId="77777777" w:rsidR="009300E5" w:rsidRDefault="009300E5" w:rsidP="009300E5">
            <w:pPr>
              <w:rPr>
                <w:rFonts w:ascii="Arial" w:hAnsi="Arial" w:cs="Arial"/>
                <w:sz w:val="16"/>
                <w:szCs w:val="16"/>
              </w:rPr>
            </w:pPr>
            <w:r>
              <w:rPr>
                <w:rFonts w:ascii="Arial" w:hAnsi="Arial" w:cs="Arial"/>
                <w:sz w:val="16"/>
                <w:szCs w:val="16"/>
              </w:rPr>
              <w:t>H: object</w:t>
            </w:r>
          </w:p>
          <w:p w14:paraId="53D4E811" w14:textId="1633E92D" w:rsidR="009300E5" w:rsidRDefault="009300E5" w:rsidP="009300E5">
            <w:pPr>
              <w:rPr>
                <w:rFonts w:ascii="Arial" w:hAnsi="Arial" w:cs="Arial"/>
                <w:sz w:val="16"/>
                <w:szCs w:val="16"/>
              </w:rPr>
            </w:pPr>
            <w:r>
              <w:rPr>
                <w:rFonts w:ascii="Arial" w:hAnsi="Arial" w:cs="Arial"/>
                <w:sz w:val="16"/>
                <w:szCs w:val="16"/>
              </w:rPr>
              <w:t>Chair: Not pursued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29D7B522"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534CB4D7" w14:textId="77777777" w:rsidR="009300E5" w:rsidRDefault="009300E5" w:rsidP="009300E5">
            <w:pPr>
              <w:widowControl w:val="0"/>
              <w:jc w:val="center"/>
              <w:rPr>
                <w:rFonts w:ascii="Arial" w:hAnsi="Arial" w:cs="Arial"/>
                <w:sz w:val="16"/>
                <w:szCs w:val="16"/>
              </w:rPr>
            </w:pPr>
            <w:r>
              <w:rPr>
                <w:rFonts w:ascii="Arial" w:hAnsi="Arial" w:cs="Arial"/>
                <w:sz w:val="16"/>
                <w:szCs w:val="16"/>
              </w:rPr>
              <w:t>R18</w:t>
            </w:r>
          </w:p>
        </w:tc>
      </w:tr>
      <w:tr w:rsidR="009300E5" w:rsidRPr="00D25EAA" w14:paraId="68BF3C87"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F484F0"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 </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289CE805" w14:textId="0C73E0DB" w:rsidR="009300E5" w:rsidRDefault="00000000" w:rsidP="009300E5">
            <w:pPr>
              <w:rPr>
                <w:rFonts w:ascii="Arial" w:hAnsi="Arial" w:cs="Arial"/>
                <w:b/>
                <w:bCs/>
                <w:color w:val="0000FF"/>
                <w:sz w:val="16"/>
                <w:szCs w:val="16"/>
                <w:u w:val="single"/>
              </w:rPr>
            </w:pPr>
            <w:hyperlink r:id="rId141" w:history="1">
              <w:r w:rsidR="009300E5" w:rsidRPr="00C64465">
                <w:rPr>
                  <w:rStyle w:val="Hyperlink"/>
                  <w:rFonts w:ascii="Arial" w:hAnsi="Arial" w:cs="Arial"/>
                  <w:b/>
                  <w:bCs/>
                  <w:sz w:val="16"/>
                  <w:szCs w:val="16"/>
                  <w:highlight w:val="magenta"/>
                </w:rPr>
                <w:t>S5-237758</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S5-238072</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267DD2F9" w14:textId="02F624C1" w:rsidR="009300E5" w:rsidRDefault="009300E5" w:rsidP="009300E5">
            <w:pPr>
              <w:rPr>
                <w:rFonts w:ascii="Arial" w:hAnsi="Arial" w:cs="Arial"/>
                <w:sz w:val="16"/>
                <w:szCs w:val="16"/>
              </w:rPr>
            </w:pPr>
            <w:r>
              <w:rPr>
                <w:rFonts w:ascii="Arial" w:hAnsi="Arial" w:cs="Arial"/>
                <w:sz w:val="16"/>
                <w:szCs w:val="16"/>
              </w:rPr>
              <w:t xml:space="preserve">Rel-16 CR 32.254 </w:t>
            </w:r>
            <w:r w:rsidR="00844980" w:rsidRPr="00287B4F">
              <w:t>Correctin</w:t>
            </w:r>
            <w:r w:rsidR="00844980">
              <w:t>g</w:t>
            </w:r>
            <w:r w:rsidR="00844980" w:rsidRPr="00287B4F">
              <w:t xml:space="preserve"> identifiers as a list</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31870658" w14:textId="77777777" w:rsidR="009300E5" w:rsidRDefault="009300E5" w:rsidP="009300E5">
            <w:r>
              <w:rPr>
                <w:rFonts w:ascii="Arial" w:hAnsi="Arial" w:cs="Arial"/>
                <w:sz w:val="16"/>
                <w:szCs w:val="16"/>
              </w:rPr>
              <w:t>MCC</w:t>
            </w:r>
            <w:r>
              <w:rPr>
                <w:rFonts w:ascii="Arial" w:hAnsi="Arial" w:cs="Arial"/>
                <w:sz w:val="16"/>
                <w:szCs w:val="16"/>
              </w:rPr>
              <w:br/>
            </w:r>
            <w:r>
              <w:t xml:space="preserve">It seems to me that </w:t>
            </w:r>
            <w:proofErr w:type="spellStart"/>
            <w:r>
              <w:t>tdocs</w:t>
            </w:r>
            <w:proofErr w:type="spellEnd"/>
            <w:r>
              <w:t xml:space="preserve"> 758,759 and 760 are mixing two types of corrections. There should be four documents instead of three.</w:t>
            </w:r>
          </w:p>
          <w:p w14:paraId="5A55354E" w14:textId="77777777" w:rsidR="009300E5" w:rsidRDefault="009300E5" w:rsidP="009300E5">
            <w:r>
              <w:t>Deletion of editor’s note and correction in “identifier”, for both Rel-16 and Rel-17 (758 ad 759). Rel-16 -cat-F and Rel-17 would be a mirror cat-A.</w:t>
            </w:r>
          </w:p>
          <w:p w14:paraId="11EADB5D" w14:textId="77777777" w:rsidR="009300E5" w:rsidRDefault="009300E5" w:rsidP="009300E5">
            <w:r>
              <w:t xml:space="preserve">The other changes would be cat-F for 759 and cat-A for 760. They are not </w:t>
            </w:r>
            <w:proofErr w:type="gramStart"/>
            <w:r>
              <w:t>identical</w:t>
            </w:r>
            <w:proofErr w:type="gramEnd"/>
            <w:r>
              <w:t xml:space="preserve"> but the nature of the correction is the same.</w:t>
            </w:r>
          </w:p>
          <w:p w14:paraId="3EB989ED" w14:textId="77777777" w:rsidR="009300E5" w:rsidRDefault="009300E5" w:rsidP="009300E5">
            <w:pPr>
              <w:rPr>
                <w:rFonts w:ascii="Arial" w:hAnsi="Arial" w:cs="Arial"/>
                <w:sz w:val="16"/>
                <w:szCs w:val="16"/>
              </w:rPr>
            </w:pPr>
            <w:r>
              <w:rPr>
                <w:rFonts w:ascii="Arial" w:hAnsi="Arial" w:cs="Arial"/>
                <w:sz w:val="16"/>
                <w:szCs w:val="16"/>
              </w:rPr>
              <w:t>Chair: consistent coversheet with linkage</w:t>
            </w:r>
          </w:p>
          <w:p w14:paraId="180ABF9E" w14:textId="77777777" w:rsidR="00DD1D23" w:rsidRDefault="00DD1D23" w:rsidP="00DD1D23">
            <w:pPr>
              <w:rPr>
                <w:rFonts w:ascii="Arial" w:hAnsi="Arial" w:cs="Arial"/>
                <w:sz w:val="16"/>
                <w:szCs w:val="16"/>
              </w:rPr>
            </w:pPr>
            <w:r>
              <w:rPr>
                <w:rFonts w:ascii="Arial" w:hAnsi="Arial" w:cs="Arial"/>
                <w:sz w:val="16"/>
                <w:szCs w:val="16"/>
              </w:rPr>
              <w:t>Rev1 available</w:t>
            </w:r>
          </w:p>
          <w:p w14:paraId="4413550D" w14:textId="7B1F8E8C" w:rsidR="009300E5" w:rsidRDefault="009300E5" w:rsidP="009300E5">
            <w:pPr>
              <w:rPr>
                <w:rFonts w:ascii="Arial" w:hAnsi="Arial" w:cs="Arial"/>
                <w:sz w:val="16"/>
                <w:szCs w:val="16"/>
              </w:rPr>
            </w:pPr>
            <w:r>
              <w:rPr>
                <w:rFonts w:ascii="Arial" w:hAnsi="Arial" w:cs="Arial"/>
                <w:sz w:val="16"/>
                <w:szCs w:val="16"/>
              </w:rPr>
              <w:t>CH plenary:</w:t>
            </w:r>
            <w:r w:rsidR="00844980">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34B2AF36"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45F87C24" w14:textId="77777777" w:rsidR="009300E5" w:rsidRDefault="009300E5" w:rsidP="009300E5">
            <w:pPr>
              <w:widowControl w:val="0"/>
              <w:jc w:val="center"/>
              <w:rPr>
                <w:rFonts w:ascii="Arial" w:hAnsi="Arial" w:cs="Arial"/>
                <w:sz w:val="16"/>
                <w:szCs w:val="16"/>
              </w:rPr>
            </w:pPr>
            <w:r>
              <w:rPr>
                <w:rFonts w:ascii="Arial" w:hAnsi="Arial" w:cs="Arial"/>
                <w:sz w:val="16"/>
                <w:szCs w:val="16"/>
              </w:rPr>
              <w:t>R16</w:t>
            </w:r>
          </w:p>
        </w:tc>
      </w:tr>
      <w:tr w:rsidR="009300E5" w:rsidRPr="00D25EAA" w14:paraId="4683E63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DEEAF6"/>
            <w:vAlign w:val="bottom"/>
          </w:tcPr>
          <w:p w14:paraId="0B8203E1"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 </w:t>
            </w:r>
          </w:p>
        </w:tc>
        <w:tc>
          <w:tcPr>
            <w:tcW w:w="1044" w:type="dxa"/>
            <w:gridSpan w:val="2"/>
            <w:tcBorders>
              <w:top w:val="single" w:sz="4" w:space="0" w:color="auto"/>
              <w:left w:val="single" w:sz="4" w:space="0" w:color="auto"/>
              <w:bottom w:val="single" w:sz="4" w:space="0" w:color="auto"/>
              <w:right w:val="single" w:sz="4" w:space="0" w:color="auto"/>
            </w:tcBorders>
            <w:shd w:val="clear" w:color="auto" w:fill="DEEAF6"/>
          </w:tcPr>
          <w:p w14:paraId="15DB7362" w14:textId="3A0D6182" w:rsidR="009300E5" w:rsidRDefault="00000000" w:rsidP="009300E5">
            <w:pPr>
              <w:rPr>
                <w:rFonts w:ascii="Arial" w:hAnsi="Arial" w:cs="Arial"/>
                <w:b/>
                <w:bCs/>
                <w:color w:val="0000FF"/>
                <w:sz w:val="16"/>
                <w:szCs w:val="16"/>
                <w:u w:val="single"/>
              </w:rPr>
            </w:pPr>
            <w:hyperlink r:id="rId142" w:history="1">
              <w:r w:rsidR="009300E5" w:rsidRPr="00C64465">
                <w:rPr>
                  <w:rStyle w:val="Hyperlink"/>
                  <w:rFonts w:ascii="Arial" w:hAnsi="Arial" w:cs="Arial"/>
                  <w:b/>
                  <w:bCs/>
                  <w:sz w:val="16"/>
                  <w:szCs w:val="16"/>
                  <w:highlight w:val="magenta"/>
                </w:rPr>
                <w:t>S5-237759</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S5-238073</w:t>
            </w:r>
          </w:p>
        </w:tc>
        <w:tc>
          <w:tcPr>
            <w:tcW w:w="4681" w:type="dxa"/>
            <w:gridSpan w:val="2"/>
            <w:tcBorders>
              <w:top w:val="single" w:sz="4" w:space="0" w:color="auto"/>
              <w:left w:val="single" w:sz="4" w:space="0" w:color="auto"/>
              <w:bottom w:val="single" w:sz="4" w:space="0" w:color="auto"/>
              <w:right w:val="single" w:sz="4" w:space="0" w:color="auto"/>
            </w:tcBorders>
            <w:shd w:val="clear" w:color="auto" w:fill="DEEAF6"/>
          </w:tcPr>
          <w:p w14:paraId="1EE62343" w14:textId="37ECACB2" w:rsidR="009300E5" w:rsidRDefault="009300E5" w:rsidP="009300E5">
            <w:pPr>
              <w:rPr>
                <w:rFonts w:ascii="Arial" w:hAnsi="Arial" w:cs="Arial"/>
                <w:sz w:val="16"/>
                <w:szCs w:val="16"/>
              </w:rPr>
            </w:pPr>
            <w:r>
              <w:rPr>
                <w:rFonts w:ascii="Arial" w:hAnsi="Arial" w:cs="Arial"/>
                <w:sz w:val="16"/>
                <w:szCs w:val="16"/>
              </w:rPr>
              <w:t xml:space="preserve">Rel-17 CR 32.254 </w:t>
            </w:r>
            <w:r w:rsidR="00844980" w:rsidRPr="00287B4F">
              <w:t>Correctin</w:t>
            </w:r>
            <w:r w:rsidR="00844980">
              <w:t>g</w:t>
            </w:r>
            <w:r w:rsidR="00844980" w:rsidRPr="00287B4F">
              <w:t xml:space="preserve"> identifiers as a list</w:t>
            </w:r>
          </w:p>
        </w:tc>
        <w:tc>
          <w:tcPr>
            <w:tcW w:w="3903" w:type="dxa"/>
            <w:gridSpan w:val="2"/>
            <w:tcBorders>
              <w:top w:val="single" w:sz="4" w:space="0" w:color="auto"/>
              <w:left w:val="single" w:sz="4" w:space="0" w:color="auto"/>
              <w:bottom w:val="single" w:sz="4" w:space="0" w:color="auto"/>
              <w:right w:val="single" w:sz="4" w:space="0" w:color="auto"/>
            </w:tcBorders>
            <w:shd w:val="clear" w:color="auto" w:fill="DEEAF6"/>
          </w:tcPr>
          <w:p w14:paraId="7F2BCD72" w14:textId="77777777" w:rsidR="009300E5" w:rsidRDefault="009300E5" w:rsidP="009300E5">
            <w:r>
              <w:rPr>
                <w:rFonts w:ascii="Arial" w:hAnsi="Arial" w:cs="Arial"/>
                <w:sz w:val="16"/>
                <w:szCs w:val="16"/>
              </w:rPr>
              <w:t>MCC</w:t>
            </w:r>
            <w:r>
              <w:rPr>
                <w:rFonts w:ascii="Arial" w:hAnsi="Arial" w:cs="Arial"/>
                <w:sz w:val="16"/>
                <w:szCs w:val="16"/>
              </w:rPr>
              <w:br/>
            </w:r>
            <w:r>
              <w:t xml:space="preserve">It seems to me that </w:t>
            </w:r>
            <w:proofErr w:type="spellStart"/>
            <w:r>
              <w:t>tdocs</w:t>
            </w:r>
            <w:proofErr w:type="spellEnd"/>
            <w:r>
              <w:t xml:space="preserve"> 758,759 and 760 are mixing two types of corrections. There should be four documents instead of three.</w:t>
            </w:r>
          </w:p>
          <w:p w14:paraId="0D57C775" w14:textId="77777777" w:rsidR="009300E5" w:rsidRDefault="009300E5" w:rsidP="009300E5">
            <w:r>
              <w:t xml:space="preserve">Deletion of editor’s note and correction in </w:t>
            </w:r>
            <w:r>
              <w:lastRenderedPageBreak/>
              <w:t>“identifier”, for both Rel-16 and Rel-17 (758 ad 759). Rel-16 -cat-F and Rel-17 would be a mirror cat-A.</w:t>
            </w:r>
          </w:p>
          <w:p w14:paraId="7B8B9A15" w14:textId="77777777" w:rsidR="009300E5" w:rsidRDefault="009300E5" w:rsidP="009300E5">
            <w:r>
              <w:t xml:space="preserve">The other changes would be cat-F for 759 and cat-A for 760. They are not </w:t>
            </w:r>
            <w:proofErr w:type="gramStart"/>
            <w:r>
              <w:t>identical</w:t>
            </w:r>
            <w:proofErr w:type="gramEnd"/>
            <w:r>
              <w:t xml:space="preserve"> but the nature of the correction is the same.</w:t>
            </w:r>
          </w:p>
          <w:p w14:paraId="62A6A489" w14:textId="77777777" w:rsidR="009300E5" w:rsidRDefault="009300E5" w:rsidP="009300E5">
            <w:pPr>
              <w:rPr>
                <w:rFonts w:ascii="Arial" w:hAnsi="Arial" w:cs="Arial"/>
                <w:sz w:val="16"/>
                <w:szCs w:val="16"/>
              </w:rPr>
            </w:pPr>
            <w:r>
              <w:rPr>
                <w:rFonts w:ascii="Arial" w:hAnsi="Arial" w:cs="Arial"/>
                <w:sz w:val="16"/>
                <w:szCs w:val="16"/>
              </w:rPr>
              <w:t>M: add the condition in case of more as one</w:t>
            </w:r>
          </w:p>
          <w:p w14:paraId="0F670058" w14:textId="77777777" w:rsidR="00DD1D23" w:rsidRDefault="00DD1D23" w:rsidP="00DD1D23">
            <w:pPr>
              <w:rPr>
                <w:rFonts w:ascii="Arial" w:hAnsi="Arial" w:cs="Arial"/>
                <w:sz w:val="16"/>
                <w:szCs w:val="16"/>
              </w:rPr>
            </w:pPr>
            <w:r>
              <w:rPr>
                <w:rFonts w:ascii="Arial" w:hAnsi="Arial" w:cs="Arial"/>
                <w:sz w:val="16"/>
                <w:szCs w:val="16"/>
              </w:rPr>
              <w:t>Rev1 available</w:t>
            </w:r>
          </w:p>
          <w:p w14:paraId="7DE37EB4" w14:textId="2D8AD515" w:rsidR="009300E5" w:rsidRDefault="009300E5" w:rsidP="009300E5">
            <w:pPr>
              <w:rPr>
                <w:rFonts w:ascii="Arial" w:hAnsi="Arial" w:cs="Arial"/>
                <w:sz w:val="16"/>
                <w:szCs w:val="16"/>
              </w:rPr>
            </w:pPr>
            <w:r>
              <w:rPr>
                <w:rFonts w:ascii="Arial" w:hAnsi="Arial" w:cs="Arial"/>
                <w:sz w:val="16"/>
                <w:szCs w:val="16"/>
              </w:rPr>
              <w:t xml:space="preserve">CH </w:t>
            </w:r>
            <w:proofErr w:type="spellStart"/>
            <w:proofErr w:type="gramStart"/>
            <w:r>
              <w:rPr>
                <w:rFonts w:ascii="Arial" w:hAnsi="Arial" w:cs="Arial"/>
                <w:sz w:val="16"/>
                <w:szCs w:val="16"/>
              </w:rPr>
              <w:t>plenary:</w:t>
            </w:r>
            <w:r w:rsidR="00844980">
              <w:rPr>
                <w:rFonts w:ascii="Arial" w:hAnsi="Arial" w:cs="Arial"/>
                <w:sz w:val="16"/>
                <w:szCs w:val="16"/>
              </w:rPr>
              <w:t>agreed</w:t>
            </w:r>
            <w:proofErr w:type="spellEnd"/>
            <w:proofErr w:type="gramEnd"/>
          </w:p>
        </w:tc>
        <w:tc>
          <w:tcPr>
            <w:tcW w:w="1752" w:type="dxa"/>
            <w:gridSpan w:val="2"/>
            <w:tcBorders>
              <w:top w:val="single" w:sz="4" w:space="0" w:color="auto"/>
              <w:left w:val="single" w:sz="4" w:space="0" w:color="auto"/>
              <w:bottom w:val="single" w:sz="4" w:space="0" w:color="auto"/>
              <w:right w:val="single" w:sz="4" w:space="0" w:color="auto"/>
            </w:tcBorders>
            <w:shd w:val="clear" w:color="auto" w:fill="DEEAF6"/>
          </w:tcPr>
          <w:p w14:paraId="1B80B687"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DEEAF6"/>
          </w:tcPr>
          <w:p w14:paraId="33E72BB1" w14:textId="05353978" w:rsidR="009300E5" w:rsidRPr="00726C5B" w:rsidRDefault="009300E5" w:rsidP="009300E5">
            <w:pPr>
              <w:widowControl w:val="0"/>
              <w:jc w:val="center"/>
              <w:rPr>
                <w:rFonts w:ascii="Arial" w:hAnsi="Arial" w:cs="Arial"/>
                <w:sz w:val="16"/>
                <w:szCs w:val="16"/>
              </w:rPr>
            </w:pPr>
            <w:r>
              <w:rPr>
                <w:rFonts w:ascii="Arial" w:hAnsi="Arial" w:cs="Arial" w:hint="eastAsia"/>
                <w:sz w:val="16"/>
                <w:szCs w:val="16"/>
              </w:rPr>
              <w:t>R</w:t>
            </w:r>
            <w:r>
              <w:rPr>
                <w:rFonts w:ascii="Arial" w:hAnsi="Arial" w:cs="Arial"/>
                <w:sz w:val="16"/>
                <w:szCs w:val="16"/>
              </w:rPr>
              <w:t>16</w:t>
            </w:r>
          </w:p>
        </w:tc>
      </w:tr>
      <w:tr w:rsidR="009300E5" w:rsidRPr="00D25EAA" w14:paraId="111C47F8"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DEEAF6"/>
            <w:vAlign w:val="bottom"/>
          </w:tcPr>
          <w:p w14:paraId="4D22A4D1" w14:textId="77777777" w:rsidR="009300E5" w:rsidRPr="00D25EAA" w:rsidRDefault="009300E5" w:rsidP="009300E5">
            <w:pPr>
              <w:pStyle w:val="TAL"/>
              <w:widowControl w:val="0"/>
              <w:rPr>
                <w:rFonts w:cs="Arial"/>
                <w:sz w:val="16"/>
                <w:szCs w:val="16"/>
              </w:rPr>
            </w:pPr>
            <w:r w:rsidRPr="00D25EAA">
              <w:rPr>
                <w:rFonts w:cs="Arial"/>
                <w:sz w:val="16"/>
                <w:szCs w:val="16"/>
              </w:rPr>
              <w:lastRenderedPageBreak/>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 </w:t>
            </w:r>
          </w:p>
        </w:tc>
        <w:tc>
          <w:tcPr>
            <w:tcW w:w="1044" w:type="dxa"/>
            <w:gridSpan w:val="2"/>
            <w:tcBorders>
              <w:top w:val="single" w:sz="4" w:space="0" w:color="auto"/>
              <w:left w:val="single" w:sz="4" w:space="0" w:color="auto"/>
              <w:bottom w:val="single" w:sz="4" w:space="0" w:color="auto"/>
              <w:right w:val="single" w:sz="4" w:space="0" w:color="auto"/>
            </w:tcBorders>
            <w:shd w:val="clear" w:color="auto" w:fill="DEEAF6"/>
          </w:tcPr>
          <w:p w14:paraId="4519B68C" w14:textId="0FAB5545" w:rsidR="009300E5" w:rsidRDefault="00000000" w:rsidP="009300E5">
            <w:pPr>
              <w:rPr>
                <w:rFonts w:ascii="Arial" w:hAnsi="Arial" w:cs="Arial"/>
                <w:b/>
                <w:bCs/>
                <w:color w:val="0000FF"/>
                <w:sz w:val="16"/>
                <w:szCs w:val="16"/>
                <w:u w:val="single"/>
              </w:rPr>
            </w:pPr>
            <w:hyperlink r:id="rId143" w:history="1">
              <w:r w:rsidR="009300E5" w:rsidRPr="00C64465">
                <w:rPr>
                  <w:rStyle w:val="Hyperlink"/>
                  <w:rFonts w:ascii="Arial" w:hAnsi="Arial" w:cs="Arial"/>
                  <w:b/>
                  <w:bCs/>
                  <w:sz w:val="16"/>
                  <w:szCs w:val="16"/>
                  <w:highlight w:val="magenta"/>
                </w:rPr>
                <w:t>S5-237760</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S5-238074</w:t>
            </w:r>
          </w:p>
        </w:tc>
        <w:tc>
          <w:tcPr>
            <w:tcW w:w="4681" w:type="dxa"/>
            <w:gridSpan w:val="2"/>
            <w:tcBorders>
              <w:top w:val="single" w:sz="4" w:space="0" w:color="auto"/>
              <w:left w:val="single" w:sz="4" w:space="0" w:color="auto"/>
              <w:bottom w:val="single" w:sz="4" w:space="0" w:color="auto"/>
              <w:right w:val="single" w:sz="4" w:space="0" w:color="auto"/>
            </w:tcBorders>
            <w:shd w:val="clear" w:color="auto" w:fill="DEEAF6"/>
          </w:tcPr>
          <w:p w14:paraId="067D03C9" w14:textId="65EA5AC7" w:rsidR="009300E5" w:rsidRDefault="009300E5" w:rsidP="009300E5">
            <w:pPr>
              <w:rPr>
                <w:rFonts w:ascii="Arial" w:hAnsi="Arial" w:cs="Arial"/>
                <w:sz w:val="16"/>
                <w:szCs w:val="16"/>
              </w:rPr>
            </w:pPr>
            <w:r>
              <w:rPr>
                <w:rFonts w:ascii="Arial" w:hAnsi="Arial" w:cs="Arial"/>
                <w:sz w:val="16"/>
                <w:szCs w:val="16"/>
              </w:rPr>
              <w:t>Rel-18 CR 32.254 Correction of cardinality for NEF external id</w:t>
            </w:r>
          </w:p>
        </w:tc>
        <w:tc>
          <w:tcPr>
            <w:tcW w:w="3903" w:type="dxa"/>
            <w:gridSpan w:val="2"/>
            <w:tcBorders>
              <w:top w:val="single" w:sz="4" w:space="0" w:color="auto"/>
              <w:left w:val="single" w:sz="4" w:space="0" w:color="auto"/>
              <w:bottom w:val="single" w:sz="4" w:space="0" w:color="auto"/>
              <w:right w:val="single" w:sz="4" w:space="0" w:color="auto"/>
            </w:tcBorders>
            <w:shd w:val="clear" w:color="auto" w:fill="DEEAF6"/>
          </w:tcPr>
          <w:p w14:paraId="485DAE67"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gramStart"/>
            <w:r>
              <w:rPr>
                <w:rFonts w:ascii="Arial" w:hAnsi="Arial" w:cs="Arial"/>
                <w:sz w:val="16"/>
                <w:szCs w:val="16"/>
              </w:rPr>
              <w:t>mirror</w:t>
            </w:r>
            <w:proofErr w:type="gramEnd"/>
          </w:p>
          <w:p w14:paraId="3AF6DDDC" w14:textId="77777777" w:rsidR="009300E5" w:rsidRDefault="009300E5" w:rsidP="009300E5">
            <w:r>
              <w:rPr>
                <w:rFonts w:ascii="Arial" w:hAnsi="Arial" w:cs="Arial"/>
                <w:sz w:val="16"/>
                <w:szCs w:val="16"/>
              </w:rPr>
              <w:t>MCC</w:t>
            </w:r>
            <w:r>
              <w:rPr>
                <w:rFonts w:ascii="Arial" w:hAnsi="Arial" w:cs="Arial"/>
                <w:sz w:val="16"/>
                <w:szCs w:val="16"/>
              </w:rPr>
              <w:br/>
            </w:r>
            <w:r>
              <w:t xml:space="preserve">It seems to me that </w:t>
            </w:r>
            <w:proofErr w:type="spellStart"/>
            <w:r>
              <w:t>tdocs</w:t>
            </w:r>
            <w:proofErr w:type="spellEnd"/>
            <w:r>
              <w:t xml:space="preserve"> 758,759 and 760 are mixing two types of corrections. There should be four documents instead of three.</w:t>
            </w:r>
          </w:p>
          <w:p w14:paraId="381C3926" w14:textId="77777777" w:rsidR="009300E5" w:rsidRDefault="009300E5" w:rsidP="009300E5">
            <w:pPr>
              <w:pStyle w:val="ListParagraph"/>
              <w:numPr>
                <w:ilvl w:val="0"/>
                <w:numId w:val="27"/>
              </w:numPr>
              <w:rPr>
                <w:lang w:val="en-GB"/>
              </w:rPr>
            </w:pPr>
            <w:r>
              <w:rPr>
                <w:lang w:val="en-GB"/>
              </w:rPr>
              <w:t>Deletion of editor’s note and correction in “identifier”, for both Rel-16 and Rel-17 (758 ad 759). Rel-16 -cat-F and Rel-17 would be a mirror cat-A.</w:t>
            </w:r>
          </w:p>
          <w:p w14:paraId="2DC94823" w14:textId="77777777" w:rsidR="009300E5" w:rsidRDefault="009300E5" w:rsidP="009300E5">
            <w:pPr>
              <w:pStyle w:val="ListParagraph"/>
              <w:numPr>
                <w:ilvl w:val="0"/>
                <w:numId w:val="27"/>
              </w:numPr>
              <w:rPr>
                <w:lang w:val="en-GB"/>
              </w:rPr>
            </w:pPr>
            <w:r>
              <w:rPr>
                <w:lang w:val="en-GB"/>
              </w:rPr>
              <w:t xml:space="preserve">The other changes would be cat-F for 759 and cat-A for 760. They are not </w:t>
            </w:r>
            <w:proofErr w:type="gramStart"/>
            <w:r>
              <w:rPr>
                <w:lang w:val="en-GB"/>
              </w:rPr>
              <w:t>identical</w:t>
            </w:r>
            <w:proofErr w:type="gramEnd"/>
            <w:r>
              <w:rPr>
                <w:lang w:val="en-GB"/>
              </w:rPr>
              <w:t xml:space="preserve"> but the nature of the correction is the same.</w:t>
            </w:r>
          </w:p>
          <w:p w14:paraId="39142C6B" w14:textId="77777777" w:rsidR="009300E5" w:rsidRDefault="009300E5" w:rsidP="009300E5">
            <w:pPr>
              <w:rPr>
                <w:rFonts w:ascii="Arial" w:hAnsi="Arial" w:cs="Arial"/>
                <w:sz w:val="16"/>
                <w:szCs w:val="16"/>
              </w:rPr>
            </w:pPr>
          </w:p>
          <w:p w14:paraId="02DC6A32" w14:textId="77777777" w:rsidR="009300E5" w:rsidRDefault="009300E5" w:rsidP="009300E5">
            <w:r>
              <w:t>Chair: incorporate S5-237357</w:t>
            </w:r>
          </w:p>
          <w:p w14:paraId="0481B3FC" w14:textId="77777777" w:rsidR="00DD1D23" w:rsidRDefault="00DD1D23" w:rsidP="00DD1D23">
            <w:pPr>
              <w:rPr>
                <w:rFonts w:ascii="Arial" w:hAnsi="Arial" w:cs="Arial"/>
                <w:sz w:val="16"/>
                <w:szCs w:val="16"/>
              </w:rPr>
            </w:pPr>
            <w:r>
              <w:rPr>
                <w:rFonts w:ascii="Arial" w:hAnsi="Arial" w:cs="Arial"/>
                <w:sz w:val="16"/>
                <w:szCs w:val="16"/>
              </w:rPr>
              <w:t>Rev1 available</w:t>
            </w:r>
          </w:p>
          <w:p w14:paraId="0506F138" w14:textId="4F3AC664" w:rsidR="009300E5" w:rsidRDefault="009300E5" w:rsidP="009300E5">
            <w:pPr>
              <w:rPr>
                <w:rFonts w:ascii="Arial" w:hAnsi="Arial" w:cs="Arial"/>
                <w:sz w:val="16"/>
                <w:szCs w:val="16"/>
              </w:rPr>
            </w:pPr>
            <w:r>
              <w:rPr>
                <w:rFonts w:ascii="Arial" w:hAnsi="Arial" w:cs="Arial"/>
                <w:sz w:val="16"/>
                <w:szCs w:val="16"/>
              </w:rPr>
              <w:t>CH plenary:</w:t>
            </w:r>
            <w:r w:rsidR="00875D54">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DEEAF6"/>
          </w:tcPr>
          <w:p w14:paraId="7660917C"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DEEAF6"/>
          </w:tcPr>
          <w:p w14:paraId="71BA3F53" w14:textId="6AA9683F" w:rsidR="009300E5" w:rsidRPr="00726C5B" w:rsidRDefault="009300E5" w:rsidP="009300E5">
            <w:pPr>
              <w:widowControl w:val="0"/>
              <w:jc w:val="center"/>
              <w:rPr>
                <w:rFonts w:ascii="Arial" w:hAnsi="Arial" w:cs="Arial"/>
                <w:sz w:val="16"/>
                <w:szCs w:val="16"/>
              </w:rPr>
            </w:pPr>
            <w:r>
              <w:rPr>
                <w:rFonts w:ascii="Arial" w:hAnsi="Arial" w:cs="Arial"/>
                <w:sz w:val="16"/>
                <w:szCs w:val="16"/>
              </w:rPr>
              <w:t>R16</w:t>
            </w:r>
          </w:p>
        </w:tc>
      </w:tr>
      <w:tr w:rsidR="009300E5" w:rsidRPr="00D25EAA" w14:paraId="29422CB7"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DEEAF6"/>
            <w:vAlign w:val="bottom"/>
          </w:tcPr>
          <w:p w14:paraId="0501AF78"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 </w:t>
            </w:r>
          </w:p>
        </w:tc>
        <w:bookmarkStart w:id="9" w:name="_Hlk150827205"/>
        <w:tc>
          <w:tcPr>
            <w:tcW w:w="1044" w:type="dxa"/>
            <w:gridSpan w:val="2"/>
            <w:tcBorders>
              <w:top w:val="single" w:sz="4" w:space="0" w:color="auto"/>
              <w:left w:val="single" w:sz="4" w:space="0" w:color="auto"/>
              <w:bottom w:val="single" w:sz="4" w:space="0" w:color="auto"/>
              <w:right w:val="single" w:sz="4" w:space="0" w:color="auto"/>
            </w:tcBorders>
            <w:shd w:val="clear" w:color="auto" w:fill="DEEAF6"/>
          </w:tcPr>
          <w:p w14:paraId="2CB52ED0" w14:textId="4CA5888E" w:rsidR="009300E5" w:rsidRDefault="009300E5" w:rsidP="009300E5">
            <w:pPr>
              <w:rPr>
                <w:rFonts w:ascii="Arial" w:hAnsi="Arial" w:cs="Arial"/>
                <w:b/>
                <w:bCs/>
                <w:color w:val="0000FF"/>
                <w:sz w:val="16"/>
                <w:szCs w:val="16"/>
                <w:u w:val="single"/>
              </w:rPr>
            </w:pPr>
            <w:r w:rsidRPr="00C64465">
              <w:rPr>
                <w:highlight w:val="magenta"/>
              </w:rPr>
              <w:fldChar w:fldCharType="begin"/>
            </w:r>
            <w:r w:rsidRPr="00C64465">
              <w:rPr>
                <w:highlight w:val="magenta"/>
              </w:rPr>
              <w:instrText>HYPERLINK "https://www.3gpp.org/ftp/TSG_SA/WG5_TM/TSGS5_152/Docs/S5-237761.zip"</w:instrText>
            </w:r>
            <w:r w:rsidRPr="00C64465">
              <w:rPr>
                <w:highlight w:val="magenta"/>
              </w:rPr>
            </w:r>
            <w:r w:rsidRPr="00C64465">
              <w:rPr>
                <w:highlight w:val="magenta"/>
              </w:rPr>
              <w:fldChar w:fldCharType="separate"/>
            </w:r>
            <w:r w:rsidRPr="00C64465">
              <w:rPr>
                <w:rStyle w:val="Hyperlink"/>
                <w:rFonts w:ascii="Arial" w:hAnsi="Arial" w:cs="Arial"/>
                <w:b/>
                <w:bCs/>
                <w:sz w:val="16"/>
                <w:szCs w:val="16"/>
                <w:highlight w:val="magenta"/>
              </w:rPr>
              <w:t>S5-237761</w:t>
            </w:r>
            <w:r w:rsidRPr="00C64465">
              <w:rPr>
                <w:rStyle w:val="Hyperlink"/>
                <w:rFonts w:ascii="Arial" w:hAnsi="Arial" w:cs="Arial"/>
                <w:b/>
                <w:bCs/>
                <w:sz w:val="16"/>
                <w:szCs w:val="16"/>
                <w:highlight w:val="magenta"/>
              </w:rPr>
              <w:fldChar w:fldCharType="end"/>
            </w:r>
            <w:bookmarkEnd w:id="9"/>
            <w:r>
              <w:rPr>
                <w:rStyle w:val="Hyperlink"/>
                <w:rFonts w:ascii="Arial" w:hAnsi="Arial" w:cs="Arial"/>
                <w:b/>
                <w:bCs/>
                <w:sz w:val="16"/>
                <w:szCs w:val="16"/>
              </w:rPr>
              <w:br/>
            </w:r>
            <w:r w:rsidRPr="00BC0F46">
              <w:rPr>
                <w:rFonts w:ascii="Arial" w:hAnsi="Arial" w:cs="Arial"/>
                <w:b/>
                <w:bCs/>
                <w:color w:val="0000FF"/>
                <w:sz w:val="16"/>
                <w:szCs w:val="16"/>
                <w:highlight w:val="green"/>
                <w:u w:val="single"/>
              </w:rPr>
              <w:t>S5-238075</w:t>
            </w:r>
          </w:p>
        </w:tc>
        <w:tc>
          <w:tcPr>
            <w:tcW w:w="4681" w:type="dxa"/>
            <w:gridSpan w:val="2"/>
            <w:tcBorders>
              <w:top w:val="single" w:sz="4" w:space="0" w:color="auto"/>
              <w:left w:val="single" w:sz="4" w:space="0" w:color="auto"/>
              <w:bottom w:val="single" w:sz="4" w:space="0" w:color="auto"/>
              <w:right w:val="single" w:sz="4" w:space="0" w:color="auto"/>
            </w:tcBorders>
            <w:shd w:val="clear" w:color="auto" w:fill="DEEAF6"/>
          </w:tcPr>
          <w:p w14:paraId="3DD1BF73" w14:textId="284AEDA4" w:rsidR="009300E5" w:rsidRDefault="009300E5" w:rsidP="009300E5">
            <w:pPr>
              <w:rPr>
                <w:rFonts w:ascii="Arial" w:hAnsi="Arial" w:cs="Arial"/>
                <w:sz w:val="16"/>
                <w:szCs w:val="16"/>
              </w:rPr>
            </w:pPr>
            <w:r>
              <w:rPr>
                <w:rFonts w:ascii="Arial" w:hAnsi="Arial" w:cs="Arial"/>
                <w:sz w:val="16"/>
                <w:szCs w:val="16"/>
              </w:rPr>
              <w:t>Rel-16 CR 32.291 Correction of cardinality for NEF external id</w:t>
            </w:r>
          </w:p>
        </w:tc>
        <w:tc>
          <w:tcPr>
            <w:tcW w:w="3903" w:type="dxa"/>
            <w:gridSpan w:val="2"/>
            <w:tcBorders>
              <w:top w:val="single" w:sz="4" w:space="0" w:color="auto"/>
              <w:left w:val="single" w:sz="4" w:space="0" w:color="auto"/>
              <w:bottom w:val="single" w:sz="4" w:space="0" w:color="auto"/>
              <w:right w:val="single" w:sz="4" w:space="0" w:color="auto"/>
            </w:tcBorders>
            <w:shd w:val="clear" w:color="auto" w:fill="DEEAF6"/>
          </w:tcPr>
          <w:p w14:paraId="20E73701" w14:textId="77777777" w:rsidR="009300E5" w:rsidRDefault="009300E5" w:rsidP="009300E5">
            <w:r>
              <w:rPr>
                <w:rFonts w:ascii="Arial" w:hAnsi="Arial" w:cs="Arial"/>
                <w:sz w:val="16"/>
                <w:szCs w:val="16"/>
              </w:rPr>
              <w:t>MCC</w:t>
            </w:r>
            <w:r>
              <w:rPr>
                <w:rFonts w:ascii="Arial" w:hAnsi="Arial" w:cs="Arial"/>
                <w:sz w:val="16"/>
                <w:szCs w:val="16"/>
              </w:rPr>
              <w:br/>
            </w:r>
            <w:r>
              <w:t>Related to my previous email, there seems to be cat-F CRs here that don’t have mirrors in later releases. We cannot pinpoint a release where we can do a correction!</w:t>
            </w:r>
          </w:p>
          <w:p w14:paraId="6A722AEC" w14:textId="5CD2D810" w:rsidR="009300E5" w:rsidRDefault="009300E5" w:rsidP="009300E5">
            <w:r>
              <w:t>This is a Rel-16 CR without mirrors (?). If you don’t want to change the same thing in later releases, this should be not pursued.</w:t>
            </w:r>
          </w:p>
          <w:p w14:paraId="37FC6111" w14:textId="77777777" w:rsidR="00DD1D23" w:rsidRDefault="00DD1D23" w:rsidP="00DD1D23">
            <w:pPr>
              <w:rPr>
                <w:rFonts w:ascii="Arial" w:hAnsi="Arial" w:cs="Arial"/>
                <w:sz w:val="16"/>
                <w:szCs w:val="16"/>
              </w:rPr>
            </w:pPr>
            <w:r>
              <w:rPr>
                <w:rFonts w:ascii="Arial" w:hAnsi="Arial" w:cs="Arial"/>
                <w:sz w:val="16"/>
                <w:szCs w:val="16"/>
              </w:rPr>
              <w:t>Rev1 available</w:t>
            </w:r>
          </w:p>
          <w:p w14:paraId="32AA691B" w14:textId="6ADDA420" w:rsidR="009300E5" w:rsidRDefault="009300E5" w:rsidP="009300E5">
            <w:pPr>
              <w:rPr>
                <w:rFonts w:ascii="Arial" w:hAnsi="Arial" w:cs="Arial"/>
                <w:sz w:val="16"/>
                <w:szCs w:val="16"/>
              </w:rPr>
            </w:pPr>
            <w:r>
              <w:rPr>
                <w:rFonts w:ascii="Arial" w:hAnsi="Arial" w:cs="Arial"/>
                <w:sz w:val="16"/>
                <w:szCs w:val="16"/>
              </w:rPr>
              <w:t xml:space="preserve">CH </w:t>
            </w:r>
            <w:proofErr w:type="spellStart"/>
            <w:proofErr w:type="gramStart"/>
            <w:r>
              <w:rPr>
                <w:rFonts w:ascii="Arial" w:hAnsi="Arial" w:cs="Arial"/>
                <w:sz w:val="16"/>
                <w:szCs w:val="16"/>
              </w:rPr>
              <w:t>plenary:</w:t>
            </w:r>
            <w:r w:rsidR="00875D54">
              <w:rPr>
                <w:rFonts w:ascii="Arial" w:hAnsi="Arial" w:cs="Arial"/>
                <w:sz w:val="16"/>
                <w:szCs w:val="16"/>
              </w:rPr>
              <w:t>agreed</w:t>
            </w:r>
            <w:proofErr w:type="spellEnd"/>
            <w:proofErr w:type="gramEnd"/>
          </w:p>
        </w:tc>
        <w:tc>
          <w:tcPr>
            <w:tcW w:w="1752" w:type="dxa"/>
            <w:gridSpan w:val="2"/>
            <w:tcBorders>
              <w:top w:val="single" w:sz="4" w:space="0" w:color="auto"/>
              <w:left w:val="single" w:sz="4" w:space="0" w:color="auto"/>
              <w:bottom w:val="single" w:sz="4" w:space="0" w:color="auto"/>
              <w:right w:val="single" w:sz="4" w:space="0" w:color="auto"/>
            </w:tcBorders>
            <w:shd w:val="clear" w:color="auto" w:fill="DEEAF6"/>
          </w:tcPr>
          <w:p w14:paraId="4E8F11D7"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DEEAF6"/>
          </w:tcPr>
          <w:p w14:paraId="61AC478F" w14:textId="77777777" w:rsidR="009300E5" w:rsidRPr="00726C5B" w:rsidRDefault="009300E5" w:rsidP="009300E5">
            <w:pPr>
              <w:widowControl w:val="0"/>
              <w:jc w:val="center"/>
              <w:rPr>
                <w:rFonts w:ascii="Arial" w:hAnsi="Arial" w:cs="Arial"/>
                <w:sz w:val="16"/>
                <w:szCs w:val="16"/>
              </w:rPr>
            </w:pPr>
            <w:r>
              <w:rPr>
                <w:rFonts w:ascii="Arial" w:hAnsi="Arial" w:cs="Arial" w:hint="eastAsia"/>
                <w:sz w:val="16"/>
                <w:szCs w:val="16"/>
              </w:rPr>
              <w:t>R</w:t>
            </w:r>
            <w:r>
              <w:rPr>
                <w:rFonts w:ascii="Arial" w:hAnsi="Arial" w:cs="Arial"/>
                <w:sz w:val="16"/>
                <w:szCs w:val="16"/>
              </w:rPr>
              <w:t>16</w:t>
            </w:r>
          </w:p>
        </w:tc>
      </w:tr>
      <w:tr w:rsidR="009300E5" w:rsidRPr="00D25EAA" w14:paraId="5257C572"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DEEAF6"/>
            <w:vAlign w:val="bottom"/>
          </w:tcPr>
          <w:p w14:paraId="6ABA344E"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 </w:t>
            </w:r>
          </w:p>
        </w:tc>
        <w:tc>
          <w:tcPr>
            <w:tcW w:w="1044" w:type="dxa"/>
            <w:gridSpan w:val="2"/>
            <w:tcBorders>
              <w:top w:val="single" w:sz="4" w:space="0" w:color="auto"/>
              <w:left w:val="single" w:sz="4" w:space="0" w:color="auto"/>
              <w:bottom w:val="single" w:sz="4" w:space="0" w:color="auto"/>
              <w:right w:val="single" w:sz="4" w:space="0" w:color="auto"/>
            </w:tcBorders>
            <w:shd w:val="clear" w:color="auto" w:fill="DEEAF6"/>
          </w:tcPr>
          <w:p w14:paraId="04758DA6" w14:textId="03548A40" w:rsidR="009300E5" w:rsidRDefault="00000000" w:rsidP="009300E5">
            <w:pPr>
              <w:rPr>
                <w:rFonts w:ascii="Arial" w:hAnsi="Arial" w:cs="Arial"/>
                <w:b/>
                <w:bCs/>
                <w:color w:val="0000FF"/>
                <w:sz w:val="16"/>
                <w:szCs w:val="16"/>
                <w:u w:val="single"/>
              </w:rPr>
            </w:pPr>
            <w:hyperlink r:id="rId144" w:history="1">
              <w:r w:rsidR="009300E5" w:rsidRPr="00C64465">
                <w:rPr>
                  <w:rStyle w:val="Hyperlink"/>
                  <w:rFonts w:ascii="Arial" w:hAnsi="Arial" w:cs="Arial"/>
                  <w:b/>
                  <w:bCs/>
                  <w:sz w:val="16"/>
                  <w:szCs w:val="16"/>
                  <w:highlight w:val="magenta"/>
                </w:rPr>
                <w:t>S5-237762</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S5-238076</w:t>
            </w:r>
          </w:p>
        </w:tc>
        <w:tc>
          <w:tcPr>
            <w:tcW w:w="4681" w:type="dxa"/>
            <w:gridSpan w:val="2"/>
            <w:tcBorders>
              <w:top w:val="single" w:sz="4" w:space="0" w:color="auto"/>
              <w:left w:val="single" w:sz="4" w:space="0" w:color="auto"/>
              <w:bottom w:val="single" w:sz="4" w:space="0" w:color="auto"/>
              <w:right w:val="single" w:sz="4" w:space="0" w:color="auto"/>
            </w:tcBorders>
            <w:shd w:val="clear" w:color="auto" w:fill="DEEAF6"/>
          </w:tcPr>
          <w:p w14:paraId="2CC7CFB4" w14:textId="5D8B76E8" w:rsidR="009300E5" w:rsidRDefault="009300E5" w:rsidP="009300E5">
            <w:pPr>
              <w:rPr>
                <w:rFonts w:ascii="Arial" w:hAnsi="Arial" w:cs="Arial"/>
                <w:sz w:val="16"/>
                <w:szCs w:val="16"/>
              </w:rPr>
            </w:pPr>
            <w:r>
              <w:rPr>
                <w:rFonts w:ascii="Arial" w:hAnsi="Arial" w:cs="Arial"/>
                <w:sz w:val="16"/>
                <w:szCs w:val="16"/>
              </w:rPr>
              <w:t>Rel-17 CR 32.291 Correction of cardinality for NEF external id</w:t>
            </w:r>
          </w:p>
        </w:tc>
        <w:tc>
          <w:tcPr>
            <w:tcW w:w="3903" w:type="dxa"/>
            <w:gridSpan w:val="2"/>
            <w:tcBorders>
              <w:top w:val="single" w:sz="4" w:space="0" w:color="auto"/>
              <w:left w:val="single" w:sz="4" w:space="0" w:color="auto"/>
              <w:bottom w:val="single" w:sz="4" w:space="0" w:color="auto"/>
              <w:right w:val="single" w:sz="4" w:space="0" w:color="auto"/>
            </w:tcBorders>
            <w:shd w:val="clear" w:color="auto" w:fill="DEEAF6"/>
          </w:tcPr>
          <w:p w14:paraId="6BFCF78C" w14:textId="77777777" w:rsidR="009300E5" w:rsidRDefault="009300E5" w:rsidP="009300E5">
            <w:r>
              <w:rPr>
                <w:rFonts w:ascii="Arial" w:hAnsi="Arial" w:cs="Arial"/>
                <w:sz w:val="16"/>
                <w:szCs w:val="16"/>
              </w:rPr>
              <w:t>Rel-17 mirror</w:t>
            </w:r>
            <w:r>
              <w:rPr>
                <w:rFonts w:ascii="Arial" w:hAnsi="Arial" w:cs="Arial"/>
                <w:sz w:val="16"/>
                <w:szCs w:val="16"/>
              </w:rPr>
              <w:br/>
              <w:t>MCC</w:t>
            </w:r>
            <w:r>
              <w:rPr>
                <w:rFonts w:ascii="Arial" w:hAnsi="Arial" w:cs="Arial"/>
                <w:sz w:val="16"/>
                <w:szCs w:val="16"/>
              </w:rPr>
              <w:br/>
            </w:r>
            <w:r>
              <w:t xml:space="preserve">S5-237762 and S5-237763 should be cat-F </w:t>
            </w:r>
            <w:r>
              <w:lastRenderedPageBreak/>
              <w:t>and cat-A respectively and both with WID code TEI17.</w:t>
            </w:r>
          </w:p>
          <w:p w14:paraId="24D6A009" w14:textId="77777777" w:rsidR="00DD1D23" w:rsidRDefault="00DD1D23" w:rsidP="00DD1D23">
            <w:pPr>
              <w:rPr>
                <w:rFonts w:ascii="Arial" w:hAnsi="Arial" w:cs="Arial"/>
                <w:sz w:val="16"/>
                <w:szCs w:val="16"/>
              </w:rPr>
            </w:pPr>
            <w:r>
              <w:rPr>
                <w:rFonts w:ascii="Arial" w:hAnsi="Arial" w:cs="Arial"/>
                <w:sz w:val="16"/>
                <w:szCs w:val="16"/>
              </w:rPr>
              <w:t>Rev1 available</w:t>
            </w:r>
          </w:p>
          <w:p w14:paraId="0878014A" w14:textId="6F95AB6F" w:rsidR="009300E5" w:rsidRDefault="009300E5" w:rsidP="009300E5">
            <w:pPr>
              <w:rPr>
                <w:rFonts w:ascii="Arial" w:hAnsi="Arial" w:cs="Arial"/>
                <w:sz w:val="16"/>
                <w:szCs w:val="16"/>
              </w:rPr>
            </w:pPr>
            <w:r>
              <w:rPr>
                <w:rFonts w:ascii="Arial" w:hAnsi="Arial" w:cs="Arial"/>
                <w:sz w:val="16"/>
                <w:szCs w:val="16"/>
              </w:rPr>
              <w:t xml:space="preserve">CH </w:t>
            </w:r>
            <w:proofErr w:type="spellStart"/>
            <w:proofErr w:type="gramStart"/>
            <w:r>
              <w:rPr>
                <w:rFonts w:ascii="Arial" w:hAnsi="Arial" w:cs="Arial"/>
                <w:sz w:val="16"/>
                <w:szCs w:val="16"/>
              </w:rPr>
              <w:t>plenary:</w:t>
            </w:r>
            <w:r w:rsidR="00875D54">
              <w:rPr>
                <w:rFonts w:ascii="Arial" w:hAnsi="Arial" w:cs="Arial"/>
                <w:sz w:val="16"/>
                <w:szCs w:val="16"/>
              </w:rPr>
              <w:t>agreed</w:t>
            </w:r>
            <w:proofErr w:type="spellEnd"/>
            <w:proofErr w:type="gramEnd"/>
          </w:p>
        </w:tc>
        <w:tc>
          <w:tcPr>
            <w:tcW w:w="1752" w:type="dxa"/>
            <w:gridSpan w:val="2"/>
            <w:tcBorders>
              <w:top w:val="single" w:sz="4" w:space="0" w:color="auto"/>
              <w:left w:val="single" w:sz="4" w:space="0" w:color="auto"/>
              <w:bottom w:val="single" w:sz="4" w:space="0" w:color="auto"/>
              <w:right w:val="single" w:sz="4" w:space="0" w:color="auto"/>
            </w:tcBorders>
            <w:shd w:val="clear" w:color="auto" w:fill="DEEAF6"/>
          </w:tcPr>
          <w:p w14:paraId="7ED61FA3"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DEEAF6"/>
          </w:tcPr>
          <w:p w14:paraId="7788B369" w14:textId="77777777" w:rsidR="009300E5" w:rsidRPr="00550FCE" w:rsidRDefault="009300E5" w:rsidP="009300E5">
            <w:pPr>
              <w:widowControl w:val="0"/>
              <w:jc w:val="center"/>
              <w:rPr>
                <w:rFonts w:ascii="Arial" w:hAnsi="Arial" w:cs="Arial"/>
                <w:sz w:val="16"/>
                <w:szCs w:val="16"/>
              </w:rPr>
            </w:pPr>
            <w:r w:rsidRPr="00F742E6">
              <w:rPr>
                <w:rFonts w:ascii="Arial" w:hAnsi="Arial" w:cs="Arial"/>
                <w:sz w:val="16"/>
                <w:szCs w:val="16"/>
              </w:rPr>
              <w:t>R1</w:t>
            </w:r>
            <w:r>
              <w:rPr>
                <w:rFonts w:ascii="Arial" w:hAnsi="Arial" w:cs="Arial"/>
                <w:sz w:val="16"/>
                <w:szCs w:val="16"/>
              </w:rPr>
              <w:t>6</w:t>
            </w:r>
          </w:p>
        </w:tc>
      </w:tr>
      <w:tr w:rsidR="009300E5" w:rsidRPr="00D25EAA" w14:paraId="4EB754B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DEEAF6"/>
          </w:tcPr>
          <w:p w14:paraId="0C3E7B76"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DEEAF6"/>
          </w:tcPr>
          <w:p w14:paraId="54131790" w14:textId="2795B490" w:rsidR="009300E5" w:rsidRDefault="00000000" w:rsidP="009300E5">
            <w:pPr>
              <w:rPr>
                <w:rFonts w:ascii="Arial" w:hAnsi="Arial" w:cs="Arial"/>
                <w:b/>
                <w:bCs/>
                <w:color w:val="0000FF"/>
                <w:sz w:val="16"/>
                <w:szCs w:val="16"/>
                <w:u w:val="single"/>
              </w:rPr>
            </w:pPr>
            <w:hyperlink r:id="rId145" w:history="1">
              <w:r w:rsidR="009300E5" w:rsidRPr="00C64465">
                <w:rPr>
                  <w:rStyle w:val="Hyperlink"/>
                  <w:rFonts w:ascii="Arial" w:hAnsi="Arial" w:cs="Arial"/>
                  <w:b/>
                  <w:bCs/>
                  <w:sz w:val="16"/>
                  <w:szCs w:val="16"/>
                  <w:highlight w:val="magenta"/>
                </w:rPr>
                <w:t>S5-237763</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S5-238077</w:t>
            </w:r>
          </w:p>
        </w:tc>
        <w:tc>
          <w:tcPr>
            <w:tcW w:w="4681" w:type="dxa"/>
            <w:gridSpan w:val="2"/>
            <w:tcBorders>
              <w:top w:val="single" w:sz="4" w:space="0" w:color="auto"/>
              <w:left w:val="single" w:sz="4" w:space="0" w:color="auto"/>
              <w:bottom w:val="single" w:sz="4" w:space="0" w:color="auto"/>
              <w:right w:val="single" w:sz="4" w:space="0" w:color="auto"/>
            </w:tcBorders>
            <w:shd w:val="clear" w:color="auto" w:fill="DEEAF6"/>
          </w:tcPr>
          <w:p w14:paraId="7B7BC3E7" w14:textId="4A5D8350" w:rsidR="009300E5" w:rsidRDefault="009300E5" w:rsidP="009300E5">
            <w:pPr>
              <w:rPr>
                <w:rFonts w:ascii="Arial" w:hAnsi="Arial" w:cs="Arial"/>
                <w:sz w:val="16"/>
                <w:szCs w:val="16"/>
              </w:rPr>
            </w:pPr>
            <w:r>
              <w:rPr>
                <w:rFonts w:ascii="Arial" w:hAnsi="Arial" w:cs="Arial"/>
                <w:sz w:val="16"/>
                <w:szCs w:val="16"/>
              </w:rPr>
              <w:t>Rel-18 CR 32.291 Correction of cardinality for NEF external id</w:t>
            </w:r>
          </w:p>
        </w:tc>
        <w:tc>
          <w:tcPr>
            <w:tcW w:w="3903" w:type="dxa"/>
            <w:gridSpan w:val="2"/>
            <w:tcBorders>
              <w:top w:val="single" w:sz="4" w:space="0" w:color="auto"/>
              <w:left w:val="single" w:sz="4" w:space="0" w:color="auto"/>
              <w:bottom w:val="single" w:sz="4" w:space="0" w:color="auto"/>
              <w:right w:val="single" w:sz="4" w:space="0" w:color="auto"/>
            </w:tcBorders>
            <w:shd w:val="clear" w:color="auto" w:fill="DEEAF6"/>
          </w:tcPr>
          <w:p w14:paraId="3DBA87AD" w14:textId="77777777" w:rsidR="009300E5" w:rsidRDefault="009300E5" w:rsidP="009300E5">
            <w:r>
              <w:rPr>
                <w:rFonts w:ascii="Arial" w:hAnsi="Arial" w:cs="Arial"/>
                <w:sz w:val="16"/>
                <w:szCs w:val="16"/>
              </w:rPr>
              <w:t>Rel-18 mirror</w:t>
            </w:r>
            <w:r>
              <w:rPr>
                <w:rFonts w:ascii="Arial" w:hAnsi="Arial" w:cs="Arial"/>
                <w:sz w:val="16"/>
                <w:szCs w:val="16"/>
              </w:rPr>
              <w:br/>
              <w:t>MCC</w:t>
            </w:r>
            <w:r>
              <w:rPr>
                <w:rFonts w:ascii="Arial" w:hAnsi="Arial" w:cs="Arial"/>
                <w:sz w:val="16"/>
                <w:szCs w:val="16"/>
              </w:rPr>
              <w:br/>
            </w:r>
            <w:r>
              <w:t>S5-237762 and S5-237763 should be cat-F and cat-A respectively and both with WID code TEI17.</w:t>
            </w:r>
          </w:p>
          <w:p w14:paraId="77668D1B" w14:textId="77777777" w:rsidR="009300E5" w:rsidRDefault="009300E5" w:rsidP="009300E5">
            <w:r>
              <w:t xml:space="preserve">Chair: incorporate S5-237427 </w:t>
            </w:r>
          </w:p>
          <w:p w14:paraId="185AA9F2" w14:textId="77777777" w:rsidR="00DD1D23" w:rsidRDefault="00DD1D23" w:rsidP="00DD1D23">
            <w:pPr>
              <w:rPr>
                <w:rFonts w:ascii="Arial" w:hAnsi="Arial" w:cs="Arial"/>
                <w:sz w:val="16"/>
                <w:szCs w:val="16"/>
              </w:rPr>
            </w:pPr>
            <w:r>
              <w:rPr>
                <w:rFonts w:ascii="Arial" w:hAnsi="Arial" w:cs="Arial"/>
                <w:sz w:val="16"/>
                <w:szCs w:val="16"/>
              </w:rPr>
              <w:t>Rev1 available</w:t>
            </w:r>
          </w:p>
          <w:p w14:paraId="561777E4" w14:textId="4683D258" w:rsidR="009300E5" w:rsidRPr="00C64465" w:rsidRDefault="009300E5" w:rsidP="009300E5">
            <w:r>
              <w:rPr>
                <w:rFonts w:ascii="Arial" w:hAnsi="Arial" w:cs="Arial"/>
                <w:sz w:val="16"/>
                <w:szCs w:val="16"/>
              </w:rPr>
              <w:t>CH plenary:</w:t>
            </w:r>
            <w:r w:rsidR="00875D54">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DEEAF6"/>
          </w:tcPr>
          <w:p w14:paraId="5D5F5326"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DEEAF6"/>
          </w:tcPr>
          <w:p w14:paraId="2D05B32B" w14:textId="77777777" w:rsidR="009300E5" w:rsidRPr="00550FCE" w:rsidRDefault="009300E5" w:rsidP="009300E5">
            <w:pPr>
              <w:widowControl w:val="0"/>
              <w:jc w:val="center"/>
              <w:rPr>
                <w:rFonts w:ascii="Arial" w:hAnsi="Arial" w:cs="Arial"/>
                <w:sz w:val="16"/>
                <w:szCs w:val="16"/>
              </w:rPr>
            </w:pPr>
            <w:r w:rsidRPr="00F742E6">
              <w:rPr>
                <w:rFonts w:ascii="Arial" w:hAnsi="Arial" w:cs="Arial"/>
                <w:sz w:val="16"/>
                <w:szCs w:val="16"/>
              </w:rPr>
              <w:t>R1</w:t>
            </w:r>
            <w:r>
              <w:rPr>
                <w:rFonts w:ascii="Arial" w:hAnsi="Arial" w:cs="Arial"/>
                <w:sz w:val="16"/>
                <w:szCs w:val="16"/>
              </w:rPr>
              <w:t>6</w:t>
            </w:r>
          </w:p>
        </w:tc>
      </w:tr>
      <w:tr w:rsidR="009300E5" w:rsidRPr="00D25EAA" w14:paraId="3C8908AB"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DEEAF6"/>
          </w:tcPr>
          <w:p w14:paraId="6A3986A8"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DEEAF6"/>
          </w:tcPr>
          <w:p w14:paraId="3BEFD23E" w14:textId="0B7D7DA3" w:rsidR="009300E5" w:rsidRDefault="00000000" w:rsidP="009300E5">
            <w:pPr>
              <w:rPr>
                <w:rFonts w:ascii="Arial" w:hAnsi="Arial" w:cs="Arial"/>
                <w:b/>
                <w:bCs/>
                <w:color w:val="0000FF"/>
                <w:sz w:val="16"/>
                <w:szCs w:val="16"/>
                <w:u w:val="single"/>
              </w:rPr>
            </w:pPr>
            <w:hyperlink r:id="rId146" w:history="1">
              <w:r w:rsidR="009300E5" w:rsidRPr="00C64465">
                <w:rPr>
                  <w:rStyle w:val="Hyperlink"/>
                  <w:rFonts w:ascii="Arial" w:hAnsi="Arial" w:cs="Arial"/>
                  <w:b/>
                  <w:bCs/>
                  <w:sz w:val="16"/>
                  <w:szCs w:val="16"/>
                  <w:highlight w:val="magenta"/>
                </w:rPr>
                <w:t>S5-237764</w:t>
              </w:r>
            </w:hyperlink>
            <w:r w:rsidR="009300E5">
              <w:rPr>
                <w:rStyle w:val="Hyperlink"/>
                <w:rFonts w:ascii="Arial" w:hAnsi="Arial" w:cs="Arial"/>
                <w:b/>
                <w:bCs/>
                <w:sz w:val="16"/>
                <w:szCs w:val="16"/>
              </w:rPr>
              <w:br/>
            </w:r>
            <w:r w:rsidR="009300E5" w:rsidRPr="00C64465">
              <w:rPr>
                <w:rFonts w:ascii="Arial" w:hAnsi="Arial" w:cs="Arial"/>
                <w:b/>
                <w:bCs/>
                <w:color w:val="0000FF"/>
                <w:sz w:val="16"/>
                <w:szCs w:val="16"/>
                <w:highlight w:val="green"/>
                <w:u w:val="single"/>
              </w:rPr>
              <w:t>S5-238078</w:t>
            </w:r>
            <w:r w:rsidR="009300E5">
              <w:rPr>
                <w:rStyle w:val="Hyperlink"/>
                <w:rFonts w:ascii="Arial" w:hAnsi="Arial" w:cs="Arial"/>
                <w:b/>
                <w:bCs/>
                <w:sz w:val="16"/>
                <w:szCs w:val="16"/>
              </w:rPr>
              <w:br/>
            </w:r>
          </w:p>
        </w:tc>
        <w:tc>
          <w:tcPr>
            <w:tcW w:w="4681" w:type="dxa"/>
            <w:gridSpan w:val="2"/>
            <w:tcBorders>
              <w:top w:val="single" w:sz="4" w:space="0" w:color="auto"/>
              <w:left w:val="single" w:sz="4" w:space="0" w:color="auto"/>
              <w:bottom w:val="single" w:sz="4" w:space="0" w:color="auto"/>
              <w:right w:val="single" w:sz="4" w:space="0" w:color="auto"/>
            </w:tcBorders>
            <w:shd w:val="clear" w:color="auto" w:fill="DEEAF6"/>
          </w:tcPr>
          <w:p w14:paraId="7A616DFC" w14:textId="00837686" w:rsidR="009300E5" w:rsidRDefault="009300E5" w:rsidP="009300E5">
            <w:pPr>
              <w:rPr>
                <w:rFonts w:ascii="Arial" w:hAnsi="Arial" w:cs="Arial"/>
                <w:sz w:val="16"/>
                <w:szCs w:val="16"/>
              </w:rPr>
            </w:pPr>
            <w:r>
              <w:rPr>
                <w:rFonts w:ascii="Arial" w:hAnsi="Arial" w:cs="Arial"/>
                <w:sz w:val="16"/>
                <w:szCs w:val="16"/>
              </w:rPr>
              <w:t>Rel-17 CR 32.298 Correction of cardinality for NEF external id</w:t>
            </w:r>
          </w:p>
        </w:tc>
        <w:tc>
          <w:tcPr>
            <w:tcW w:w="3903" w:type="dxa"/>
            <w:gridSpan w:val="2"/>
            <w:tcBorders>
              <w:top w:val="single" w:sz="4" w:space="0" w:color="auto"/>
              <w:left w:val="single" w:sz="4" w:space="0" w:color="auto"/>
              <w:bottom w:val="single" w:sz="4" w:space="0" w:color="auto"/>
              <w:right w:val="single" w:sz="4" w:space="0" w:color="auto"/>
            </w:tcBorders>
            <w:shd w:val="clear" w:color="auto" w:fill="DEEAF6"/>
          </w:tcPr>
          <w:p w14:paraId="4617CB7E" w14:textId="1326588C" w:rsidR="009300E5" w:rsidRDefault="009300E5" w:rsidP="009300E5">
            <w:pPr>
              <w:rPr>
                <w:rFonts w:ascii="Arial" w:hAnsi="Arial" w:cs="Arial"/>
                <w:sz w:val="16"/>
                <w:szCs w:val="16"/>
              </w:rPr>
            </w:pPr>
            <w:r>
              <w:rPr>
                <w:rFonts w:ascii="Arial" w:hAnsi="Arial" w:cs="Arial"/>
                <w:sz w:val="16"/>
                <w:szCs w:val="16"/>
              </w:rPr>
              <w:t>No comments</w:t>
            </w:r>
          </w:p>
          <w:p w14:paraId="23AB5267" w14:textId="77777777" w:rsidR="00DD1D23" w:rsidRDefault="00DD1D23" w:rsidP="00DD1D23">
            <w:pPr>
              <w:rPr>
                <w:rFonts w:ascii="Arial" w:hAnsi="Arial" w:cs="Arial"/>
                <w:sz w:val="16"/>
                <w:szCs w:val="16"/>
              </w:rPr>
            </w:pPr>
            <w:r>
              <w:rPr>
                <w:rFonts w:ascii="Arial" w:hAnsi="Arial" w:cs="Arial"/>
                <w:sz w:val="16"/>
                <w:szCs w:val="16"/>
              </w:rPr>
              <w:t>Rev1 available</w:t>
            </w:r>
          </w:p>
          <w:p w14:paraId="06C5581C" w14:textId="43EDF36B" w:rsidR="009300E5" w:rsidRDefault="009300E5" w:rsidP="009300E5">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DEEAF6"/>
          </w:tcPr>
          <w:p w14:paraId="5BD1CB83"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DEEAF6"/>
          </w:tcPr>
          <w:p w14:paraId="1A795A47" w14:textId="77777777" w:rsidR="009300E5" w:rsidRPr="00550FCE" w:rsidRDefault="009300E5" w:rsidP="009300E5">
            <w:pPr>
              <w:widowControl w:val="0"/>
              <w:jc w:val="center"/>
              <w:rPr>
                <w:rFonts w:ascii="Arial" w:hAnsi="Arial" w:cs="Arial"/>
                <w:sz w:val="16"/>
                <w:szCs w:val="16"/>
              </w:rPr>
            </w:pPr>
            <w:r w:rsidRPr="00F742E6">
              <w:rPr>
                <w:rFonts w:ascii="Arial" w:hAnsi="Arial" w:cs="Arial"/>
                <w:sz w:val="16"/>
                <w:szCs w:val="16"/>
              </w:rPr>
              <w:t>R17</w:t>
            </w:r>
          </w:p>
        </w:tc>
      </w:tr>
      <w:tr w:rsidR="009300E5" w:rsidRPr="00D25EAA" w14:paraId="78ADAB0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DEEAF6"/>
          </w:tcPr>
          <w:p w14:paraId="701E6EC5"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DEEAF6"/>
          </w:tcPr>
          <w:p w14:paraId="5A8C75EC" w14:textId="321E268C" w:rsidR="009300E5" w:rsidRDefault="00000000" w:rsidP="009300E5">
            <w:pPr>
              <w:rPr>
                <w:rFonts w:ascii="Arial" w:hAnsi="Arial" w:cs="Arial"/>
                <w:b/>
                <w:bCs/>
                <w:color w:val="0000FF"/>
                <w:sz w:val="16"/>
                <w:szCs w:val="16"/>
                <w:u w:val="single"/>
              </w:rPr>
            </w:pPr>
            <w:hyperlink r:id="rId147" w:history="1">
              <w:r w:rsidR="009300E5" w:rsidRPr="00C64465">
                <w:rPr>
                  <w:rStyle w:val="Hyperlink"/>
                  <w:rFonts w:ascii="Arial" w:hAnsi="Arial" w:cs="Arial"/>
                  <w:b/>
                  <w:bCs/>
                  <w:sz w:val="16"/>
                  <w:szCs w:val="16"/>
                  <w:highlight w:val="magenta"/>
                </w:rPr>
                <w:t>S5-237765</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S5-238079</w:t>
            </w:r>
            <w:r w:rsidR="009300E5">
              <w:rPr>
                <w:rStyle w:val="Hyperlink"/>
                <w:rFonts w:ascii="Arial" w:hAnsi="Arial" w:cs="Arial"/>
                <w:b/>
                <w:bCs/>
                <w:sz w:val="16"/>
                <w:szCs w:val="16"/>
              </w:rPr>
              <w:br/>
            </w:r>
          </w:p>
        </w:tc>
        <w:tc>
          <w:tcPr>
            <w:tcW w:w="4681" w:type="dxa"/>
            <w:gridSpan w:val="2"/>
            <w:tcBorders>
              <w:top w:val="single" w:sz="4" w:space="0" w:color="auto"/>
              <w:left w:val="single" w:sz="4" w:space="0" w:color="auto"/>
              <w:bottom w:val="single" w:sz="4" w:space="0" w:color="auto"/>
              <w:right w:val="single" w:sz="4" w:space="0" w:color="auto"/>
            </w:tcBorders>
            <w:shd w:val="clear" w:color="auto" w:fill="DEEAF6"/>
          </w:tcPr>
          <w:p w14:paraId="5994D066" w14:textId="4E6699B7" w:rsidR="009300E5" w:rsidRDefault="009300E5" w:rsidP="009300E5">
            <w:pPr>
              <w:rPr>
                <w:rFonts w:ascii="Arial" w:hAnsi="Arial" w:cs="Arial"/>
                <w:sz w:val="16"/>
                <w:szCs w:val="16"/>
              </w:rPr>
            </w:pPr>
            <w:r>
              <w:rPr>
                <w:rFonts w:ascii="Arial" w:hAnsi="Arial" w:cs="Arial"/>
                <w:sz w:val="16"/>
                <w:szCs w:val="16"/>
              </w:rPr>
              <w:t xml:space="preserve">Rel-18 CR 32.298 </w:t>
            </w:r>
            <w:bookmarkStart w:id="10" w:name="_Hlk150946209"/>
            <w:r>
              <w:rPr>
                <w:rFonts w:ascii="Arial" w:hAnsi="Arial" w:cs="Arial"/>
                <w:sz w:val="16"/>
                <w:szCs w:val="16"/>
              </w:rPr>
              <w:t>Correction of cardinality for NEF external id</w:t>
            </w:r>
            <w:bookmarkEnd w:id="10"/>
          </w:p>
        </w:tc>
        <w:tc>
          <w:tcPr>
            <w:tcW w:w="3903" w:type="dxa"/>
            <w:gridSpan w:val="2"/>
            <w:tcBorders>
              <w:top w:val="single" w:sz="4" w:space="0" w:color="auto"/>
              <w:left w:val="single" w:sz="4" w:space="0" w:color="auto"/>
              <w:bottom w:val="single" w:sz="4" w:space="0" w:color="auto"/>
              <w:right w:val="single" w:sz="4" w:space="0" w:color="auto"/>
            </w:tcBorders>
            <w:shd w:val="clear" w:color="auto" w:fill="DEEAF6"/>
          </w:tcPr>
          <w:p w14:paraId="1F981485" w14:textId="77777777" w:rsidR="009300E5" w:rsidRDefault="009300E5" w:rsidP="009300E5">
            <w:r>
              <w:rPr>
                <w:rFonts w:ascii="Arial" w:hAnsi="Arial" w:cs="Arial"/>
                <w:sz w:val="16"/>
                <w:szCs w:val="16"/>
              </w:rPr>
              <w:t>Rel-18 mirror</w:t>
            </w:r>
            <w:r>
              <w:rPr>
                <w:rFonts w:ascii="Arial" w:hAnsi="Arial" w:cs="Arial"/>
                <w:sz w:val="16"/>
                <w:szCs w:val="16"/>
              </w:rPr>
              <w:br/>
              <w:t>MCC</w:t>
            </w:r>
            <w:r>
              <w:rPr>
                <w:rFonts w:ascii="Arial" w:hAnsi="Arial" w:cs="Arial"/>
                <w:sz w:val="16"/>
                <w:szCs w:val="16"/>
              </w:rPr>
              <w:br/>
            </w:r>
            <w:r>
              <w:t>S5-237765 should be the mirror of S5-237764, hence same WID code TEI17 and cat-A.</w:t>
            </w:r>
          </w:p>
          <w:p w14:paraId="1B334630" w14:textId="11E0F938" w:rsidR="009300E5" w:rsidRDefault="009300E5" w:rsidP="009300E5">
            <w:r>
              <w:t xml:space="preserve">Chair: incorporate S5-237428 </w:t>
            </w:r>
          </w:p>
          <w:p w14:paraId="7C1F37F0" w14:textId="77777777" w:rsidR="00DD1D23" w:rsidRDefault="00DD1D23" w:rsidP="00DD1D23">
            <w:pPr>
              <w:rPr>
                <w:rFonts w:ascii="Arial" w:hAnsi="Arial" w:cs="Arial"/>
                <w:sz w:val="16"/>
                <w:szCs w:val="16"/>
              </w:rPr>
            </w:pPr>
            <w:r>
              <w:rPr>
                <w:rFonts w:ascii="Arial" w:hAnsi="Arial" w:cs="Arial"/>
                <w:sz w:val="16"/>
                <w:szCs w:val="16"/>
              </w:rPr>
              <w:t>Rev1 available</w:t>
            </w:r>
          </w:p>
          <w:p w14:paraId="3D0BC7F3" w14:textId="520709CC" w:rsidR="009300E5" w:rsidRDefault="009300E5" w:rsidP="009300E5">
            <w:pPr>
              <w:rPr>
                <w:rFonts w:ascii="Arial" w:hAnsi="Arial" w:cs="Arial"/>
                <w:sz w:val="16"/>
                <w:szCs w:val="16"/>
              </w:rPr>
            </w:pPr>
            <w:r>
              <w:rPr>
                <w:rFonts w:ascii="Arial" w:hAnsi="Arial" w:cs="Arial"/>
                <w:sz w:val="16"/>
                <w:szCs w:val="16"/>
              </w:rPr>
              <w:t>CH plenary:</w:t>
            </w:r>
            <w:r w:rsidR="00875D54">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DEEAF6"/>
          </w:tcPr>
          <w:p w14:paraId="08028887"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DEEAF6"/>
          </w:tcPr>
          <w:p w14:paraId="643C4EF3" w14:textId="77777777" w:rsidR="009300E5" w:rsidRPr="00800541" w:rsidRDefault="009300E5" w:rsidP="009300E5">
            <w:pPr>
              <w:widowControl w:val="0"/>
              <w:jc w:val="center"/>
              <w:rPr>
                <w:rFonts w:ascii="Arial" w:hAnsi="Arial" w:cs="Arial"/>
                <w:sz w:val="16"/>
                <w:szCs w:val="16"/>
              </w:rPr>
            </w:pPr>
            <w:r>
              <w:rPr>
                <w:rFonts w:ascii="Arial" w:hAnsi="Arial" w:cs="Arial"/>
                <w:sz w:val="16"/>
                <w:szCs w:val="16"/>
              </w:rPr>
              <w:t>R17</w:t>
            </w:r>
          </w:p>
        </w:tc>
      </w:tr>
      <w:tr w:rsidR="009300E5" w:rsidRPr="00D25EAA" w14:paraId="2D762FB8"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FF99CC"/>
          </w:tcPr>
          <w:p w14:paraId="3987E558" w14:textId="77777777" w:rsidR="009300E5" w:rsidRPr="00D25EAA" w:rsidRDefault="009300E5" w:rsidP="009300E5">
            <w:pPr>
              <w:widowControl w:val="0"/>
              <w:jc w:val="center"/>
              <w:rPr>
                <w:i/>
              </w:rPr>
            </w:pPr>
            <w:r w:rsidRPr="00D25EAA">
              <w:rPr>
                <w:i/>
              </w:rPr>
              <w:t>Lunch Break (1</w:t>
            </w:r>
            <w:r>
              <w:rPr>
                <w:i/>
              </w:rPr>
              <w:t>2</w:t>
            </w:r>
            <w:r w:rsidRPr="00D25EAA">
              <w:rPr>
                <w:i/>
              </w:rPr>
              <w:t>:30 – 1</w:t>
            </w:r>
            <w:r>
              <w:rPr>
                <w:i/>
              </w:rPr>
              <w:t>4</w:t>
            </w:r>
            <w:r w:rsidRPr="00D25EAA">
              <w:rPr>
                <w:i/>
              </w:rPr>
              <w:t>:00)</w:t>
            </w:r>
            <w:r>
              <w:t xml:space="preserve"> </w:t>
            </w:r>
          </w:p>
        </w:tc>
      </w:tr>
      <w:tr w:rsidR="009300E5" w:rsidRPr="00D25EAA" w14:paraId="7BCF5494"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2A117C03" w14:textId="77777777" w:rsidR="009300E5" w:rsidRPr="00D25EAA" w:rsidRDefault="009300E5" w:rsidP="009300E5">
            <w:pPr>
              <w:widowControl w:val="0"/>
              <w:jc w:val="center"/>
            </w:pPr>
            <w:r w:rsidRPr="00D25EAA">
              <w:t>3</w:t>
            </w:r>
            <w:r w:rsidRPr="00D25EAA">
              <w:rPr>
                <w:vertAlign w:val="superscript"/>
              </w:rPr>
              <w:t>rd</w:t>
            </w:r>
            <w:r w:rsidRPr="00D25EAA">
              <w:t xml:space="preserve"> Quarter (</w:t>
            </w:r>
            <w:r>
              <w:t>14:00-15:30</w:t>
            </w:r>
            <w:r w:rsidRPr="00D25EAA">
              <w:t>)</w:t>
            </w:r>
            <w:r>
              <w:t xml:space="preserve"> </w:t>
            </w:r>
          </w:p>
        </w:tc>
      </w:tr>
      <w:tr w:rsidR="009300E5" w:rsidRPr="00D25EAA" w14:paraId="23E71816"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A6A6A6"/>
            <w:vAlign w:val="bottom"/>
          </w:tcPr>
          <w:p w14:paraId="5BECBBA2" w14:textId="77777777" w:rsidR="009300E5" w:rsidRPr="00D23B20" w:rsidRDefault="009300E5" w:rsidP="009300E5">
            <w:pPr>
              <w:widowControl w:val="0"/>
              <w:jc w:val="center"/>
              <w:rPr>
                <w:rFonts w:ascii="Arial" w:hAnsi="Arial" w:cs="Arial"/>
                <w:sz w:val="16"/>
                <w:szCs w:val="16"/>
              </w:rPr>
            </w:pPr>
            <w:r w:rsidRPr="00175EB1">
              <w:rPr>
                <w:rFonts w:ascii="Arial" w:hAnsi="Arial" w:cs="Arial"/>
                <w:b/>
                <w:sz w:val="18"/>
                <w:szCs w:val="18"/>
              </w:rPr>
              <w:t>7.3-MAINT</w:t>
            </w:r>
          </w:p>
        </w:tc>
      </w:tr>
      <w:tr w:rsidR="009300E5" w:rsidRPr="00D25EAA" w14:paraId="707CFDC8"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E2EFD9"/>
          </w:tcPr>
          <w:p w14:paraId="4C2CD577" w14:textId="77777777" w:rsidR="009300E5" w:rsidRPr="00D25EAA" w:rsidRDefault="009300E5" w:rsidP="009300E5">
            <w:pPr>
              <w:pStyle w:val="TAL"/>
              <w:widowControl w:val="0"/>
              <w:rPr>
                <w:rFonts w:cs="Arial"/>
                <w:sz w:val="16"/>
                <w:szCs w:val="16"/>
              </w:rPr>
            </w:pPr>
            <w:r w:rsidRPr="00D25EAA">
              <w:rPr>
                <w:rFonts w:cs="Arial"/>
                <w:sz w:val="16"/>
                <w:szCs w:val="16"/>
              </w:rPr>
              <w:lastRenderedPageBreak/>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E2EFD9"/>
          </w:tcPr>
          <w:p w14:paraId="6F06128A" w14:textId="77777777" w:rsidR="009300E5" w:rsidRPr="00C64465" w:rsidRDefault="00000000" w:rsidP="009300E5">
            <w:pPr>
              <w:rPr>
                <w:rFonts w:ascii="Arial" w:hAnsi="Arial" w:cs="Arial"/>
                <w:b/>
                <w:bCs/>
                <w:color w:val="FF0000"/>
                <w:sz w:val="16"/>
                <w:szCs w:val="16"/>
                <w:highlight w:val="cyan"/>
                <w:u w:val="single"/>
              </w:rPr>
            </w:pPr>
            <w:hyperlink r:id="rId148" w:history="1">
              <w:r w:rsidR="009300E5" w:rsidRPr="00C64465">
                <w:rPr>
                  <w:rStyle w:val="Hyperlink"/>
                  <w:rFonts w:ascii="Arial" w:hAnsi="Arial" w:cs="Arial"/>
                  <w:b/>
                  <w:bCs/>
                  <w:color w:val="FF0000"/>
                  <w:sz w:val="16"/>
                  <w:szCs w:val="16"/>
                  <w:highlight w:val="cyan"/>
                </w:rPr>
                <w:t>S5-237766</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E2EFD9"/>
          </w:tcPr>
          <w:p w14:paraId="57022FF1" w14:textId="77777777" w:rsidR="009300E5" w:rsidRDefault="009300E5" w:rsidP="009300E5">
            <w:pPr>
              <w:rPr>
                <w:rFonts w:ascii="Arial" w:hAnsi="Arial" w:cs="Arial"/>
                <w:sz w:val="16"/>
                <w:szCs w:val="16"/>
              </w:rPr>
            </w:pPr>
            <w:r>
              <w:rPr>
                <w:rFonts w:ascii="Arial" w:hAnsi="Arial" w:cs="Arial"/>
                <w:sz w:val="16"/>
                <w:szCs w:val="16"/>
              </w:rPr>
              <w:t>Rel-18 CR 32.254 Correction of subscriber identifier</w:t>
            </w:r>
          </w:p>
        </w:tc>
        <w:tc>
          <w:tcPr>
            <w:tcW w:w="3903" w:type="dxa"/>
            <w:gridSpan w:val="2"/>
            <w:tcBorders>
              <w:top w:val="single" w:sz="4" w:space="0" w:color="auto"/>
              <w:left w:val="single" w:sz="4" w:space="0" w:color="auto"/>
              <w:bottom w:val="single" w:sz="4" w:space="0" w:color="auto"/>
              <w:right w:val="single" w:sz="4" w:space="0" w:color="auto"/>
            </w:tcBorders>
            <w:shd w:val="clear" w:color="auto" w:fill="E2EFD9"/>
          </w:tcPr>
          <w:p w14:paraId="05432216" w14:textId="77777777" w:rsidR="009300E5" w:rsidRDefault="009300E5" w:rsidP="009300E5">
            <w:pPr>
              <w:rPr>
                <w:rFonts w:ascii="Arial" w:hAnsi="Arial" w:cs="Arial"/>
                <w:sz w:val="16"/>
                <w:szCs w:val="16"/>
              </w:rPr>
            </w:pPr>
            <w:r>
              <w:rPr>
                <w:rFonts w:ascii="Arial" w:hAnsi="Arial" w:cs="Arial"/>
                <w:sz w:val="16"/>
                <w:szCs w:val="16"/>
              </w:rPr>
              <w:t>N: AF identifier is also in NEF API CHG Info</w:t>
            </w:r>
          </w:p>
          <w:p w14:paraId="4550B902" w14:textId="77777777" w:rsidR="009300E5" w:rsidRDefault="009300E5" w:rsidP="009300E5">
            <w:pPr>
              <w:rPr>
                <w:rFonts w:ascii="Arial" w:hAnsi="Arial" w:cs="Arial"/>
                <w:sz w:val="16"/>
                <w:szCs w:val="16"/>
              </w:rPr>
            </w:pPr>
            <w:r>
              <w:rPr>
                <w:rFonts w:ascii="Arial" w:hAnsi="Arial" w:cs="Arial"/>
                <w:sz w:val="16"/>
                <w:szCs w:val="16"/>
              </w:rPr>
              <w:t>A: how trusted AF id?</w:t>
            </w:r>
          </w:p>
          <w:p w14:paraId="28FBB80C" w14:textId="77777777" w:rsidR="001F0BBC" w:rsidRDefault="009300E5" w:rsidP="009300E5">
            <w:pPr>
              <w:rPr>
                <w:rFonts w:ascii="Arial" w:hAnsi="Arial" w:cs="Arial"/>
                <w:sz w:val="16"/>
                <w:szCs w:val="16"/>
              </w:rPr>
            </w:pPr>
            <w:r>
              <w:rPr>
                <w:rFonts w:ascii="Arial" w:hAnsi="Arial" w:cs="Arial"/>
                <w:sz w:val="16"/>
                <w:szCs w:val="16"/>
              </w:rPr>
              <w:t>Chair: Not pursued, try to get agreement during CH plenary preparation</w:t>
            </w:r>
          </w:p>
          <w:p w14:paraId="09F61B7A" w14:textId="358C7C53" w:rsidR="009300E5" w:rsidRDefault="001F0BBC" w:rsidP="009300E5">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sidR="009300E5">
              <w:rPr>
                <w:rFonts w:ascii="Arial" w:hAnsi="Arial" w:cs="Arial"/>
                <w:sz w:val="16"/>
                <w:szCs w:val="16"/>
              </w:rPr>
              <w:br/>
            </w:r>
          </w:p>
        </w:tc>
        <w:tc>
          <w:tcPr>
            <w:tcW w:w="1752" w:type="dxa"/>
            <w:gridSpan w:val="2"/>
            <w:tcBorders>
              <w:top w:val="single" w:sz="4" w:space="0" w:color="auto"/>
              <w:left w:val="single" w:sz="4" w:space="0" w:color="auto"/>
              <w:bottom w:val="single" w:sz="4" w:space="0" w:color="auto"/>
              <w:right w:val="single" w:sz="4" w:space="0" w:color="auto"/>
            </w:tcBorders>
            <w:shd w:val="clear" w:color="auto" w:fill="E2EFD9"/>
          </w:tcPr>
          <w:p w14:paraId="4188D284"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E2EFD9"/>
          </w:tcPr>
          <w:p w14:paraId="3900D876" w14:textId="77777777" w:rsidR="009300E5" w:rsidRPr="00550FCE" w:rsidRDefault="009300E5" w:rsidP="009300E5">
            <w:pPr>
              <w:widowControl w:val="0"/>
              <w:jc w:val="center"/>
              <w:rPr>
                <w:rFonts w:ascii="Arial" w:hAnsi="Arial" w:cs="Arial"/>
                <w:sz w:val="16"/>
                <w:szCs w:val="16"/>
              </w:rPr>
            </w:pPr>
            <w:r w:rsidRPr="00FF145A">
              <w:rPr>
                <w:rFonts w:ascii="Arial" w:hAnsi="Arial" w:cs="Arial"/>
                <w:sz w:val="16"/>
                <w:szCs w:val="16"/>
              </w:rPr>
              <w:t>Rel-18</w:t>
            </w:r>
          </w:p>
        </w:tc>
      </w:tr>
      <w:tr w:rsidR="009300E5" w:rsidRPr="00D25EAA" w14:paraId="04ADAB71"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E2EFD9"/>
          </w:tcPr>
          <w:p w14:paraId="0620D679"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E2EFD9"/>
          </w:tcPr>
          <w:p w14:paraId="34D09A54" w14:textId="77777777" w:rsidR="009300E5" w:rsidRPr="00C64465" w:rsidRDefault="00000000" w:rsidP="009300E5">
            <w:pPr>
              <w:rPr>
                <w:rFonts w:ascii="Arial" w:hAnsi="Arial" w:cs="Arial"/>
                <w:b/>
                <w:bCs/>
                <w:color w:val="FF0000"/>
                <w:sz w:val="16"/>
                <w:szCs w:val="16"/>
                <w:highlight w:val="cyan"/>
                <w:u w:val="single"/>
              </w:rPr>
            </w:pPr>
            <w:hyperlink r:id="rId149" w:history="1">
              <w:r w:rsidR="009300E5" w:rsidRPr="00C64465">
                <w:rPr>
                  <w:rStyle w:val="Hyperlink"/>
                  <w:rFonts w:ascii="Arial" w:hAnsi="Arial" w:cs="Arial"/>
                  <w:b/>
                  <w:bCs/>
                  <w:color w:val="FF0000"/>
                  <w:sz w:val="16"/>
                  <w:szCs w:val="16"/>
                  <w:highlight w:val="cyan"/>
                </w:rPr>
                <w:t>S5-237823</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E2EFD9"/>
          </w:tcPr>
          <w:p w14:paraId="41BD4F19" w14:textId="77777777" w:rsidR="009300E5" w:rsidRDefault="009300E5" w:rsidP="009300E5">
            <w:pPr>
              <w:rPr>
                <w:rFonts w:ascii="Arial" w:hAnsi="Arial" w:cs="Arial"/>
                <w:sz w:val="16"/>
                <w:szCs w:val="16"/>
              </w:rPr>
            </w:pPr>
            <w:r>
              <w:rPr>
                <w:rFonts w:ascii="Arial" w:hAnsi="Arial" w:cs="Arial"/>
                <w:sz w:val="16"/>
                <w:szCs w:val="16"/>
              </w:rPr>
              <w:t xml:space="preserve">Rel-18 CR </w:t>
            </w:r>
            <w:r w:rsidRPr="00C64465">
              <w:rPr>
                <w:rFonts w:ascii="Arial" w:hAnsi="Arial" w:cs="Arial"/>
                <w:sz w:val="16"/>
                <w:szCs w:val="16"/>
              </w:rPr>
              <w:t>32.290</w:t>
            </w:r>
            <w:r>
              <w:rPr>
                <w:rFonts w:ascii="Arial" w:hAnsi="Arial" w:cs="Arial"/>
                <w:sz w:val="16"/>
                <w:szCs w:val="16"/>
              </w:rPr>
              <w:t xml:space="preserve"> Correction of tenant identifier</w:t>
            </w:r>
          </w:p>
          <w:p w14:paraId="16904FF8" w14:textId="77777777" w:rsidR="009300E5" w:rsidRDefault="009300E5" w:rsidP="009300E5">
            <w:pPr>
              <w:rPr>
                <w:rFonts w:ascii="Arial" w:hAnsi="Arial" w:cs="Arial"/>
                <w:sz w:val="16"/>
                <w:szCs w:val="16"/>
              </w:rPr>
            </w:pPr>
          </w:p>
        </w:tc>
        <w:tc>
          <w:tcPr>
            <w:tcW w:w="3903" w:type="dxa"/>
            <w:gridSpan w:val="2"/>
            <w:tcBorders>
              <w:top w:val="single" w:sz="4" w:space="0" w:color="auto"/>
              <w:left w:val="single" w:sz="4" w:space="0" w:color="auto"/>
              <w:bottom w:val="single" w:sz="4" w:space="0" w:color="auto"/>
              <w:right w:val="single" w:sz="4" w:space="0" w:color="auto"/>
            </w:tcBorders>
            <w:shd w:val="clear" w:color="auto" w:fill="E2EFD9"/>
          </w:tcPr>
          <w:p w14:paraId="3958A76C" w14:textId="77777777" w:rsidR="009300E5" w:rsidRDefault="009300E5" w:rsidP="009300E5">
            <w:pPr>
              <w:rPr>
                <w:rFonts w:ascii="Arial" w:hAnsi="Arial" w:cs="Arial"/>
                <w:color w:val="FF0000"/>
                <w:sz w:val="16"/>
                <w:szCs w:val="16"/>
              </w:rPr>
            </w:pPr>
            <w:r w:rsidRPr="004C36A6">
              <w:rPr>
                <w:rFonts w:ascii="Arial" w:hAnsi="Arial" w:cs="Arial" w:hint="eastAsia"/>
                <w:color w:val="FF0000"/>
                <w:sz w:val="16"/>
                <w:szCs w:val="16"/>
                <w:lang w:eastAsia="zh-CN"/>
              </w:rPr>
              <w:t>R</w:t>
            </w:r>
            <w:r w:rsidRPr="004C36A6">
              <w:rPr>
                <w:rFonts w:ascii="Arial" w:hAnsi="Arial" w:cs="Arial"/>
                <w:color w:val="FF0000"/>
                <w:sz w:val="16"/>
                <w:szCs w:val="16"/>
                <w:lang w:eastAsia="zh-CN"/>
              </w:rPr>
              <w:t>elated to the 7.4.7</w:t>
            </w:r>
            <w:r>
              <w:rPr>
                <w:rFonts w:ascii="Arial" w:hAnsi="Arial" w:cs="Arial"/>
                <w:color w:val="FF0000"/>
                <w:sz w:val="16"/>
                <w:szCs w:val="16"/>
                <w:lang w:eastAsia="zh-CN"/>
              </w:rPr>
              <w:t xml:space="preserve"> </w:t>
            </w:r>
            <w:r w:rsidRPr="004C36A6">
              <w:rPr>
                <w:rFonts w:ascii="Arial" w:hAnsi="Arial" w:cs="Arial"/>
                <w:color w:val="FF0000"/>
                <w:sz w:val="16"/>
                <w:szCs w:val="16"/>
                <w:lang w:eastAsia="zh-CN"/>
              </w:rPr>
              <w:t>B2B_</w:t>
            </w:r>
            <w:proofErr w:type="gramStart"/>
            <w:r w:rsidRPr="004C36A6">
              <w:rPr>
                <w:rFonts w:ascii="Arial" w:hAnsi="Arial" w:cs="Arial"/>
                <w:color w:val="FF0000"/>
                <w:sz w:val="16"/>
                <w:szCs w:val="16"/>
                <w:lang w:eastAsia="zh-CN"/>
              </w:rPr>
              <w:t>CH</w:t>
            </w:r>
            <w:r>
              <w:rPr>
                <w:rFonts w:ascii="Arial" w:hAnsi="Arial" w:cs="Arial"/>
                <w:color w:val="FF0000"/>
                <w:sz w:val="16"/>
                <w:szCs w:val="16"/>
              </w:rPr>
              <w:t>(</w:t>
            </w:r>
            <w:proofErr w:type="gramEnd"/>
          </w:p>
          <w:p w14:paraId="6E1BDB42" w14:textId="77777777" w:rsidR="009300E5" w:rsidRDefault="009300E5" w:rsidP="009300E5">
            <w:pPr>
              <w:rPr>
                <w:rFonts w:ascii="Arial" w:hAnsi="Arial" w:cs="Arial"/>
                <w:sz w:val="16"/>
                <w:szCs w:val="16"/>
              </w:rPr>
            </w:pPr>
            <w:r>
              <w:rPr>
                <w:rFonts w:ascii="Arial" w:hAnsi="Arial" w:cs="Arial"/>
                <w:color w:val="FF0000"/>
                <w:sz w:val="16"/>
                <w:szCs w:val="16"/>
              </w:rPr>
              <w:t xml:space="preserve">Revision of </w:t>
            </w:r>
            <w:r w:rsidRPr="00F75BFC">
              <w:rPr>
                <w:rFonts w:ascii="Arial" w:hAnsi="Arial" w:cs="Arial"/>
                <w:color w:val="FF0000"/>
                <w:sz w:val="16"/>
                <w:szCs w:val="16"/>
              </w:rPr>
              <w:t>S5-236979</w:t>
            </w:r>
            <w:r>
              <w:rPr>
                <w:rFonts w:ascii="Arial" w:hAnsi="Arial" w:cs="Arial"/>
                <w:color w:val="FF0000"/>
                <w:sz w:val="16"/>
                <w:szCs w:val="16"/>
              </w:rPr>
              <w:t xml:space="preserve"> agreed in the SA5 #151)?</w:t>
            </w:r>
            <w:r>
              <w:rPr>
                <w:rFonts w:ascii="Arial" w:hAnsi="Arial" w:cs="Arial"/>
                <w:color w:val="FF0000"/>
                <w:sz w:val="16"/>
                <w:szCs w:val="16"/>
              </w:rPr>
              <w:br/>
            </w:r>
          </w:p>
          <w:p w14:paraId="21BC5195" w14:textId="77777777" w:rsidR="009300E5" w:rsidRDefault="009300E5" w:rsidP="009300E5">
            <w:pPr>
              <w:rPr>
                <w:rFonts w:ascii="Arial" w:hAnsi="Arial" w:cs="Arial"/>
                <w:sz w:val="16"/>
                <w:szCs w:val="16"/>
              </w:rPr>
            </w:pPr>
            <w:r>
              <w:rPr>
                <w:rFonts w:ascii="Arial" w:hAnsi="Arial" w:cs="Arial"/>
                <w:sz w:val="16"/>
                <w:szCs w:val="16"/>
              </w:rPr>
              <w:t>Chair: Not pursued, try to get agreement during CH plenary preparation</w:t>
            </w:r>
          </w:p>
          <w:p w14:paraId="191BBB45" w14:textId="6B45BE83" w:rsidR="001F0BBC" w:rsidRDefault="001F0BBC" w:rsidP="009300E5">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p>
        </w:tc>
        <w:tc>
          <w:tcPr>
            <w:tcW w:w="1752" w:type="dxa"/>
            <w:gridSpan w:val="2"/>
            <w:tcBorders>
              <w:top w:val="single" w:sz="4" w:space="0" w:color="auto"/>
              <w:left w:val="single" w:sz="4" w:space="0" w:color="auto"/>
              <w:bottom w:val="single" w:sz="4" w:space="0" w:color="auto"/>
              <w:right w:val="single" w:sz="4" w:space="0" w:color="auto"/>
            </w:tcBorders>
            <w:shd w:val="clear" w:color="auto" w:fill="E2EFD9"/>
          </w:tcPr>
          <w:p w14:paraId="57EC0228"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141BAC4C" w14:textId="77777777" w:rsidR="009300E5" w:rsidRPr="00FF145A" w:rsidRDefault="009300E5" w:rsidP="009300E5">
            <w:pPr>
              <w:widowControl w:val="0"/>
              <w:jc w:val="center"/>
              <w:rPr>
                <w:rFonts w:ascii="Arial" w:hAnsi="Arial" w:cs="Arial"/>
                <w:sz w:val="16"/>
                <w:szCs w:val="16"/>
              </w:rPr>
            </w:pPr>
            <w:r w:rsidRPr="001F2C27">
              <w:rPr>
                <w:rFonts w:ascii="Arial" w:hAnsi="Arial" w:cs="Arial"/>
                <w:sz w:val="16"/>
                <w:szCs w:val="16"/>
              </w:rPr>
              <w:t>Rel-18</w:t>
            </w:r>
          </w:p>
        </w:tc>
      </w:tr>
      <w:tr w:rsidR="009300E5" w:rsidRPr="00D25EAA" w14:paraId="28779039"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E2EFD9"/>
          </w:tcPr>
          <w:p w14:paraId="1596BAA3"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E2EFD9"/>
          </w:tcPr>
          <w:p w14:paraId="5282B59D" w14:textId="77777777" w:rsidR="009300E5" w:rsidRPr="00C64465" w:rsidRDefault="00000000" w:rsidP="009300E5">
            <w:pPr>
              <w:rPr>
                <w:rFonts w:ascii="Arial" w:hAnsi="Arial" w:cs="Arial"/>
                <w:b/>
                <w:bCs/>
                <w:color w:val="FF0000"/>
                <w:sz w:val="16"/>
                <w:szCs w:val="16"/>
                <w:highlight w:val="cyan"/>
                <w:u w:val="single"/>
              </w:rPr>
            </w:pPr>
            <w:hyperlink r:id="rId150" w:history="1">
              <w:r w:rsidR="009300E5" w:rsidRPr="00C64465">
                <w:rPr>
                  <w:rStyle w:val="Hyperlink"/>
                  <w:rFonts w:ascii="Arial" w:hAnsi="Arial" w:cs="Arial"/>
                  <w:b/>
                  <w:bCs/>
                  <w:color w:val="FF0000"/>
                  <w:sz w:val="16"/>
                  <w:szCs w:val="16"/>
                  <w:highlight w:val="cyan"/>
                </w:rPr>
                <w:t>S5-237767</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E2EFD9"/>
          </w:tcPr>
          <w:p w14:paraId="7B7E1CED" w14:textId="77777777" w:rsidR="009300E5" w:rsidRDefault="009300E5" w:rsidP="009300E5">
            <w:pPr>
              <w:rPr>
                <w:rFonts w:ascii="Arial" w:hAnsi="Arial" w:cs="Arial"/>
                <w:sz w:val="16"/>
                <w:szCs w:val="16"/>
              </w:rPr>
            </w:pPr>
            <w:r>
              <w:rPr>
                <w:rFonts w:ascii="Arial" w:hAnsi="Arial" w:cs="Arial"/>
                <w:sz w:val="16"/>
                <w:szCs w:val="16"/>
              </w:rPr>
              <w:t>Rel-18 CR 32.291 Correction of tenant identifier</w:t>
            </w:r>
          </w:p>
        </w:tc>
        <w:tc>
          <w:tcPr>
            <w:tcW w:w="3903" w:type="dxa"/>
            <w:gridSpan w:val="2"/>
            <w:tcBorders>
              <w:top w:val="single" w:sz="4" w:space="0" w:color="auto"/>
              <w:left w:val="single" w:sz="4" w:space="0" w:color="auto"/>
              <w:bottom w:val="single" w:sz="4" w:space="0" w:color="auto"/>
              <w:right w:val="single" w:sz="4" w:space="0" w:color="auto"/>
            </w:tcBorders>
            <w:shd w:val="clear" w:color="auto" w:fill="E2EFD9"/>
          </w:tcPr>
          <w:p w14:paraId="7FC3B2AB" w14:textId="77777777" w:rsidR="009300E5" w:rsidRDefault="009300E5" w:rsidP="009300E5">
            <w:pPr>
              <w:rPr>
                <w:rFonts w:ascii="Arial" w:hAnsi="Arial" w:cs="Arial"/>
                <w:sz w:val="16"/>
                <w:szCs w:val="16"/>
              </w:rPr>
            </w:pPr>
            <w:r>
              <w:rPr>
                <w:rFonts w:ascii="Arial" w:hAnsi="Arial" w:cs="Arial"/>
                <w:sz w:val="16"/>
                <w:szCs w:val="16"/>
              </w:rPr>
              <w:t>Chair: Not pursued, try to get agreement during CH plenary preparation</w:t>
            </w:r>
          </w:p>
          <w:p w14:paraId="3028A895" w14:textId="300D8F2C" w:rsidR="001F0BBC" w:rsidRDefault="001F0BBC" w:rsidP="009300E5">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p>
        </w:tc>
        <w:tc>
          <w:tcPr>
            <w:tcW w:w="1752" w:type="dxa"/>
            <w:gridSpan w:val="2"/>
            <w:tcBorders>
              <w:top w:val="single" w:sz="4" w:space="0" w:color="auto"/>
              <w:left w:val="single" w:sz="4" w:space="0" w:color="auto"/>
              <w:bottom w:val="single" w:sz="4" w:space="0" w:color="auto"/>
              <w:right w:val="single" w:sz="4" w:space="0" w:color="auto"/>
            </w:tcBorders>
            <w:shd w:val="clear" w:color="auto" w:fill="E2EFD9"/>
          </w:tcPr>
          <w:p w14:paraId="22D838F8"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E2EFD9"/>
          </w:tcPr>
          <w:p w14:paraId="5C0E3797" w14:textId="77777777" w:rsidR="009300E5" w:rsidRPr="00550FCE" w:rsidRDefault="009300E5" w:rsidP="009300E5">
            <w:pPr>
              <w:widowControl w:val="0"/>
              <w:jc w:val="center"/>
              <w:rPr>
                <w:rFonts w:ascii="Arial" w:hAnsi="Arial" w:cs="Arial"/>
                <w:sz w:val="16"/>
                <w:szCs w:val="16"/>
              </w:rPr>
            </w:pPr>
            <w:r w:rsidRPr="00FF145A">
              <w:rPr>
                <w:rFonts w:ascii="Arial" w:hAnsi="Arial" w:cs="Arial"/>
                <w:sz w:val="16"/>
                <w:szCs w:val="16"/>
              </w:rPr>
              <w:t>Rel-18</w:t>
            </w:r>
          </w:p>
        </w:tc>
      </w:tr>
      <w:tr w:rsidR="009300E5" w:rsidRPr="00D25EAA" w14:paraId="2FBBE1CA"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0DE4918F"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14B0CCEE" w14:textId="77777777" w:rsidR="009300E5" w:rsidRPr="00C64465" w:rsidRDefault="00000000" w:rsidP="009300E5">
            <w:pPr>
              <w:rPr>
                <w:rFonts w:ascii="Arial" w:hAnsi="Arial" w:cs="Arial"/>
                <w:b/>
                <w:bCs/>
                <w:color w:val="FF0000"/>
                <w:sz w:val="16"/>
                <w:szCs w:val="16"/>
                <w:highlight w:val="cyan"/>
                <w:u w:val="single"/>
              </w:rPr>
            </w:pPr>
            <w:hyperlink r:id="rId151" w:history="1">
              <w:r w:rsidR="009300E5" w:rsidRPr="00C64465">
                <w:rPr>
                  <w:rStyle w:val="Hyperlink"/>
                  <w:rFonts w:ascii="Arial" w:hAnsi="Arial" w:cs="Arial"/>
                  <w:b/>
                  <w:bCs/>
                  <w:color w:val="FF0000"/>
                  <w:sz w:val="16"/>
                  <w:szCs w:val="16"/>
                  <w:highlight w:val="cyan"/>
                </w:rPr>
                <w:t>S5-237768</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5DB27FDB" w14:textId="77777777" w:rsidR="009300E5" w:rsidRDefault="009300E5" w:rsidP="009300E5">
            <w:pPr>
              <w:rPr>
                <w:rFonts w:ascii="Arial" w:hAnsi="Arial" w:cs="Arial"/>
                <w:sz w:val="16"/>
                <w:szCs w:val="16"/>
              </w:rPr>
            </w:pPr>
            <w:r>
              <w:rPr>
                <w:rFonts w:ascii="Arial" w:hAnsi="Arial" w:cs="Arial"/>
                <w:sz w:val="16"/>
                <w:szCs w:val="16"/>
              </w:rPr>
              <w:t>Rel-18 CR 32.298 Correction of CHF CDR tenant and subscriber identifier</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1B826304" w14:textId="77777777" w:rsidR="009300E5" w:rsidRDefault="009300E5" w:rsidP="009300E5">
            <w:pPr>
              <w:rPr>
                <w:rFonts w:ascii="Arial" w:hAnsi="Arial" w:cs="Arial"/>
                <w:sz w:val="16"/>
                <w:szCs w:val="16"/>
              </w:rPr>
            </w:pPr>
            <w:r>
              <w:rPr>
                <w:rFonts w:ascii="Arial" w:hAnsi="Arial" w:cs="Arial"/>
                <w:sz w:val="16"/>
                <w:szCs w:val="16"/>
              </w:rPr>
              <w:t>Chair: Not pursued, try to get agreement during CH plenary preparation</w:t>
            </w:r>
          </w:p>
          <w:p w14:paraId="23DFD3A5" w14:textId="3512FEE7" w:rsidR="001F0BBC" w:rsidRDefault="001F0BBC" w:rsidP="009300E5">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5CC727AC"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5F49DD4E" w14:textId="77777777" w:rsidR="009300E5" w:rsidRPr="00550FCE" w:rsidRDefault="009300E5" w:rsidP="009300E5">
            <w:pPr>
              <w:widowControl w:val="0"/>
              <w:jc w:val="center"/>
              <w:rPr>
                <w:rFonts w:ascii="Arial" w:hAnsi="Arial" w:cs="Arial"/>
                <w:sz w:val="16"/>
                <w:szCs w:val="16"/>
              </w:rPr>
            </w:pPr>
            <w:r w:rsidRPr="00FF145A">
              <w:rPr>
                <w:rFonts w:ascii="Arial" w:hAnsi="Arial" w:cs="Arial"/>
                <w:sz w:val="16"/>
                <w:szCs w:val="16"/>
              </w:rPr>
              <w:t>Rel-18</w:t>
            </w:r>
          </w:p>
        </w:tc>
      </w:tr>
      <w:tr w:rsidR="009300E5" w:rsidRPr="00D25EAA" w14:paraId="32F6FAF9"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55D1BDCD"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6A6B3CE2" w14:textId="77777777" w:rsidR="009300E5" w:rsidRPr="00C64465" w:rsidRDefault="00000000" w:rsidP="009300E5">
            <w:pPr>
              <w:rPr>
                <w:rFonts w:ascii="Arial" w:hAnsi="Arial" w:cs="Arial"/>
                <w:b/>
                <w:bCs/>
                <w:color w:val="FF0000"/>
                <w:sz w:val="16"/>
                <w:szCs w:val="16"/>
                <w:u w:val="single"/>
              </w:rPr>
            </w:pPr>
            <w:hyperlink r:id="rId152" w:history="1">
              <w:r w:rsidR="009300E5" w:rsidRPr="00C64465">
                <w:rPr>
                  <w:rStyle w:val="Hyperlink"/>
                  <w:rFonts w:ascii="Arial" w:hAnsi="Arial" w:cs="Arial"/>
                  <w:b/>
                  <w:bCs/>
                  <w:color w:val="FF0000"/>
                  <w:sz w:val="16"/>
                  <w:szCs w:val="16"/>
                  <w:highlight w:val="cyan"/>
                </w:rPr>
                <w:t>S5-237769</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2F0B9B05" w14:textId="77777777" w:rsidR="009300E5" w:rsidRDefault="009300E5" w:rsidP="009300E5">
            <w:pPr>
              <w:rPr>
                <w:rFonts w:ascii="Arial" w:hAnsi="Arial" w:cs="Arial"/>
                <w:sz w:val="16"/>
                <w:szCs w:val="16"/>
              </w:rPr>
            </w:pPr>
            <w:r>
              <w:rPr>
                <w:rFonts w:ascii="Arial" w:hAnsi="Arial" w:cs="Arial"/>
                <w:sz w:val="16"/>
                <w:szCs w:val="16"/>
              </w:rPr>
              <w:t>Rel-18 CR 32.254 Addition of Trusted AF</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4115691A" w14:textId="257E0DA4" w:rsidR="009300E5" w:rsidRPr="00C64465" w:rsidRDefault="009300E5" w:rsidP="009300E5">
            <w:pPr>
              <w:rPr>
                <w:rFonts w:ascii="Arial" w:hAnsi="Arial" w:cs="Arial"/>
                <w:sz w:val="16"/>
                <w:szCs w:val="16"/>
              </w:rPr>
            </w:pPr>
            <w:r>
              <w:rPr>
                <w:rFonts w:ascii="Arial" w:hAnsi="Arial" w:cs="Arial"/>
                <w:sz w:val="16"/>
                <w:szCs w:val="16"/>
              </w:rPr>
              <w:t xml:space="preserve">MCC: </w:t>
            </w:r>
            <w:r w:rsidRPr="00C64465">
              <w:rPr>
                <w:rFonts w:ascii="Arial" w:hAnsi="Arial" w:cs="Arial"/>
                <w:sz w:val="16"/>
                <w:szCs w:val="16"/>
              </w:rPr>
              <w:t>The CR in S5-237769 is introducing a normative annex. This is a TEI18 cat-C CR. SA has strongly recommended not to introduce normative work as TEI18. This should be accompanied by a mini-WID.</w:t>
            </w:r>
          </w:p>
          <w:p w14:paraId="7AAD6D38" w14:textId="77777777" w:rsidR="009300E5" w:rsidRDefault="009300E5" w:rsidP="009300E5">
            <w:pPr>
              <w:rPr>
                <w:rFonts w:ascii="Arial" w:hAnsi="Arial" w:cs="Arial"/>
                <w:sz w:val="16"/>
                <w:szCs w:val="16"/>
              </w:rPr>
            </w:pPr>
            <w:r>
              <w:rPr>
                <w:rFonts w:ascii="Arial" w:hAnsi="Arial" w:cs="Arial"/>
                <w:sz w:val="16"/>
                <w:szCs w:val="16"/>
              </w:rPr>
              <w:t>E: should be Informative Annex</w:t>
            </w:r>
          </w:p>
          <w:p w14:paraId="7F5A2644" w14:textId="77777777" w:rsidR="009300E5" w:rsidRDefault="009300E5" w:rsidP="009300E5">
            <w:pPr>
              <w:rPr>
                <w:rFonts w:ascii="Arial" w:hAnsi="Arial" w:cs="Arial"/>
                <w:sz w:val="16"/>
                <w:szCs w:val="16"/>
              </w:rPr>
            </w:pPr>
            <w:r>
              <w:rPr>
                <w:rFonts w:ascii="Arial" w:hAnsi="Arial" w:cs="Arial"/>
                <w:sz w:val="16"/>
                <w:szCs w:val="16"/>
              </w:rPr>
              <w:t xml:space="preserve">H: SA2 is responsible to define the NF </w:t>
            </w:r>
            <w:r>
              <w:rPr>
                <w:rFonts w:ascii="Arial" w:hAnsi="Arial" w:cs="Arial"/>
                <w:sz w:val="16"/>
                <w:szCs w:val="16"/>
              </w:rPr>
              <w:br/>
              <w:t xml:space="preserve">E: why could it be </w:t>
            </w:r>
          </w:p>
          <w:p w14:paraId="2CA1BF4B" w14:textId="17D95376" w:rsidR="009300E5" w:rsidRDefault="009300E5" w:rsidP="009300E5">
            <w:pPr>
              <w:rPr>
                <w:rFonts w:ascii="Arial" w:hAnsi="Arial" w:cs="Arial"/>
                <w:sz w:val="16"/>
                <w:szCs w:val="16"/>
              </w:rPr>
            </w:pPr>
            <w:r>
              <w:rPr>
                <w:rFonts w:ascii="Arial" w:hAnsi="Arial" w:cs="Arial"/>
                <w:sz w:val="16"/>
                <w:szCs w:val="16"/>
              </w:rPr>
              <w:t>M: CTF will interact with the AF and charging with the trusted AF is not equivalent with the NEF</w:t>
            </w:r>
          </w:p>
          <w:p w14:paraId="6B46DE63" w14:textId="42F86CB8" w:rsidR="009300E5" w:rsidRDefault="009300E5" w:rsidP="009300E5">
            <w:pPr>
              <w:rPr>
                <w:rFonts w:ascii="Arial" w:hAnsi="Arial" w:cs="Arial"/>
                <w:sz w:val="16"/>
                <w:szCs w:val="16"/>
              </w:rPr>
            </w:pPr>
            <w:r>
              <w:rPr>
                <w:rFonts w:ascii="Arial" w:hAnsi="Arial" w:cs="Arial"/>
                <w:sz w:val="16"/>
                <w:szCs w:val="16"/>
              </w:rPr>
              <w:t>Chair: Not pursued, try to get agreement during CH plenary preparation</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18CE786C"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43EE95D6" w14:textId="77777777" w:rsidR="009300E5" w:rsidRPr="00550FCE" w:rsidRDefault="009300E5" w:rsidP="009300E5">
            <w:pPr>
              <w:widowControl w:val="0"/>
              <w:jc w:val="center"/>
              <w:rPr>
                <w:rFonts w:ascii="Arial" w:hAnsi="Arial" w:cs="Arial"/>
                <w:sz w:val="16"/>
                <w:szCs w:val="16"/>
              </w:rPr>
            </w:pPr>
            <w:r w:rsidRPr="00FF145A">
              <w:rPr>
                <w:rFonts w:ascii="Arial" w:hAnsi="Arial" w:cs="Arial"/>
                <w:sz w:val="16"/>
                <w:szCs w:val="16"/>
              </w:rPr>
              <w:t>Rel-18</w:t>
            </w:r>
          </w:p>
        </w:tc>
      </w:tr>
      <w:tr w:rsidR="009300E5" w:rsidRPr="00D25EAA" w14:paraId="053273B4" w14:textId="7777777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D9D9D9"/>
          </w:tcPr>
          <w:p w14:paraId="48070031"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w:t>
            </w:r>
            <w:r w:rsidRPr="00D25EAA">
              <w:rPr>
                <w:rFonts w:cs="Arial"/>
                <w:sz w:val="16"/>
                <w:szCs w:val="16"/>
              </w:rPr>
              <w:lastRenderedPageBreak/>
              <w:t>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D9D9D9"/>
          </w:tcPr>
          <w:p w14:paraId="4F9F3A8E" w14:textId="63B0A71A" w:rsidR="009300E5" w:rsidRDefault="00000000" w:rsidP="009300E5">
            <w:pPr>
              <w:rPr>
                <w:rFonts w:ascii="Arial" w:hAnsi="Arial" w:cs="Arial"/>
                <w:b/>
                <w:bCs/>
                <w:color w:val="0000FF"/>
                <w:sz w:val="16"/>
                <w:szCs w:val="16"/>
                <w:u w:val="single"/>
              </w:rPr>
            </w:pPr>
            <w:hyperlink r:id="rId153" w:history="1">
              <w:r w:rsidR="009300E5" w:rsidRPr="00C64465">
                <w:rPr>
                  <w:rStyle w:val="Hyperlink"/>
                  <w:rFonts w:ascii="Arial" w:hAnsi="Arial" w:cs="Arial"/>
                  <w:b/>
                  <w:bCs/>
                  <w:sz w:val="16"/>
                  <w:szCs w:val="16"/>
                  <w:highlight w:val="magenta"/>
                </w:rPr>
                <w:t>S5-237771</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lastRenderedPageBreak/>
              <w:t>S5-238081</w:t>
            </w:r>
          </w:p>
        </w:tc>
        <w:tc>
          <w:tcPr>
            <w:tcW w:w="4681" w:type="dxa"/>
            <w:gridSpan w:val="2"/>
            <w:tcBorders>
              <w:top w:val="single" w:sz="4" w:space="0" w:color="auto"/>
              <w:left w:val="single" w:sz="4" w:space="0" w:color="auto"/>
              <w:bottom w:val="single" w:sz="4" w:space="0" w:color="auto"/>
              <w:right w:val="single" w:sz="4" w:space="0" w:color="auto"/>
            </w:tcBorders>
            <w:shd w:val="clear" w:color="auto" w:fill="D9D9D9"/>
          </w:tcPr>
          <w:p w14:paraId="2A9642DD" w14:textId="77777777" w:rsidR="009300E5" w:rsidRDefault="009300E5" w:rsidP="009300E5">
            <w:pPr>
              <w:rPr>
                <w:rFonts w:ascii="Arial" w:hAnsi="Arial" w:cs="Arial"/>
                <w:sz w:val="16"/>
                <w:szCs w:val="16"/>
              </w:rPr>
            </w:pPr>
            <w:r>
              <w:rPr>
                <w:rFonts w:ascii="Arial" w:hAnsi="Arial" w:cs="Arial"/>
                <w:sz w:val="16"/>
                <w:szCs w:val="16"/>
              </w:rPr>
              <w:lastRenderedPageBreak/>
              <w:t>Rel-18 CR 32.255 Correction of record opening time</w:t>
            </w:r>
          </w:p>
        </w:tc>
        <w:tc>
          <w:tcPr>
            <w:tcW w:w="3903" w:type="dxa"/>
            <w:gridSpan w:val="2"/>
            <w:tcBorders>
              <w:top w:val="single" w:sz="4" w:space="0" w:color="auto"/>
              <w:left w:val="single" w:sz="4" w:space="0" w:color="auto"/>
              <w:bottom w:val="single" w:sz="4" w:space="0" w:color="auto"/>
              <w:right w:val="single" w:sz="4" w:space="0" w:color="auto"/>
            </w:tcBorders>
            <w:shd w:val="clear" w:color="auto" w:fill="D9D9D9"/>
          </w:tcPr>
          <w:p w14:paraId="3FA45133" w14:textId="347C38CA" w:rsidR="009300E5" w:rsidRDefault="00DD1D23" w:rsidP="009300E5">
            <w:pPr>
              <w:rPr>
                <w:rFonts w:ascii="Arial" w:hAnsi="Arial" w:cs="Arial"/>
                <w:sz w:val="16"/>
                <w:szCs w:val="16"/>
              </w:rPr>
            </w:pPr>
            <w:r>
              <w:rPr>
                <w:rFonts w:ascii="Arial" w:hAnsi="Arial" w:cs="Arial"/>
                <w:sz w:val="16"/>
                <w:szCs w:val="16"/>
              </w:rPr>
              <w:t>Rev1 available</w:t>
            </w:r>
          </w:p>
          <w:p w14:paraId="618FD3A0" w14:textId="312384EA" w:rsidR="009300E5" w:rsidRDefault="009300E5" w:rsidP="009300E5">
            <w:pPr>
              <w:rPr>
                <w:rFonts w:ascii="Arial" w:hAnsi="Arial" w:cs="Arial"/>
                <w:sz w:val="16"/>
                <w:szCs w:val="16"/>
              </w:rPr>
            </w:pPr>
            <w:r>
              <w:rPr>
                <w:rFonts w:ascii="Arial" w:hAnsi="Arial" w:cs="Arial"/>
                <w:sz w:val="16"/>
                <w:szCs w:val="16"/>
              </w:rPr>
              <w:lastRenderedPageBreak/>
              <w:t>CH plenary:</w:t>
            </w:r>
            <w:r w:rsidR="00875D54">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D9D9D9"/>
          </w:tcPr>
          <w:p w14:paraId="65B69BEE"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D9D9D9"/>
          </w:tcPr>
          <w:p w14:paraId="2988EE80" w14:textId="77777777" w:rsidR="009300E5" w:rsidRPr="00FF145A" w:rsidRDefault="009300E5" w:rsidP="009300E5">
            <w:pPr>
              <w:widowControl w:val="0"/>
              <w:jc w:val="center"/>
              <w:rPr>
                <w:rFonts w:ascii="Arial" w:hAnsi="Arial" w:cs="Arial"/>
                <w:sz w:val="16"/>
                <w:szCs w:val="16"/>
              </w:rPr>
            </w:pPr>
            <w:r w:rsidRPr="001F2C27">
              <w:rPr>
                <w:rFonts w:ascii="Arial" w:hAnsi="Arial" w:cs="Arial"/>
                <w:sz w:val="16"/>
                <w:szCs w:val="16"/>
              </w:rPr>
              <w:t>Rel-18</w:t>
            </w:r>
          </w:p>
        </w:tc>
      </w:tr>
      <w:tr w:rsidR="009300E5" w:rsidRPr="00D25EAA" w14:paraId="5DCCA01B"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D9D9D9"/>
          </w:tcPr>
          <w:p w14:paraId="7B8D73A3"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D9D9D9"/>
          </w:tcPr>
          <w:p w14:paraId="7C9A3DB4" w14:textId="39002EE3" w:rsidR="009300E5" w:rsidRDefault="00000000" w:rsidP="009300E5">
            <w:pPr>
              <w:rPr>
                <w:rFonts w:ascii="Arial" w:hAnsi="Arial" w:cs="Arial"/>
                <w:b/>
                <w:bCs/>
                <w:color w:val="0000FF"/>
                <w:sz w:val="16"/>
                <w:szCs w:val="16"/>
                <w:u w:val="single"/>
              </w:rPr>
            </w:pPr>
            <w:hyperlink r:id="rId154" w:history="1">
              <w:r w:rsidR="009300E5" w:rsidRPr="00C64465">
                <w:rPr>
                  <w:rStyle w:val="Hyperlink"/>
                  <w:rFonts w:ascii="Arial" w:hAnsi="Arial" w:cs="Arial"/>
                  <w:b/>
                  <w:bCs/>
                  <w:sz w:val="16"/>
                  <w:szCs w:val="16"/>
                  <w:highlight w:val="magenta"/>
                </w:rPr>
                <w:t>S5-237770</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S5-238082</w:t>
            </w:r>
          </w:p>
        </w:tc>
        <w:tc>
          <w:tcPr>
            <w:tcW w:w="4681" w:type="dxa"/>
            <w:gridSpan w:val="2"/>
            <w:tcBorders>
              <w:top w:val="single" w:sz="4" w:space="0" w:color="auto"/>
              <w:left w:val="single" w:sz="4" w:space="0" w:color="auto"/>
              <w:bottom w:val="single" w:sz="4" w:space="0" w:color="auto"/>
              <w:right w:val="single" w:sz="4" w:space="0" w:color="auto"/>
            </w:tcBorders>
            <w:shd w:val="clear" w:color="auto" w:fill="D9D9D9"/>
          </w:tcPr>
          <w:p w14:paraId="443E2E95" w14:textId="77777777" w:rsidR="009300E5" w:rsidRDefault="009300E5" w:rsidP="009300E5">
            <w:pPr>
              <w:rPr>
                <w:rFonts w:ascii="Arial" w:hAnsi="Arial" w:cs="Arial"/>
                <w:sz w:val="16"/>
                <w:szCs w:val="16"/>
              </w:rPr>
            </w:pPr>
            <w:r>
              <w:rPr>
                <w:rFonts w:ascii="Arial" w:hAnsi="Arial" w:cs="Arial"/>
                <w:sz w:val="16"/>
                <w:szCs w:val="16"/>
              </w:rPr>
              <w:t>Rel-18 CR 32.298 Correction of record opening time</w:t>
            </w:r>
          </w:p>
        </w:tc>
        <w:tc>
          <w:tcPr>
            <w:tcW w:w="3903" w:type="dxa"/>
            <w:gridSpan w:val="2"/>
            <w:tcBorders>
              <w:top w:val="single" w:sz="4" w:space="0" w:color="auto"/>
              <w:left w:val="single" w:sz="4" w:space="0" w:color="auto"/>
              <w:bottom w:val="single" w:sz="4" w:space="0" w:color="auto"/>
              <w:right w:val="single" w:sz="4" w:space="0" w:color="auto"/>
            </w:tcBorders>
            <w:shd w:val="clear" w:color="auto" w:fill="D9D9D9"/>
          </w:tcPr>
          <w:p w14:paraId="3640DE30" w14:textId="77777777" w:rsidR="009300E5" w:rsidRDefault="009300E5" w:rsidP="009300E5">
            <w:pPr>
              <w:rPr>
                <w:rFonts w:ascii="Arial" w:hAnsi="Arial" w:cs="Arial"/>
                <w:sz w:val="16"/>
                <w:szCs w:val="16"/>
              </w:rPr>
            </w:pPr>
            <w:r>
              <w:rPr>
                <w:rFonts w:ascii="Arial" w:hAnsi="Arial" w:cs="Arial"/>
                <w:sz w:val="16"/>
                <w:szCs w:val="16"/>
              </w:rPr>
              <w:t>H: ROC when received should be kept</w:t>
            </w:r>
          </w:p>
          <w:p w14:paraId="51A926DD" w14:textId="77777777" w:rsidR="00DD1D23" w:rsidRDefault="00DD1D23" w:rsidP="00DD1D23">
            <w:pPr>
              <w:rPr>
                <w:rFonts w:ascii="Arial" w:hAnsi="Arial" w:cs="Arial"/>
                <w:sz w:val="16"/>
                <w:szCs w:val="16"/>
              </w:rPr>
            </w:pPr>
            <w:r>
              <w:rPr>
                <w:rFonts w:ascii="Arial" w:hAnsi="Arial" w:cs="Arial"/>
                <w:sz w:val="16"/>
                <w:szCs w:val="16"/>
              </w:rPr>
              <w:t>Rev1 available</w:t>
            </w:r>
          </w:p>
          <w:p w14:paraId="208DDE47" w14:textId="6C940BA5" w:rsidR="009300E5" w:rsidRDefault="009300E5" w:rsidP="009300E5">
            <w:pPr>
              <w:rPr>
                <w:rFonts w:ascii="Arial" w:hAnsi="Arial" w:cs="Arial"/>
                <w:sz w:val="16"/>
                <w:szCs w:val="16"/>
              </w:rPr>
            </w:pPr>
            <w:r>
              <w:rPr>
                <w:rFonts w:ascii="Arial" w:hAnsi="Arial" w:cs="Arial"/>
                <w:sz w:val="16"/>
                <w:szCs w:val="16"/>
              </w:rPr>
              <w:t xml:space="preserve">CH </w:t>
            </w:r>
            <w:proofErr w:type="gramStart"/>
            <w:r>
              <w:rPr>
                <w:rFonts w:ascii="Arial" w:hAnsi="Arial" w:cs="Arial"/>
                <w:sz w:val="16"/>
                <w:szCs w:val="16"/>
              </w:rPr>
              <w:t>plenary:</w:t>
            </w:r>
            <w:r w:rsidR="005704D1">
              <w:rPr>
                <w:rFonts w:ascii="Arial" w:hAnsi="Arial" w:cs="Arial"/>
                <w:sz w:val="16"/>
                <w:szCs w:val="16"/>
              </w:rPr>
              <w:t>rev</w:t>
            </w:r>
            <w:proofErr w:type="gramEnd"/>
            <w:r w:rsidR="005704D1">
              <w:rPr>
                <w:rFonts w:ascii="Arial" w:hAnsi="Arial" w:cs="Arial"/>
                <w:sz w:val="16"/>
                <w:szCs w:val="16"/>
              </w:rPr>
              <w:t>2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D9D9D9"/>
          </w:tcPr>
          <w:p w14:paraId="7D94FC97"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D9D9D9"/>
          </w:tcPr>
          <w:p w14:paraId="57AB32E7" w14:textId="77777777" w:rsidR="009300E5" w:rsidRPr="00550FCE" w:rsidRDefault="009300E5" w:rsidP="009300E5">
            <w:pPr>
              <w:widowControl w:val="0"/>
              <w:jc w:val="center"/>
              <w:rPr>
                <w:rFonts w:ascii="Arial" w:hAnsi="Arial" w:cs="Arial"/>
                <w:sz w:val="16"/>
                <w:szCs w:val="16"/>
              </w:rPr>
            </w:pPr>
            <w:r w:rsidRPr="00FF145A">
              <w:rPr>
                <w:rFonts w:ascii="Arial" w:hAnsi="Arial" w:cs="Arial"/>
                <w:sz w:val="16"/>
                <w:szCs w:val="16"/>
              </w:rPr>
              <w:t>Rel-18</w:t>
            </w:r>
          </w:p>
        </w:tc>
      </w:tr>
      <w:tr w:rsidR="009300E5" w:rsidRPr="00D25EAA" w14:paraId="10770424"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36B14FC0"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4B4D57D5" w14:textId="77777777" w:rsidR="009300E5" w:rsidRDefault="00000000" w:rsidP="009300E5">
            <w:pPr>
              <w:rPr>
                <w:rFonts w:ascii="Arial" w:hAnsi="Arial" w:cs="Arial"/>
                <w:b/>
                <w:bCs/>
                <w:color w:val="0000FF"/>
                <w:sz w:val="16"/>
                <w:szCs w:val="16"/>
                <w:u w:val="single"/>
              </w:rPr>
            </w:pPr>
            <w:hyperlink r:id="rId155" w:history="1">
              <w:r w:rsidR="009300E5" w:rsidRPr="00C64465">
                <w:rPr>
                  <w:rStyle w:val="Hyperlink"/>
                  <w:rFonts w:ascii="Arial" w:hAnsi="Arial" w:cs="Arial"/>
                  <w:b/>
                  <w:bCs/>
                  <w:sz w:val="16"/>
                  <w:szCs w:val="16"/>
                  <w:highlight w:val="green"/>
                </w:rPr>
                <w:t>S5-237772</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712F7379" w14:textId="77777777" w:rsidR="009300E5" w:rsidRDefault="009300E5" w:rsidP="009300E5">
            <w:pPr>
              <w:rPr>
                <w:rFonts w:ascii="Arial" w:hAnsi="Arial" w:cs="Arial"/>
                <w:sz w:val="16"/>
                <w:szCs w:val="16"/>
              </w:rPr>
            </w:pPr>
            <w:r>
              <w:rPr>
                <w:rFonts w:ascii="Arial" w:hAnsi="Arial" w:cs="Arial"/>
                <w:sz w:val="16"/>
                <w:szCs w:val="16"/>
              </w:rPr>
              <w:t>Rel-18 CR 32.298 Correction of duration</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5397B772" w14:textId="77777777" w:rsidR="009300E5" w:rsidRDefault="009300E5" w:rsidP="009300E5">
            <w:pPr>
              <w:rPr>
                <w:rFonts w:ascii="Arial" w:hAnsi="Arial" w:cs="Arial"/>
                <w:sz w:val="16"/>
                <w:szCs w:val="16"/>
              </w:rPr>
            </w:pPr>
            <w:r>
              <w:rPr>
                <w:rFonts w:ascii="Arial" w:hAnsi="Arial" w:cs="Arial"/>
                <w:sz w:val="16"/>
                <w:szCs w:val="16"/>
              </w:rPr>
              <w:t>No comments</w:t>
            </w:r>
          </w:p>
          <w:p w14:paraId="446DD4C7" w14:textId="33FB87DB" w:rsidR="009300E5" w:rsidRDefault="009300E5" w:rsidP="009300E5">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4488BED1"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4D0D40AD" w14:textId="77777777" w:rsidR="009300E5" w:rsidRPr="00550FCE" w:rsidRDefault="009300E5" w:rsidP="009300E5">
            <w:pPr>
              <w:widowControl w:val="0"/>
              <w:jc w:val="center"/>
              <w:rPr>
                <w:rFonts w:ascii="Arial" w:hAnsi="Arial" w:cs="Arial"/>
                <w:sz w:val="16"/>
                <w:szCs w:val="16"/>
              </w:rPr>
            </w:pPr>
            <w:r w:rsidRPr="001F2C27">
              <w:rPr>
                <w:rFonts w:ascii="Arial" w:hAnsi="Arial" w:cs="Arial"/>
                <w:sz w:val="16"/>
                <w:szCs w:val="16"/>
              </w:rPr>
              <w:t>Rel-18</w:t>
            </w:r>
          </w:p>
        </w:tc>
      </w:tr>
      <w:tr w:rsidR="009300E5" w:rsidRPr="00D25EAA" w14:paraId="738E1CC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E2EFD9"/>
          </w:tcPr>
          <w:p w14:paraId="40E6A402"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E2EFD9"/>
          </w:tcPr>
          <w:p w14:paraId="6B2EACC7" w14:textId="1F548762" w:rsidR="009300E5" w:rsidRDefault="00000000" w:rsidP="009300E5">
            <w:pPr>
              <w:rPr>
                <w:rFonts w:ascii="Arial" w:hAnsi="Arial" w:cs="Arial"/>
                <w:b/>
                <w:bCs/>
                <w:color w:val="0000FF"/>
                <w:sz w:val="16"/>
                <w:szCs w:val="16"/>
                <w:u w:val="single"/>
              </w:rPr>
            </w:pPr>
            <w:hyperlink r:id="rId156" w:history="1">
              <w:r w:rsidR="009300E5" w:rsidRPr="00C64465">
                <w:rPr>
                  <w:rStyle w:val="Hyperlink"/>
                  <w:rFonts w:ascii="Arial" w:hAnsi="Arial" w:cs="Arial"/>
                  <w:b/>
                  <w:bCs/>
                  <w:sz w:val="16"/>
                  <w:szCs w:val="16"/>
                  <w:highlight w:val="magenta"/>
                </w:rPr>
                <w:t>S5-237773</w:t>
              </w:r>
            </w:hyperlink>
            <w:r w:rsidR="009300E5">
              <w:rPr>
                <w:rStyle w:val="Hyperlink"/>
                <w:rFonts w:ascii="Arial" w:hAnsi="Arial" w:cs="Arial"/>
                <w:b/>
                <w:bCs/>
                <w:sz w:val="16"/>
                <w:szCs w:val="16"/>
              </w:rPr>
              <w:br/>
            </w:r>
            <w:r w:rsidR="009300E5" w:rsidRPr="00C64465">
              <w:rPr>
                <w:rFonts w:ascii="Arial" w:hAnsi="Arial" w:cs="Arial"/>
                <w:b/>
                <w:bCs/>
                <w:color w:val="0000FF"/>
                <w:sz w:val="16"/>
                <w:szCs w:val="16"/>
                <w:highlight w:val="green"/>
                <w:u w:val="single"/>
              </w:rPr>
              <w:t>S5-238083</w:t>
            </w:r>
          </w:p>
        </w:tc>
        <w:tc>
          <w:tcPr>
            <w:tcW w:w="4681" w:type="dxa"/>
            <w:gridSpan w:val="2"/>
            <w:tcBorders>
              <w:top w:val="single" w:sz="4" w:space="0" w:color="auto"/>
              <w:left w:val="single" w:sz="4" w:space="0" w:color="auto"/>
              <w:bottom w:val="single" w:sz="4" w:space="0" w:color="auto"/>
              <w:right w:val="single" w:sz="4" w:space="0" w:color="auto"/>
            </w:tcBorders>
            <w:shd w:val="clear" w:color="auto" w:fill="E2EFD9"/>
          </w:tcPr>
          <w:p w14:paraId="78A73624" w14:textId="77777777" w:rsidR="009300E5" w:rsidRDefault="009300E5" w:rsidP="009300E5">
            <w:pPr>
              <w:rPr>
                <w:rFonts w:ascii="Arial" w:hAnsi="Arial" w:cs="Arial"/>
                <w:sz w:val="16"/>
                <w:szCs w:val="16"/>
              </w:rPr>
            </w:pPr>
            <w:r>
              <w:rPr>
                <w:rFonts w:ascii="Arial" w:hAnsi="Arial" w:cs="Arial"/>
                <w:sz w:val="16"/>
                <w:szCs w:val="16"/>
              </w:rPr>
              <w:t>Rel-18 CR 32.255 Addition of invocation timestamp in CDR</w:t>
            </w:r>
          </w:p>
        </w:tc>
        <w:tc>
          <w:tcPr>
            <w:tcW w:w="3903" w:type="dxa"/>
            <w:gridSpan w:val="2"/>
            <w:tcBorders>
              <w:top w:val="single" w:sz="4" w:space="0" w:color="auto"/>
              <w:left w:val="single" w:sz="4" w:space="0" w:color="auto"/>
              <w:bottom w:val="single" w:sz="4" w:space="0" w:color="auto"/>
              <w:right w:val="single" w:sz="4" w:space="0" w:color="auto"/>
            </w:tcBorders>
            <w:shd w:val="clear" w:color="auto" w:fill="E2EFD9"/>
          </w:tcPr>
          <w:p w14:paraId="7BE30435" w14:textId="77777777" w:rsidR="009300E5" w:rsidRDefault="009300E5" w:rsidP="009300E5">
            <w:pPr>
              <w:rPr>
                <w:rFonts w:ascii="Arial" w:hAnsi="Arial" w:cs="Arial"/>
                <w:sz w:val="16"/>
                <w:szCs w:val="16"/>
              </w:rPr>
            </w:pPr>
            <w:r>
              <w:rPr>
                <w:rFonts w:ascii="Arial" w:hAnsi="Arial" w:cs="Arial"/>
                <w:sz w:val="16"/>
                <w:szCs w:val="16"/>
              </w:rPr>
              <w:t xml:space="preserve">H: should be </w:t>
            </w:r>
            <w:proofErr w:type="spellStart"/>
            <w:r>
              <w:rPr>
                <w:rFonts w:ascii="Arial" w:hAnsi="Arial" w:cs="Arial"/>
                <w:sz w:val="16"/>
                <w:szCs w:val="16"/>
              </w:rPr>
              <w:t>Oc</w:t>
            </w:r>
            <w:proofErr w:type="spellEnd"/>
          </w:p>
          <w:p w14:paraId="1BD4D862" w14:textId="77777777" w:rsidR="00DD1D23" w:rsidRDefault="00DD1D23" w:rsidP="00DD1D23">
            <w:pPr>
              <w:rPr>
                <w:rFonts w:ascii="Arial" w:hAnsi="Arial" w:cs="Arial"/>
                <w:sz w:val="16"/>
                <w:szCs w:val="16"/>
              </w:rPr>
            </w:pPr>
            <w:r>
              <w:rPr>
                <w:rFonts w:ascii="Arial" w:hAnsi="Arial" w:cs="Arial"/>
                <w:sz w:val="16"/>
                <w:szCs w:val="16"/>
              </w:rPr>
              <w:t>Rev1 available</w:t>
            </w:r>
          </w:p>
          <w:p w14:paraId="41D4F9FD" w14:textId="63F405E0" w:rsidR="009300E5" w:rsidRDefault="009300E5" w:rsidP="009300E5">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E2EFD9"/>
          </w:tcPr>
          <w:p w14:paraId="228742F1"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E2EFD9"/>
          </w:tcPr>
          <w:p w14:paraId="3A1FDDD6" w14:textId="77777777" w:rsidR="009300E5" w:rsidRPr="00550FCE" w:rsidRDefault="009300E5" w:rsidP="009300E5">
            <w:pPr>
              <w:widowControl w:val="0"/>
              <w:jc w:val="center"/>
              <w:rPr>
                <w:rFonts w:ascii="Arial" w:hAnsi="Arial" w:cs="Arial"/>
                <w:sz w:val="16"/>
                <w:szCs w:val="16"/>
              </w:rPr>
            </w:pPr>
            <w:r w:rsidRPr="001F2C27">
              <w:rPr>
                <w:rFonts w:ascii="Arial" w:hAnsi="Arial" w:cs="Arial"/>
                <w:sz w:val="16"/>
                <w:szCs w:val="16"/>
              </w:rPr>
              <w:t>Rel-18</w:t>
            </w:r>
          </w:p>
        </w:tc>
      </w:tr>
      <w:tr w:rsidR="009300E5" w:rsidRPr="00D25EAA" w14:paraId="0F2214FA"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E2EFD9"/>
          </w:tcPr>
          <w:p w14:paraId="2DF1F2EE"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E2EFD9"/>
          </w:tcPr>
          <w:p w14:paraId="36014DA2" w14:textId="67C1735F" w:rsidR="009300E5" w:rsidRDefault="00000000" w:rsidP="009300E5">
            <w:pPr>
              <w:rPr>
                <w:rFonts w:ascii="Arial" w:hAnsi="Arial" w:cs="Arial"/>
                <w:b/>
                <w:bCs/>
                <w:color w:val="0000FF"/>
                <w:sz w:val="16"/>
                <w:szCs w:val="16"/>
                <w:u w:val="single"/>
              </w:rPr>
            </w:pPr>
            <w:hyperlink r:id="rId157" w:history="1">
              <w:r w:rsidR="009300E5" w:rsidRPr="00C64465">
                <w:rPr>
                  <w:rStyle w:val="Hyperlink"/>
                  <w:rFonts w:ascii="Arial" w:hAnsi="Arial" w:cs="Arial"/>
                  <w:b/>
                  <w:bCs/>
                  <w:sz w:val="16"/>
                  <w:szCs w:val="16"/>
                  <w:highlight w:val="magenta"/>
                </w:rPr>
                <w:t>S5-237774</w:t>
              </w:r>
            </w:hyperlink>
            <w:r w:rsidR="009300E5">
              <w:rPr>
                <w:rStyle w:val="Hyperlink"/>
                <w:rFonts w:ascii="Arial" w:hAnsi="Arial" w:cs="Arial"/>
                <w:b/>
                <w:bCs/>
                <w:sz w:val="16"/>
                <w:szCs w:val="16"/>
              </w:rPr>
              <w:br/>
            </w:r>
            <w:r w:rsidR="009300E5" w:rsidRPr="00BE3BBF">
              <w:rPr>
                <w:rFonts w:ascii="Arial" w:hAnsi="Arial" w:cs="Arial"/>
                <w:b/>
                <w:bCs/>
                <w:color w:val="0000FF"/>
                <w:sz w:val="16"/>
                <w:szCs w:val="16"/>
                <w:highlight w:val="green"/>
                <w:u w:val="single"/>
              </w:rPr>
              <w:t>S5-23808</w:t>
            </w:r>
            <w:r w:rsidR="009300E5">
              <w:rPr>
                <w:rFonts w:ascii="Arial" w:hAnsi="Arial" w:cs="Arial"/>
                <w:b/>
                <w:bCs/>
                <w:color w:val="0000FF"/>
                <w:sz w:val="16"/>
                <w:szCs w:val="16"/>
                <w:highlight w:val="green"/>
                <w:u w:val="single"/>
              </w:rPr>
              <w:t>5</w:t>
            </w:r>
          </w:p>
        </w:tc>
        <w:tc>
          <w:tcPr>
            <w:tcW w:w="4681" w:type="dxa"/>
            <w:gridSpan w:val="2"/>
            <w:tcBorders>
              <w:top w:val="single" w:sz="4" w:space="0" w:color="auto"/>
              <w:left w:val="single" w:sz="4" w:space="0" w:color="auto"/>
              <w:bottom w:val="single" w:sz="4" w:space="0" w:color="auto"/>
              <w:right w:val="single" w:sz="4" w:space="0" w:color="auto"/>
            </w:tcBorders>
            <w:shd w:val="clear" w:color="auto" w:fill="E2EFD9"/>
          </w:tcPr>
          <w:p w14:paraId="6B0C0A07" w14:textId="77777777" w:rsidR="009300E5" w:rsidRDefault="009300E5" w:rsidP="009300E5">
            <w:pPr>
              <w:rPr>
                <w:rFonts w:ascii="Arial" w:hAnsi="Arial" w:cs="Arial"/>
                <w:sz w:val="16"/>
                <w:szCs w:val="16"/>
              </w:rPr>
            </w:pPr>
            <w:r>
              <w:rPr>
                <w:rFonts w:ascii="Arial" w:hAnsi="Arial" w:cs="Arial"/>
                <w:sz w:val="16"/>
                <w:szCs w:val="16"/>
              </w:rPr>
              <w:t>Rel-18 CR 32.260 Addition of invocation timestamp in CDR</w:t>
            </w:r>
          </w:p>
        </w:tc>
        <w:tc>
          <w:tcPr>
            <w:tcW w:w="3903" w:type="dxa"/>
            <w:gridSpan w:val="2"/>
            <w:tcBorders>
              <w:top w:val="single" w:sz="4" w:space="0" w:color="auto"/>
              <w:left w:val="single" w:sz="4" w:space="0" w:color="auto"/>
              <w:bottom w:val="single" w:sz="4" w:space="0" w:color="auto"/>
              <w:right w:val="single" w:sz="4" w:space="0" w:color="auto"/>
            </w:tcBorders>
            <w:shd w:val="clear" w:color="auto" w:fill="E2EFD9"/>
          </w:tcPr>
          <w:p w14:paraId="58ECD34E" w14:textId="77777777" w:rsidR="009300E5" w:rsidRDefault="009300E5" w:rsidP="009300E5">
            <w:pPr>
              <w:rPr>
                <w:rFonts w:ascii="Arial" w:hAnsi="Arial" w:cs="Arial"/>
                <w:sz w:val="16"/>
                <w:szCs w:val="16"/>
              </w:rPr>
            </w:pPr>
            <w:r>
              <w:rPr>
                <w:rFonts w:ascii="Arial" w:hAnsi="Arial" w:cs="Arial"/>
                <w:sz w:val="16"/>
                <w:szCs w:val="16"/>
              </w:rPr>
              <w:t>No comment</w:t>
            </w:r>
          </w:p>
          <w:p w14:paraId="0A549766" w14:textId="77777777" w:rsidR="00DD1D23" w:rsidRDefault="00DD1D23" w:rsidP="00DD1D23">
            <w:pPr>
              <w:rPr>
                <w:rFonts w:ascii="Arial" w:hAnsi="Arial" w:cs="Arial"/>
                <w:sz w:val="16"/>
                <w:szCs w:val="16"/>
              </w:rPr>
            </w:pPr>
            <w:r>
              <w:rPr>
                <w:rFonts w:ascii="Arial" w:hAnsi="Arial" w:cs="Arial"/>
                <w:sz w:val="16"/>
                <w:szCs w:val="16"/>
              </w:rPr>
              <w:t>Rev1 available</w:t>
            </w:r>
          </w:p>
          <w:p w14:paraId="47E9A800" w14:textId="46CD2AAC" w:rsidR="009300E5" w:rsidRDefault="009300E5" w:rsidP="009300E5">
            <w:pPr>
              <w:rPr>
                <w:rFonts w:ascii="Arial" w:hAnsi="Arial" w:cs="Arial"/>
                <w:sz w:val="16"/>
                <w:szCs w:val="16"/>
              </w:rPr>
            </w:pPr>
            <w:proofErr w:type="spellStart"/>
            <w:r>
              <w:rPr>
                <w:rFonts w:ascii="Arial" w:hAnsi="Arial" w:cs="Arial"/>
                <w:sz w:val="16"/>
                <w:szCs w:val="16"/>
              </w:rPr>
              <w:t>Chaier</w:t>
            </w:r>
            <w:proofErr w:type="spellEnd"/>
            <w:r>
              <w:rPr>
                <w:rFonts w:ascii="Arial" w:hAnsi="Arial" w:cs="Arial"/>
                <w:sz w:val="16"/>
                <w:szCs w:val="16"/>
              </w:rPr>
              <w:t>: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E2EFD9"/>
          </w:tcPr>
          <w:p w14:paraId="69DEF2C5"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E2EFD9"/>
          </w:tcPr>
          <w:p w14:paraId="2914698D" w14:textId="77777777" w:rsidR="009300E5" w:rsidRPr="00550FCE" w:rsidRDefault="009300E5" w:rsidP="009300E5">
            <w:pPr>
              <w:widowControl w:val="0"/>
              <w:jc w:val="center"/>
              <w:rPr>
                <w:rFonts w:ascii="Arial" w:hAnsi="Arial" w:cs="Arial"/>
                <w:sz w:val="16"/>
                <w:szCs w:val="16"/>
              </w:rPr>
            </w:pPr>
            <w:r w:rsidRPr="001F2C27">
              <w:rPr>
                <w:rFonts w:ascii="Arial" w:hAnsi="Arial" w:cs="Arial"/>
                <w:sz w:val="16"/>
                <w:szCs w:val="16"/>
              </w:rPr>
              <w:t>Rel-18</w:t>
            </w:r>
          </w:p>
        </w:tc>
      </w:tr>
      <w:tr w:rsidR="009300E5" w:rsidRPr="00D25EAA" w14:paraId="529785EA"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E2EFD9"/>
          </w:tcPr>
          <w:p w14:paraId="298B6AA0"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E2EFD9"/>
          </w:tcPr>
          <w:p w14:paraId="6486519E" w14:textId="3D45659A" w:rsidR="009300E5" w:rsidRDefault="00000000" w:rsidP="009300E5">
            <w:pPr>
              <w:rPr>
                <w:rFonts w:ascii="Arial" w:hAnsi="Arial" w:cs="Arial"/>
                <w:b/>
                <w:bCs/>
                <w:color w:val="0000FF"/>
                <w:sz w:val="16"/>
                <w:szCs w:val="16"/>
                <w:u w:val="single"/>
              </w:rPr>
            </w:pPr>
            <w:hyperlink r:id="rId158" w:history="1">
              <w:r w:rsidR="009300E5" w:rsidRPr="00C64465">
                <w:rPr>
                  <w:rStyle w:val="Hyperlink"/>
                  <w:rFonts w:ascii="Arial" w:hAnsi="Arial" w:cs="Arial"/>
                  <w:b/>
                  <w:bCs/>
                  <w:sz w:val="16"/>
                  <w:szCs w:val="16"/>
                  <w:highlight w:val="magenta"/>
                </w:rPr>
                <w:t>S5-237775</w:t>
              </w:r>
            </w:hyperlink>
            <w:r w:rsidR="009300E5">
              <w:rPr>
                <w:rStyle w:val="Hyperlink"/>
                <w:rFonts w:ascii="Arial" w:hAnsi="Arial" w:cs="Arial"/>
                <w:b/>
                <w:bCs/>
                <w:sz w:val="16"/>
                <w:szCs w:val="16"/>
              </w:rPr>
              <w:br/>
            </w:r>
            <w:r w:rsidR="009300E5" w:rsidRPr="00C64465">
              <w:rPr>
                <w:rFonts w:ascii="Arial" w:hAnsi="Arial" w:cs="Arial"/>
                <w:b/>
                <w:bCs/>
                <w:color w:val="0000FF"/>
                <w:sz w:val="16"/>
                <w:szCs w:val="16"/>
                <w:highlight w:val="green"/>
                <w:u w:val="single"/>
              </w:rPr>
              <w:t>S5-238084</w:t>
            </w:r>
          </w:p>
        </w:tc>
        <w:tc>
          <w:tcPr>
            <w:tcW w:w="4681" w:type="dxa"/>
            <w:gridSpan w:val="2"/>
            <w:tcBorders>
              <w:top w:val="single" w:sz="4" w:space="0" w:color="auto"/>
              <w:left w:val="single" w:sz="4" w:space="0" w:color="auto"/>
              <w:bottom w:val="single" w:sz="4" w:space="0" w:color="auto"/>
              <w:right w:val="single" w:sz="4" w:space="0" w:color="auto"/>
            </w:tcBorders>
            <w:shd w:val="clear" w:color="auto" w:fill="E2EFD9"/>
          </w:tcPr>
          <w:p w14:paraId="0FF5FDE8" w14:textId="77777777" w:rsidR="009300E5" w:rsidRDefault="009300E5" w:rsidP="009300E5">
            <w:pPr>
              <w:rPr>
                <w:rFonts w:ascii="Arial" w:hAnsi="Arial" w:cs="Arial"/>
                <w:sz w:val="16"/>
                <w:szCs w:val="16"/>
              </w:rPr>
            </w:pPr>
            <w:r>
              <w:rPr>
                <w:rFonts w:ascii="Arial" w:hAnsi="Arial" w:cs="Arial"/>
                <w:sz w:val="16"/>
                <w:szCs w:val="16"/>
              </w:rPr>
              <w:t>Rel-18 CR 32.291 Addition of invocation timestamp in CDR</w:t>
            </w:r>
          </w:p>
        </w:tc>
        <w:tc>
          <w:tcPr>
            <w:tcW w:w="3903" w:type="dxa"/>
            <w:gridSpan w:val="2"/>
            <w:tcBorders>
              <w:top w:val="single" w:sz="4" w:space="0" w:color="auto"/>
              <w:left w:val="single" w:sz="4" w:space="0" w:color="auto"/>
              <w:bottom w:val="single" w:sz="4" w:space="0" w:color="auto"/>
              <w:right w:val="single" w:sz="4" w:space="0" w:color="auto"/>
            </w:tcBorders>
            <w:shd w:val="clear" w:color="auto" w:fill="E2EFD9"/>
          </w:tcPr>
          <w:p w14:paraId="61D888E8" w14:textId="3686F44F" w:rsidR="009300E5" w:rsidRDefault="009300E5" w:rsidP="009300E5">
            <w:pPr>
              <w:rPr>
                <w:rFonts w:ascii="Arial" w:hAnsi="Arial" w:cs="Arial"/>
                <w:sz w:val="16"/>
                <w:szCs w:val="16"/>
              </w:rPr>
            </w:pPr>
            <w:r>
              <w:rPr>
                <w:rFonts w:ascii="Arial" w:hAnsi="Arial" w:cs="Arial"/>
                <w:sz w:val="16"/>
                <w:szCs w:val="16"/>
              </w:rPr>
              <w:t xml:space="preserve">MCC: </w:t>
            </w:r>
            <w:r w:rsidRPr="00C64465">
              <w:rPr>
                <w:rFonts w:ascii="Arial" w:hAnsi="Arial" w:cs="Arial"/>
                <w:sz w:val="16"/>
                <w:szCs w:val="16"/>
              </w:rPr>
              <w:t>This is clearly a correction, not a functional modification. The category should be F. not C.</w:t>
            </w:r>
          </w:p>
          <w:p w14:paraId="7454575E" w14:textId="2EF52A13" w:rsidR="009300E5" w:rsidRDefault="009300E5" w:rsidP="009300E5">
            <w:pPr>
              <w:rPr>
                <w:rFonts w:ascii="Arial" w:hAnsi="Arial" w:cs="Arial"/>
                <w:sz w:val="16"/>
                <w:szCs w:val="16"/>
              </w:rPr>
            </w:pPr>
            <w:r>
              <w:rPr>
                <w:rFonts w:ascii="Arial" w:hAnsi="Arial" w:cs="Arial"/>
                <w:sz w:val="16"/>
                <w:szCs w:val="16"/>
              </w:rPr>
              <w:t xml:space="preserve">Chair: reference to 32.255 and 32.255 correction needs to </w:t>
            </w:r>
            <w:proofErr w:type="gramStart"/>
            <w:r>
              <w:rPr>
                <w:rFonts w:ascii="Arial" w:hAnsi="Arial" w:cs="Arial"/>
                <w:sz w:val="16"/>
                <w:szCs w:val="16"/>
              </w:rPr>
              <w:t>added</w:t>
            </w:r>
            <w:proofErr w:type="gramEnd"/>
            <w:r>
              <w:rPr>
                <w:rFonts w:ascii="Arial" w:hAnsi="Arial" w:cs="Arial"/>
                <w:sz w:val="16"/>
                <w:szCs w:val="16"/>
              </w:rPr>
              <w:t xml:space="preserve"> at the cover sheet </w:t>
            </w:r>
          </w:p>
          <w:p w14:paraId="55DC725A" w14:textId="77777777" w:rsidR="00DD1D23" w:rsidRDefault="00DD1D23" w:rsidP="00DD1D23">
            <w:pPr>
              <w:rPr>
                <w:rFonts w:ascii="Arial" w:hAnsi="Arial" w:cs="Arial"/>
                <w:sz w:val="16"/>
                <w:szCs w:val="16"/>
              </w:rPr>
            </w:pPr>
            <w:r>
              <w:rPr>
                <w:rFonts w:ascii="Arial" w:hAnsi="Arial" w:cs="Arial"/>
                <w:sz w:val="16"/>
                <w:szCs w:val="16"/>
              </w:rPr>
              <w:t>Rev1 available</w:t>
            </w:r>
          </w:p>
          <w:p w14:paraId="171EAAA8" w14:textId="3D68B34D" w:rsidR="009300E5" w:rsidRPr="00C64465" w:rsidRDefault="009300E5" w:rsidP="009300E5">
            <w:pPr>
              <w:rPr>
                <w:rFonts w:ascii="Arial" w:hAnsi="Arial" w:cs="Arial"/>
                <w:sz w:val="16"/>
                <w:szCs w:val="16"/>
              </w:rPr>
            </w:pPr>
            <w:r>
              <w:rPr>
                <w:rFonts w:ascii="Arial" w:hAnsi="Arial" w:cs="Arial"/>
                <w:sz w:val="16"/>
                <w:szCs w:val="16"/>
              </w:rPr>
              <w:t>Chair: agreed</w:t>
            </w:r>
          </w:p>
          <w:p w14:paraId="6B1A6926" w14:textId="4B0911CF"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shd w:val="clear" w:color="auto" w:fill="E2EFD9"/>
          </w:tcPr>
          <w:p w14:paraId="6F40B5A9"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E2EFD9"/>
          </w:tcPr>
          <w:p w14:paraId="2086131A" w14:textId="77777777" w:rsidR="009300E5" w:rsidRPr="00550FCE" w:rsidRDefault="009300E5" w:rsidP="009300E5">
            <w:pPr>
              <w:widowControl w:val="0"/>
              <w:jc w:val="center"/>
              <w:rPr>
                <w:rFonts w:ascii="Arial" w:hAnsi="Arial" w:cs="Arial"/>
                <w:sz w:val="16"/>
                <w:szCs w:val="16"/>
              </w:rPr>
            </w:pPr>
            <w:r w:rsidRPr="001F2C27">
              <w:rPr>
                <w:rFonts w:ascii="Arial" w:hAnsi="Arial" w:cs="Arial"/>
                <w:sz w:val="16"/>
                <w:szCs w:val="16"/>
              </w:rPr>
              <w:t>Rel-18</w:t>
            </w:r>
          </w:p>
        </w:tc>
      </w:tr>
      <w:tr w:rsidR="009300E5" w:rsidRPr="00D25EAA" w14:paraId="17BD899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E2EFD9"/>
          </w:tcPr>
          <w:p w14:paraId="19F94810"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E2EFD9"/>
          </w:tcPr>
          <w:p w14:paraId="0B4E506D" w14:textId="4A2BB804" w:rsidR="009300E5" w:rsidRDefault="00000000" w:rsidP="009300E5">
            <w:pPr>
              <w:rPr>
                <w:rFonts w:ascii="Arial" w:hAnsi="Arial" w:cs="Arial"/>
                <w:b/>
                <w:bCs/>
                <w:color w:val="0000FF"/>
                <w:sz w:val="16"/>
                <w:szCs w:val="16"/>
                <w:u w:val="single"/>
              </w:rPr>
            </w:pPr>
            <w:hyperlink r:id="rId159" w:history="1">
              <w:r w:rsidR="009300E5" w:rsidRPr="00C64465">
                <w:rPr>
                  <w:rStyle w:val="Hyperlink"/>
                  <w:rFonts w:ascii="Arial" w:hAnsi="Arial" w:cs="Arial"/>
                  <w:b/>
                  <w:bCs/>
                  <w:sz w:val="16"/>
                  <w:szCs w:val="16"/>
                  <w:highlight w:val="magenta"/>
                </w:rPr>
                <w:t>S5-237776</w:t>
              </w:r>
            </w:hyperlink>
            <w:r w:rsidR="009300E5">
              <w:rPr>
                <w:rStyle w:val="Hyperlink"/>
                <w:rFonts w:ascii="Arial" w:hAnsi="Arial" w:cs="Arial"/>
                <w:b/>
                <w:bCs/>
                <w:sz w:val="16"/>
                <w:szCs w:val="16"/>
              </w:rPr>
              <w:br/>
            </w:r>
            <w:r w:rsidR="009300E5" w:rsidRPr="00BE3BBF">
              <w:rPr>
                <w:rFonts w:ascii="Arial" w:hAnsi="Arial" w:cs="Arial"/>
                <w:b/>
                <w:bCs/>
                <w:color w:val="0000FF"/>
                <w:sz w:val="16"/>
                <w:szCs w:val="16"/>
                <w:highlight w:val="green"/>
                <w:u w:val="single"/>
              </w:rPr>
              <w:t>S5-23808</w:t>
            </w:r>
            <w:r w:rsidR="009300E5">
              <w:rPr>
                <w:rFonts w:ascii="Arial" w:hAnsi="Arial" w:cs="Arial"/>
                <w:b/>
                <w:bCs/>
                <w:color w:val="0000FF"/>
                <w:sz w:val="16"/>
                <w:szCs w:val="16"/>
                <w:highlight w:val="green"/>
                <w:u w:val="single"/>
              </w:rPr>
              <w:t>6</w:t>
            </w:r>
          </w:p>
        </w:tc>
        <w:tc>
          <w:tcPr>
            <w:tcW w:w="4681" w:type="dxa"/>
            <w:gridSpan w:val="2"/>
            <w:tcBorders>
              <w:top w:val="single" w:sz="4" w:space="0" w:color="auto"/>
              <w:left w:val="single" w:sz="4" w:space="0" w:color="auto"/>
              <w:bottom w:val="single" w:sz="4" w:space="0" w:color="auto"/>
              <w:right w:val="single" w:sz="4" w:space="0" w:color="auto"/>
            </w:tcBorders>
            <w:shd w:val="clear" w:color="auto" w:fill="E2EFD9"/>
          </w:tcPr>
          <w:p w14:paraId="56702B6E" w14:textId="77777777" w:rsidR="009300E5" w:rsidRDefault="009300E5" w:rsidP="009300E5">
            <w:pPr>
              <w:rPr>
                <w:rFonts w:ascii="Arial" w:hAnsi="Arial" w:cs="Arial"/>
                <w:sz w:val="16"/>
                <w:szCs w:val="16"/>
              </w:rPr>
            </w:pPr>
            <w:r>
              <w:rPr>
                <w:rFonts w:ascii="Arial" w:hAnsi="Arial" w:cs="Arial"/>
                <w:sz w:val="16"/>
                <w:szCs w:val="16"/>
              </w:rPr>
              <w:t>Rel-18 CR 32.298 Addition of invocation timestamp in CHF CDR</w:t>
            </w:r>
          </w:p>
        </w:tc>
        <w:tc>
          <w:tcPr>
            <w:tcW w:w="3903" w:type="dxa"/>
            <w:gridSpan w:val="2"/>
            <w:tcBorders>
              <w:top w:val="single" w:sz="4" w:space="0" w:color="auto"/>
              <w:left w:val="single" w:sz="4" w:space="0" w:color="auto"/>
              <w:bottom w:val="single" w:sz="4" w:space="0" w:color="auto"/>
              <w:right w:val="single" w:sz="4" w:space="0" w:color="auto"/>
            </w:tcBorders>
            <w:shd w:val="clear" w:color="auto" w:fill="E2EFD9"/>
          </w:tcPr>
          <w:p w14:paraId="582A5A71" w14:textId="3B84E209" w:rsidR="009300E5" w:rsidRDefault="009300E5" w:rsidP="009300E5">
            <w:pPr>
              <w:rPr>
                <w:rFonts w:ascii="Arial" w:hAnsi="Arial" w:cs="Arial"/>
                <w:sz w:val="16"/>
                <w:szCs w:val="16"/>
              </w:rPr>
            </w:pPr>
            <w:r>
              <w:rPr>
                <w:rFonts w:ascii="Arial" w:hAnsi="Arial" w:cs="Arial"/>
                <w:sz w:val="16"/>
                <w:szCs w:val="16"/>
              </w:rPr>
              <w:t>Remove Record and add references at the coversheet</w:t>
            </w:r>
            <w:r>
              <w:rPr>
                <w:rFonts w:ascii="Arial" w:hAnsi="Arial" w:cs="Arial"/>
                <w:sz w:val="16"/>
                <w:szCs w:val="16"/>
              </w:rPr>
              <w:br/>
            </w:r>
            <w:r w:rsidR="00DD1D23">
              <w:rPr>
                <w:rFonts w:ascii="Arial" w:hAnsi="Arial" w:cs="Arial"/>
                <w:sz w:val="16"/>
                <w:szCs w:val="16"/>
              </w:rPr>
              <w:t xml:space="preserve">Rev1 </w:t>
            </w:r>
            <w:proofErr w:type="gramStart"/>
            <w:r w:rsidR="00DD1D23">
              <w:rPr>
                <w:rFonts w:ascii="Arial" w:hAnsi="Arial" w:cs="Arial"/>
                <w:sz w:val="16"/>
                <w:szCs w:val="16"/>
              </w:rPr>
              <w:t>available</w:t>
            </w:r>
            <w:proofErr w:type="gramEnd"/>
          </w:p>
          <w:p w14:paraId="283EFFE4" w14:textId="4360159F" w:rsidR="009300E5" w:rsidRDefault="009300E5" w:rsidP="009300E5">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E2EFD9"/>
          </w:tcPr>
          <w:p w14:paraId="13EB9B02"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E2EFD9"/>
          </w:tcPr>
          <w:p w14:paraId="50A652A6" w14:textId="77777777" w:rsidR="009300E5" w:rsidRPr="00550FCE" w:rsidRDefault="009300E5" w:rsidP="009300E5">
            <w:pPr>
              <w:widowControl w:val="0"/>
              <w:jc w:val="center"/>
              <w:rPr>
                <w:rFonts w:ascii="Arial" w:hAnsi="Arial" w:cs="Arial"/>
                <w:sz w:val="16"/>
                <w:szCs w:val="16"/>
              </w:rPr>
            </w:pPr>
            <w:r w:rsidRPr="001F2C27">
              <w:rPr>
                <w:rFonts w:ascii="Arial" w:hAnsi="Arial" w:cs="Arial"/>
                <w:sz w:val="16"/>
                <w:szCs w:val="16"/>
              </w:rPr>
              <w:t>Rel-18</w:t>
            </w:r>
          </w:p>
        </w:tc>
      </w:tr>
      <w:tr w:rsidR="009300E5" w:rsidRPr="00D25EAA" w14:paraId="2F3BBED4"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5D5527AC"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26DFD0F2" w14:textId="51E9DF3E" w:rsidR="009300E5" w:rsidRDefault="00000000" w:rsidP="009300E5">
            <w:pPr>
              <w:rPr>
                <w:rFonts w:ascii="Arial" w:hAnsi="Arial" w:cs="Arial"/>
                <w:b/>
                <w:bCs/>
                <w:color w:val="0000FF"/>
                <w:sz w:val="16"/>
                <w:szCs w:val="16"/>
                <w:u w:val="single"/>
              </w:rPr>
            </w:pPr>
            <w:hyperlink r:id="rId160" w:history="1">
              <w:r w:rsidR="009300E5" w:rsidRPr="00C64465">
                <w:rPr>
                  <w:rStyle w:val="Hyperlink"/>
                  <w:rFonts w:ascii="Arial" w:hAnsi="Arial" w:cs="Arial"/>
                  <w:b/>
                  <w:bCs/>
                  <w:sz w:val="16"/>
                  <w:szCs w:val="16"/>
                  <w:highlight w:val="magenta"/>
                </w:rPr>
                <w:t>S5-237777</w:t>
              </w:r>
            </w:hyperlink>
            <w:r w:rsidR="009300E5">
              <w:rPr>
                <w:rStyle w:val="Hyperlink"/>
                <w:rFonts w:ascii="Arial" w:hAnsi="Arial" w:cs="Arial"/>
                <w:b/>
                <w:bCs/>
                <w:sz w:val="16"/>
                <w:szCs w:val="16"/>
              </w:rPr>
              <w:br/>
            </w:r>
            <w:r w:rsidR="009300E5" w:rsidRPr="00BE3BBF">
              <w:rPr>
                <w:rFonts w:ascii="Arial" w:hAnsi="Arial" w:cs="Arial"/>
                <w:b/>
                <w:bCs/>
                <w:color w:val="0000FF"/>
                <w:sz w:val="16"/>
                <w:szCs w:val="16"/>
                <w:highlight w:val="green"/>
                <w:u w:val="single"/>
              </w:rPr>
              <w:t>S5-23808</w:t>
            </w:r>
            <w:r w:rsidR="009300E5">
              <w:rPr>
                <w:rFonts w:ascii="Arial" w:hAnsi="Arial" w:cs="Arial"/>
                <w:b/>
                <w:bCs/>
                <w:color w:val="0000FF"/>
                <w:sz w:val="16"/>
                <w:szCs w:val="16"/>
                <w:highlight w:val="green"/>
                <w:u w:val="single"/>
              </w:rPr>
              <w:t>7</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735F971F" w14:textId="77777777" w:rsidR="009300E5" w:rsidRDefault="009300E5" w:rsidP="009300E5">
            <w:pPr>
              <w:rPr>
                <w:rFonts w:ascii="Arial" w:hAnsi="Arial" w:cs="Arial"/>
                <w:sz w:val="16"/>
                <w:szCs w:val="16"/>
              </w:rPr>
            </w:pPr>
            <w:r>
              <w:rPr>
                <w:rFonts w:ascii="Arial" w:hAnsi="Arial" w:cs="Arial"/>
                <w:sz w:val="16"/>
                <w:szCs w:val="16"/>
              </w:rPr>
              <w:t>Rel-18 CR 32.255 Correction of Multiple Unit Usage</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081357E7" w14:textId="07669FC2" w:rsidR="009300E5" w:rsidRDefault="009300E5" w:rsidP="009300E5">
            <w:pPr>
              <w:rPr>
                <w:rFonts w:ascii="Arial" w:hAnsi="Arial" w:cs="Arial"/>
                <w:sz w:val="16"/>
                <w:szCs w:val="16"/>
              </w:rPr>
            </w:pPr>
            <w:r>
              <w:rPr>
                <w:rFonts w:ascii="Arial" w:hAnsi="Arial" w:cs="Arial"/>
                <w:sz w:val="16"/>
                <w:szCs w:val="16"/>
              </w:rPr>
              <w:t>A: should in future attributes added which are introduced in TS 32.290 – yes</w:t>
            </w:r>
          </w:p>
          <w:p w14:paraId="12C555B3" w14:textId="77777777" w:rsidR="009300E5" w:rsidRDefault="009300E5" w:rsidP="009300E5">
            <w:pPr>
              <w:rPr>
                <w:rFonts w:ascii="Arial" w:hAnsi="Arial" w:cs="Arial"/>
                <w:sz w:val="16"/>
                <w:szCs w:val="16"/>
              </w:rPr>
            </w:pPr>
            <w:r>
              <w:rPr>
                <w:rFonts w:ascii="Arial" w:hAnsi="Arial" w:cs="Arial"/>
                <w:sz w:val="16"/>
                <w:szCs w:val="16"/>
              </w:rPr>
              <w:t>M: Service Specific Unit and Event Time Stamp should be removed</w:t>
            </w:r>
          </w:p>
          <w:p w14:paraId="6403522B" w14:textId="77777777" w:rsidR="00DD1D23" w:rsidRDefault="00DD1D23" w:rsidP="00DD1D23">
            <w:pPr>
              <w:rPr>
                <w:rFonts w:ascii="Arial" w:hAnsi="Arial" w:cs="Arial"/>
                <w:sz w:val="16"/>
                <w:szCs w:val="16"/>
              </w:rPr>
            </w:pPr>
            <w:r>
              <w:rPr>
                <w:rFonts w:ascii="Arial" w:hAnsi="Arial" w:cs="Arial"/>
                <w:sz w:val="16"/>
                <w:szCs w:val="16"/>
              </w:rPr>
              <w:lastRenderedPageBreak/>
              <w:t>Rev1 available</w:t>
            </w:r>
          </w:p>
          <w:p w14:paraId="35357DD8" w14:textId="1965FFB1" w:rsidR="009300E5" w:rsidRDefault="009300E5" w:rsidP="009300E5">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60298B6D"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34D6CB23" w14:textId="77777777" w:rsidR="009300E5" w:rsidRPr="00550FCE" w:rsidRDefault="009300E5" w:rsidP="009300E5">
            <w:pPr>
              <w:widowControl w:val="0"/>
              <w:jc w:val="center"/>
              <w:rPr>
                <w:rFonts w:ascii="Arial" w:hAnsi="Arial" w:cs="Arial"/>
                <w:sz w:val="16"/>
                <w:szCs w:val="16"/>
              </w:rPr>
            </w:pPr>
            <w:r w:rsidRPr="001F2C27">
              <w:rPr>
                <w:rFonts w:ascii="Arial" w:hAnsi="Arial" w:cs="Arial"/>
                <w:sz w:val="16"/>
                <w:szCs w:val="16"/>
              </w:rPr>
              <w:t>Rel-18</w:t>
            </w:r>
          </w:p>
        </w:tc>
      </w:tr>
      <w:tr w:rsidR="009300E5" w:rsidRPr="00D25EAA" w14:paraId="7428C56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FF2CC"/>
          </w:tcPr>
          <w:p w14:paraId="22149EF0"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w:t>
            </w:r>
            <w:r w:rsidRPr="00D25EAA">
              <w:rPr>
                <w:rFonts w:cs="Arial"/>
                <w:sz w:val="16"/>
                <w:szCs w:val="16"/>
              </w:rPr>
              <w:t xml:space="preserve">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FF2CC"/>
          </w:tcPr>
          <w:p w14:paraId="0C222173" w14:textId="7B922CC4" w:rsidR="009300E5" w:rsidRDefault="00000000" w:rsidP="009300E5">
            <w:pPr>
              <w:rPr>
                <w:rFonts w:ascii="Arial" w:hAnsi="Arial" w:cs="Arial"/>
                <w:b/>
                <w:bCs/>
                <w:color w:val="0000FF"/>
                <w:sz w:val="16"/>
                <w:szCs w:val="16"/>
                <w:u w:val="single"/>
              </w:rPr>
            </w:pPr>
            <w:hyperlink r:id="rId161" w:history="1">
              <w:r w:rsidR="009300E5" w:rsidRPr="00C64465">
                <w:rPr>
                  <w:rStyle w:val="Hyperlink"/>
                  <w:rFonts w:ascii="Arial" w:hAnsi="Arial" w:cs="Arial"/>
                  <w:b/>
                  <w:bCs/>
                  <w:sz w:val="16"/>
                  <w:szCs w:val="16"/>
                  <w:highlight w:val="magenta"/>
                </w:rPr>
                <w:t>S5-237778</w:t>
              </w:r>
            </w:hyperlink>
            <w:r w:rsidR="009300E5">
              <w:rPr>
                <w:rStyle w:val="Hyperlink"/>
                <w:rFonts w:ascii="Arial" w:hAnsi="Arial" w:cs="Arial"/>
                <w:b/>
                <w:bCs/>
                <w:sz w:val="16"/>
                <w:szCs w:val="16"/>
              </w:rPr>
              <w:br/>
            </w:r>
            <w:r w:rsidR="009300E5" w:rsidRPr="00BE3BBF">
              <w:rPr>
                <w:rFonts w:ascii="Arial" w:hAnsi="Arial" w:cs="Arial"/>
                <w:b/>
                <w:bCs/>
                <w:color w:val="0000FF"/>
                <w:sz w:val="16"/>
                <w:szCs w:val="16"/>
                <w:highlight w:val="green"/>
                <w:u w:val="single"/>
              </w:rPr>
              <w:t>S5-23808</w:t>
            </w:r>
            <w:r w:rsidR="009300E5">
              <w:rPr>
                <w:rFonts w:ascii="Arial" w:hAnsi="Arial" w:cs="Arial"/>
                <w:b/>
                <w:bCs/>
                <w:color w:val="0000FF"/>
                <w:sz w:val="16"/>
                <w:szCs w:val="16"/>
                <w:highlight w:val="green"/>
                <w:u w:val="single"/>
              </w:rPr>
              <w:t>8</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FF2CC"/>
          </w:tcPr>
          <w:p w14:paraId="1469FE77" w14:textId="77777777" w:rsidR="009300E5" w:rsidRDefault="009300E5" w:rsidP="009300E5">
            <w:pPr>
              <w:rPr>
                <w:rFonts w:ascii="Arial" w:hAnsi="Arial" w:cs="Arial"/>
                <w:sz w:val="16"/>
                <w:szCs w:val="16"/>
              </w:rPr>
            </w:pPr>
            <w:r>
              <w:rPr>
                <w:rFonts w:ascii="Arial" w:hAnsi="Arial" w:cs="Arial"/>
                <w:sz w:val="16"/>
                <w:szCs w:val="16"/>
              </w:rPr>
              <w:t>Rel-17 CR 32.255 Correction of LBO CHF selection</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FF2CC"/>
          </w:tcPr>
          <w:p w14:paraId="0E4EF72E" w14:textId="77777777" w:rsidR="009300E5" w:rsidRDefault="009300E5" w:rsidP="009300E5">
            <w:pPr>
              <w:rPr>
                <w:rFonts w:ascii="Arial" w:hAnsi="Arial" w:cs="Arial"/>
                <w:sz w:val="16"/>
                <w:szCs w:val="16"/>
              </w:rPr>
            </w:pPr>
            <w:r>
              <w:rPr>
                <w:rFonts w:ascii="Arial" w:hAnsi="Arial" w:cs="Arial"/>
                <w:sz w:val="16"/>
                <w:szCs w:val="16"/>
              </w:rPr>
              <w:t>Editorial cleaning</w:t>
            </w:r>
          </w:p>
          <w:p w14:paraId="3019A506" w14:textId="77777777" w:rsidR="00DD1D23" w:rsidRDefault="00DD1D23" w:rsidP="00DD1D23">
            <w:pPr>
              <w:rPr>
                <w:rFonts w:ascii="Arial" w:hAnsi="Arial" w:cs="Arial"/>
                <w:sz w:val="16"/>
                <w:szCs w:val="16"/>
              </w:rPr>
            </w:pPr>
            <w:r>
              <w:rPr>
                <w:rFonts w:ascii="Arial" w:hAnsi="Arial" w:cs="Arial"/>
                <w:sz w:val="16"/>
                <w:szCs w:val="16"/>
              </w:rPr>
              <w:t>Rev1 available</w:t>
            </w:r>
          </w:p>
          <w:p w14:paraId="4153CBDC" w14:textId="61811543" w:rsidR="009300E5" w:rsidRDefault="009300E5" w:rsidP="00DD1D23">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2CC"/>
          </w:tcPr>
          <w:p w14:paraId="46C08C57"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FF2CC"/>
          </w:tcPr>
          <w:p w14:paraId="63D4C224" w14:textId="77777777" w:rsidR="009300E5" w:rsidRPr="00D25EAA" w:rsidRDefault="009300E5" w:rsidP="009300E5">
            <w:pPr>
              <w:widowControl w:val="0"/>
              <w:jc w:val="center"/>
              <w:rPr>
                <w:rFonts w:ascii="Arial" w:hAnsi="Arial" w:cs="Arial"/>
                <w:sz w:val="16"/>
                <w:szCs w:val="16"/>
              </w:rPr>
            </w:pPr>
            <w:r w:rsidRPr="001F2C27">
              <w:rPr>
                <w:rFonts w:ascii="Arial" w:hAnsi="Arial" w:cs="Arial"/>
                <w:sz w:val="16"/>
                <w:szCs w:val="16"/>
              </w:rPr>
              <w:t>Rel-1</w:t>
            </w:r>
            <w:r>
              <w:rPr>
                <w:rFonts w:ascii="Arial" w:hAnsi="Arial" w:cs="Arial"/>
                <w:sz w:val="16"/>
                <w:szCs w:val="16"/>
              </w:rPr>
              <w:t>7</w:t>
            </w:r>
          </w:p>
        </w:tc>
      </w:tr>
      <w:tr w:rsidR="009300E5" w:rsidRPr="00D25EAA" w14:paraId="38BE58A4"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FF2CC"/>
          </w:tcPr>
          <w:p w14:paraId="5B2AEB72"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FF2CC"/>
          </w:tcPr>
          <w:p w14:paraId="18975034" w14:textId="2B17EE10" w:rsidR="009300E5" w:rsidRDefault="00000000" w:rsidP="009300E5">
            <w:pPr>
              <w:rPr>
                <w:rFonts w:ascii="Arial" w:hAnsi="Arial" w:cs="Arial"/>
                <w:b/>
                <w:bCs/>
                <w:color w:val="0000FF"/>
                <w:sz w:val="16"/>
                <w:szCs w:val="16"/>
                <w:u w:val="single"/>
              </w:rPr>
            </w:pPr>
            <w:hyperlink r:id="rId162" w:history="1">
              <w:r w:rsidR="009300E5" w:rsidRPr="00C64465">
                <w:rPr>
                  <w:rStyle w:val="Hyperlink"/>
                  <w:rFonts w:ascii="Arial" w:hAnsi="Arial" w:cs="Arial"/>
                  <w:b/>
                  <w:bCs/>
                  <w:sz w:val="16"/>
                  <w:szCs w:val="16"/>
                  <w:highlight w:val="magenta"/>
                </w:rPr>
                <w:t>S5-237779</w:t>
              </w:r>
            </w:hyperlink>
            <w:r w:rsidR="009300E5">
              <w:rPr>
                <w:rStyle w:val="Hyperlink"/>
                <w:rFonts w:ascii="Arial" w:hAnsi="Arial" w:cs="Arial"/>
                <w:b/>
                <w:bCs/>
                <w:sz w:val="16"/>
                <w:szCs w:val="16"/>
              </w:rPr>
              <w:br/>
            </w:r>
            <w:r w:rsidR="009300E5" w:rsidRPr="00BE3BBF">
              <w:rPr>
                <w:rFonts w:ascii="Arial" w:hAnsi="Arial" w:cs="Arial"/>
                <w:b/>
                <w:bCs/>
                <w:color w:val="0000FF"/>
                <w:sz w:val="16"/>
                <w:szCs w:val="16"/>
                <w:highlight w:val="green"/>
                <w:u w:val="single"/>
              </w:rPr>
              <w:t>S5-23808</w:t>
            </w:r>
            <w:r w:rsidR="009300E5">
              <w:rPr>
                <w:rFonts w:ascii="Arial" w:hAnsi="Arial" w:cs="Arial"/>
                <w:b/>
                <w:bCs/>
                <w:color w:val="0000FF"/>
                <w:sz w:val="16"/>
                <w:szCs w:val="16"/>
                <w:highlight w:val="green"/>
                <w:u w:val="single"/>
              </w:rPr>
              <w:t>9</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FF2CC"/>
          </w:tcPr>
          <w:p w14:paraId="7FECA1EB" w14:textId="77777777" w:rsidR="009300E5" w:rsidRDefault="009300E5" w:rsidP="009300E5">
            <w:pPr>
              <w:rPr>
                <w:rFonts w:ascii="Arial" w:hAnsi="Arial" w:cs="Arial"/>
                <w:sz w:val="16"/>
                <w:szCs w:val="16"/>
              </w:rPr>
            </w:pPr>
            <w:r>
              <w:rPr>
                <w:rFonts w:ascii="Arial" w:hAnsi="Arial" w:cs="Arial"/>
                <w:sz w:val="16"/>
                <w:szCs w:val="16"/>
              </w:rPr>
              <w:t>Rel-18 CR 32.255 Correction of LBO CHF selection</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FF2CC"/>
          </w:tcPr>
          <w:p w14:paraId="44968385" w14:textId="77777777" w:rsidR="009300E5" w:rsidRDefault="009300E5" w:rsidP="009300E5">
            <w:pPr>
              <w:rPr>
                <w:rFonts w:ascii="Arial" w:hAnsi="Arial" w:cs="Arial"/>
                <w:sz w:val="16"/>
                <w:szCs w:val="16"/>
              </w:rPr>
            </w:pPr>
            <w:r>
              <w:rPr>
                <w:rFonts w:ascii="Arial" w:hAnsi="Arial" w:cs="Arial"/>
                <w:sz w:val="16"/>
                <w:szCs w:val="16"/>
              </w:rPr>
              <w:t xml:space="preserve">Rel-18 </w:t>
            </w:r>
            <w:proofErr w:type="gramStart"/>
            <w:r>
              <w:rPr>
                <w:rFonts w:ascii="Arial" w:hAnsi="Arial" w:cs="Arial"/>
                <w:sz w:val="16"/>
                <w:szCs w:val="16"/>
              </w:rPr>
              <w:t>mirror</w:t>
            </w:r>
            <w:proofErr w:type="gramEnd"/>
          </w:p>
          <w:p w14:paraId="76DB04BF" w14:textId="77777777" w:rsidR="00DD1D23" w:rsidRDefault="00DD1D23" w:rsidP="00DD1D23">
            <w:pPr>
              <w:rPr>
                <w:rFonts w:ascii="Arial" w:hAnsi="Arial" w:cs="Arial"/>
                <w:sz w:val="16"/>
                <w:szCs w:val="16"/>
              </w:rPr>
            </w:pPr>
            <w:r>
              <w:rPr>
                <w:rFonts w:ascii="Arial" w:hAnsi="Arial" w:cs="Arial"/>
                <w:sz w:val="16"/>
                <w:szCs w:val="16"/>
              </w:rPr>
              <w:t>Rev1 available</w:t>
            </w:r>
          </w:p>
          <w:p w14:paraId="340CBC11" w14:textId="3FF572C9" w:rsidR="009300E5" w:rsidRDefault="009300E5" w:rsidP="009300E5">
            <w:pPr>
              <w:rPr>
                <w:rFonts w:ascii="Arial" w:hAnsi="Arial" w:cs="Arial"/>
                <w:sz w:val="16"/>
                <w:szCs w:val="16"/>
              </w:rPr>
            </w:pPr>
            <w:r>
              <w:rPr>
                <w:rFonts w:ascii="Arial" w:hAnsi="Arial" w:cs="Arial"/>
                <w:sz w:val="16"/>
                <w:szCs w:val="16"/>
              </w:rPr>
              <w:t>Chair: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2CC"/>
          </w:tcPr>
          <w:p w14:paraId="6797B037" w14:textId="77777777" w:rsidR="009300E5" w:rsidRDefault="009300E5" w:rsidP="009300E5">
            <w:pPr>
              <w:widowControl w:val="0"/>
              <w:jc w:val="center"/>
              <w:rPr>
                <w:rFonts w:ascii="Arial" w:hAnsi="Arial" w:cs="Arial"/>
                <w:sz w:val="16"/>
                <w:szCs w:val="16"/>
              </w:rPr>
            </w:pPr>
            <w:r>
              <w:rPr>
                <w:rFonts w:ascii="Arial" w:hAnsi="Arial" w:cs="Arial"/>
                <w:sz w:val="16"/>
                <w:szCs w:val="16"/>
              </w:rPr>
              <w:t>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FF2CC"/>
            <w:vAlign w:val="center"/>
          </w:tcPr>
          <w:p w14:paraId="4150183B" w14:textId="77777777" w:rsidR="009300E5" w:rsidRPr="00D25EAA" w:rsidRDefault="009300E5" w:rsidP="009300E5">
            <w:pPr>
              <w:widowControl w:val="0"/>
              <w:jc w:val="center"/>
              <w:rPr>
                <w:rFonts w:ascii="Arial" w:hAnsi="Arial" w:cs="Arial"/>
                <w:sz w:val="16"/>
                <w:szCs w:val="16"/>
              </w:rPr>
            </w:pPr>
            <w:r w:rsidRPr="001F2C27">
              <w:rPr>
                <w:rFonts w:ascii="Arial" w:hAnsi="Arial" w:cs="Arial"/>
                <w:sz w:val="16"/>
                <w:szCs w:val="16"/>
              </w:rPr>
              <w:t>Rel-1</w:t>
            </w:r>
            <w:r>
              <w:rPr>
                <w:rFonts w:ascii="Arial" w:hAnsi="Arial" w:cs="Arial"/>
                <w:sz w:val="16"/>
                <w:szCs w:val="16"/>
              </w:rPr>
              <w:t>7</w:t>
            </w:r>
          </w:p>
        </w:tc>
      </w:tr>
      <w:tr w:rsidR="009300E5" w:rsidRPr="000007B9" w14:paraId="3F380F1C" w14:textId="77777777" w:rsidTr="00DC4EB5">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vAlign w:val="center"/>
          </w:tcPr>
          <w:p w14:paraId="795B50CF" w14:textId="77777777" w:rsidR="009300E5" w:rsidRPr="000007B9" w:rsidRDefault="009300E5" w:rsidP="009300E5">
            <w:pPr>
              <w:widowControl w:val="0"/>
              <w:jc w:val="center"/>
            </w:pPr>
            <w:r w:rsidRPr="000007B9">
              <w:t>4th Quarter (1</w:t>
            </w:r>
            <w:r>
              <w:t>6</w:t>
            </w:r>
            <w:r w:rsidRPr="000007B9">
              <w:t>:00-</w:t>
            </w:r>
            <w:r>
              <w:t>18</w:t>
            </w:r>
            <w:r w:rsidRPr="000007B9">
              <w:t>:</w:t>
            </w:r>
            <w:r>
              <w:t>0</w:t>
            </w:r>
            <w:r w:rsidRPr="000007B9">
              <w:t>0)</w:t>
            </w:r>
            <w:r>
              <w:t xml:space="preserve"> </w:t>
            </w:r>
          </w:p>
        </w:tc>
      </w:tr>
      <w:tr w:rsidR="009300E5" w:rsidRPr="00D25EAA" w14:paraId="6494BA78"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BE4D5"/>
          </w:tcPr>
          <w:p w14:paraId="64A86D07" w14:textId="77777777" w:rsidR="009300E5" w:rsidRPr="00D25EAA" w:rsidRDefault="009300E5" w:rsidP="009300E5">
            <w:pPr>
              <w:pStyle w:val="TAL"/>
              <w:widowControl w:val="0"/>
              <w:rPr>
                <w:rFonts w:cs="Arial"/>
                <w:sz w:val="16"/>
                <w:szCs w:val="16"/>
              </w:rPr>
            </w:pPr>
            <w:r w:rsidRPr="00550FCE">
              <w:rPr>
                <w:rFonts w:cs="Arial"/>
                <w:sz w:val="16"/>
                <w:szCs w:val="16"/>
              </w:rPr>
              <w:lastRenderedPageBreak/>
              <w:t>7.3</w:t>
            </w:r>
            <w:r w:rsidRPr="00550FCE">
              <w:rPr>
                <w:rFonts w:cs="Arial"/>
                <w:sz w:val="16"/>
                <w:szCs w:val="16"/>
              </w:rPr>
              <w:tab/>
            </w:r>
            <w:r w:rsidRPr="00550FCE">
              <w:rPr>
                <w:rFonts w:cs="Arial"/>
                <w:sz w:val="16"/>
                <w:szCs w:val="16"/>
              </w:rPr>
              <w:tab/>
              <w:t>Charging Maintenance and Rel-18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BE4D5"/>
          </w:tcPr>
          <w:p w14:paraId="2C6B86CD" w14:textId="77777777" w:rsidR="009300E5" w:rsidRDefault="00000000" w:rsidP="009300E5">
            <w:pPr>
              <w:rPr>
                <w:rFonts w:ascii="Arial" w:hAnsi="Arial" w:cs="Arial"/>
                <w:b/>
                <w:bCs/>
                <w:color w:val="0000FF"/>
                <w:sz w:val="16"/>
                <w:szCs w:val="16"/>
                <w:u w:val="single"/>
              </w:rPr>
            </w:pPr>
            <w:hyperlink r:id="rId163" w:history="1">
              <w:r w:rsidR="009300E5" w:rsidRPr="00C64465">
                <w:rPr>
                  <w:rStyle w:val="Hyperlink"/>
                  <w:rFonts w:ascii="Arial" w:hAnsi="Arial" w:cs="Arial"/>
                  <w:b/>
                  <w:bCs/>
                  <w:sz w:val="16"/>
                  <w:szCs w:val="16"/>
                  <w:highlight w:val="cyan"/>
                </w:rPr>
                <w:t>S5-237838</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FBE4D5"/>
          </w:tcPr>
          <w:p w14:paraId="341F3779" w14:textId="77777777" w:rsidR="009300E5" w:rsidRDefault="009300E5" w:rsidP="009300E5">
            <w:pPr>
              <w:rPr>
                <w:rFonts w:ascii="Arial" w:hAnsi="Arial" w:cs="Arial"/>
                <w:sz w:val="16"/>
                <w:szCs w:val="16"/>
              </w:rPr>
            </w:pPr>
            <w:r>
              <w:rPr>
                <w:rFonts w:ascii="Arial" w:hAnsi="Arial" w:cs="Arial"/>
                <w:sz w:val="16"/>
                <w:szCs w:val="16"/>
              </w:rPr>
              <w:t>Discussion paper on triggers in charging stage 2 and stage 3</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BE4D5"/>
          </w:tcPr>
          <w:p w14:paraId="2C9FDDFF" w14:textId="754B7AB6" w:rsidR="009300E5" w:rsidRDefault="009300E5" w:rsidP="009300E5">
            <w:pPr>
              <w:rPr>
                <w:rFonts w:ascii="Arial" w:hAnsi="Arial" w:cs="Arial"/>
                <w:sz w:val="16"/>
                <w:szCs w:val="16"/>
              </w:rPr>
            </w:pPr>
            <w:r>
              <w:rPr>
                <w:rFonts w:ascii="Arial" w:hAnsi="Arial" w:cs="Arial"/>
                <w:sz w:val="16"/>
                <w:szCs w:val="16"/>
              </w:rPr>
              <w:t>Chair: Noted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BE4D5"/>
          </w:tcPr>
          <w:p w14:paraId="0C144C97"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BE4D5"/>
          </w:tcPr>
          <w:p w14:paraId="01CB053E" w14:textId="77777777" w:rsidR="009300E5" w:rsidRPr="00D25EAA" w:rsidRDefault="009300E5" w:rsidP="009300E5">
            <w:pPr>
              <w:widowControl w:val="0"/>
              <w:jc w:val="center"/>
              <w:rPr>
                <w:rFonts w:ascii="Arial" w:hAnsi="Arial" w:cs="Arial"/>
                <w:sz w:val="16"/>
                <w:szCs w:val="16"/>
              </w:rPr>
            </w:pPr>
            <w:r w:rsidRPr="001F2C27">
              <w:rPr>
                <w:rFonts w:ascii="Arial" w:hAnsi="Arial" w:cs="Arial"/>
                <w:sz w:val="16"/>
                <w:szCs w:val="16"/>
              </w:rPr>
              <w:t>Rel-18</w:t>
            </w:r>
          </w:p>
        </w:tc>
      </w:tr>
      <w:tr w:rsidR="009300E5" w:rsidRPr="00D25EAA" w14:paraId="02C8621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BE4D5"/>
          </w:tcPr>
          <w:p w14:paraId="3BC32DFB" w14:textId="77777777" w:rsidR="009300E5" w:rsidRPr="00D25EAA" w:rsidRDefault="009300E5" w:rsidP="009300E5">
            <w:pPr>
              <w:pStyle w:val="TAL"/>
              <w:widowControl w:val="0"/>
              <w:rPr>
                <w:rFonts w:cs="Arial"/>
                <w:sz w:val="16"/>
                <w:szCs w:val="16"/>
              </w:rPr>
            </w:pPr>
            <w:r w:rsidRPr="00550FCE">
              <w:rPr>
                <w:rFonts w:cs="Arial"/>
                <w:sz w:val="16"/>
                <w:szCs w:val="16"/>
              </w:rPr>
              <w:t>7.3</w:t>
            </w:r>
            <w:r w:rsidRPr="00550FCE">
              <w:rPr>
                <w:rFonts w:cs="Arial"/>
                <w:sz w:val="16"/>
                <w:szCs w:val="16"/>
              </w:rPr>
              <w:tab/>
            </w:r>
            <w:r w:rsidRPr="00550FCE">
              <w:rPr>
                <w:rFonts w:cs="Arial"/>
                <w:sz w:val="16"/>
                <w:szCs w:val="16"/>
              </w:rPr>
              <w:tab/>
              <w:t>Charging Maintenance and Rel-18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BE4D5"/>
          </w:tcPr>
          <w:p w14:paraId="49C7C097" w14:textId="77777777" w:rsidR="009300E5" w:rsidRPr="00C64465" w:rsidRDefault="00000000" w:rsidP="009300E5">
            <w:pPr>
              <w:rPr>
                <w:rFonts w:ascii="Arial" w:hAnsi="Arial" w:cs="Arial"/>
                <w:b/>
                <w:bCs/>
                <w:color w:val="FF0000"/>
                <w:sz w:val="16"/>
                <w:szCs w:val="16"/>
                <w:u w:val="single"/>
              </w:rPr>
            </w:pPr>
            <w:hyperlink r:id="rId164" w:history="1">
              <w:r w:rsidR="009300E5" w:rsidRPr="00C64465">
                <w:rPr>
                  <w:rStyle w:val="Hyperlink"/>
                  <w:rFonts w:ascii="Arial" w:hAnsi="Arial" w:cs="Arial"/>
                  <w:b/>
                  <w:bCs/>
                  <w:color w:val="FF0000"/>
                  <w:sz w:val="16"/>
                  <w:szCs w:val="16"/>
                  <w:highlight w:val="cyan"/>
                </w:rPr>
                <w:t>S5-237840</w:t>
              </w:r>
            </w:hyperlink>
          </w:p>
        </w:tc>
        <w:tc>
          <w:tcPr>
            <w:tcW w:w="4681" w:type="dxa"/>
            <w:gridSpan w:val="2"/>
            <w:tcBorders>
              <w:top w:val="single" w:sz="4" w:space="0" w:color="auto"/>
              <w:left w:val="single" w:sz="4" w:space="0" w:color="auto"/>
              <w:bottom w:val="single" w:sz="4" w:space="0" w:color="auto"/>
              <w:right w:val="single" w:sz="4" w:space="0" w:color="auto"/>
            </w:tcBorders>
            <w:shd w:val="clear" w:color="auto" w:fill="FBE4D5"/>
          </w:tcPr>
          <w:p w14:paraId="0F343980" w14:textId="77777777" w:rsidR="009300E5" w:rsidRDefault="009300E5" w:rsidP="009300E5">
            <w:pPr>
              <w:rPr>
                <w:rFonts w:ascii="Arial" w:hAnsi="Arial" w:cs="Arial"/>
                <w:sz w:val="16"/>
                <w:szCs w:val="16"/>
              </w:rPr>
            </w:pPr>
            <w:r>
              <w:rPr>
                <w:rFonts w:ascii="Arial" w:hAnsi="Arial" w:cs="Arial"/>
                <w:sz w:val="16"/>
                <w:szCs w:val="16"/>
              </w:rPr>
              <w:t>Rel-18 CR 32.260 Update on Triggers for IMS charging</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BE4D5"/>
          </w:tcPr>
          <w:p w14:paraId="0EEAD8A6" w14:textId="77777777" w:rsidR="009300E5" w:rsidRDefault="009300E5" w:rsidP="009300E5">
            <w:pPr>
              <w:rPr>
                <w:rFonts w:ascii="Arial" w:hAnsi="Arial" w:cs="Arial"/>
                <w:sz w:val="16"/>
                <w:szCs w:val="16"/>
              </w:rPr>
            </w:pPr>
            <w:proofErr w:type="gramStart"/>
            <w:r>
              <w:rPr>
                <w:rFonts w:ascii="Arial" w:hAnsi="Arial" w:cs="Arial"/>
                <w:sz w:val="16"/>
                <w:szCs w:val="16"/>
              </w:rPr>
              <w:t>E:IMS</w:t>
            </w:r>
            <w:proofErr w:type="gramEnd"/>
            <w:r>
              <w:rPr>
                <w:rFonts w:ascii="Arial" w:hAnsi="Arial" w:cs="Arial"/>
                <w:sz w:val="16"/>
                <w:szCs w:val="16"/>
              </w:rPr>
              <w:t xml:space="preserve"> Trigger should be inside of Triggers </w:t>
            </w:r>
          </w:p>
          <w:p w14:paraId="425B097A" w14:textId="77777777" w:rsidR="009300E5" w:rsidRDefault="009300E5" w:rsidP="009300E5">
            <w:pPr>
              <w:rPr>
                <w:rFonts w:ascii="Arial" w:hAnsi="Arial" w:cs="Arial"/>
                <w:sz w:val="16"/>
                <w:szCs w:val="16"/>
              </w:rPr>
            </w:pPr>
            <w:r>
              <w:rPr>
                <w:rFonts w:ascii="Arial" w:hAnsi="Arial" w:cs="Arial"/>
                <w:sz w:val="16"/>
                <w:szCs w:val="16"/>
              </w:rPr>
              <w:t xml:space="preserve">Chair: group </w:t>
            </w:r>
            <w:proofErr w:type="spellStart"/>
            <w:r>
              <w:rPr>
                <w:rFonts w:ascii="Arial" w:hAnsi="Arial" w:cs="Arial"/>
                <w:sz w:val="16"/>
                <w:szCs w:val="16"/>
              </w:rPr>
              <w:t>prefeered</w:t>
            </w:r>
            <w:proofErr w:type="spellEnd"/>
            <w:r>
              <w:rPr>
                <w:rFonts w:ascii="Arial" w:hAnsi="Arial" w:cs="Arial"/>
                <w:sz w:val="16"/>
                <w:szCs w:val="16"/>
              </w:rPr>
              <w:t xml:space="preserve"> the extension of the trigger list</w:t>
            </w:r>
          </w:p>
          <w:p w14:paraId="618E9267" w14:textId="08D282A6" w:rsidR="009300E5" w:rsidRDefault="009300E5" w:rsidP="009300E5">
            <w:pPr>
              <w:rPr>
                <w:rFonts w:ascii="Arial" w:hAnsi="Arial" w:cs="Arial"/>
                <w:sz w:val="16"/>
                <w:szCs w:val="16"/>
              </w:rPr>
            </w:pPr>
            <w:r>
              <w:rPr>
                <w:rFonts w:ascii="Arial" w:hAnsi="Arial" w:cs="Arial"/>
                <w:sz w:val="16"/>
                <w:szCs w:val="16"/>
              </w:rPr>
              <w:t>Chair: Not pursued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BE4D5"/>
          </w:tcPr>
          <w:p w14:paraId="35936E62"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BE4D5"/>
          </w:tcPr>
          <w:p w14:paraId="73FE6DD4" w14:textId="77777777" w:rsidR="009300E5" w:rsidRPr="00550FCE" w:rsidRDefault="009300E5" w:rsidP="009300E5">
            <w:pPr>
              <w:widowControl w:val="0"/>
              <w:jc w:val="center"/>
              <w:rPr>
                <w:rFonts w:ascii="Arial" w:hAnsi="Arial" w:cs="Arial"/>
                <w:sz w:val="16"/>
                <w:szCs w:val="16"/>
              </w:rPr>
            </w:pPr>
            <w:r w:rsidRPr="00183200">
              <w:rPr>
                <w:rFonts w:ascii="Arial" w:hAnsi="Arial" w:cs="Arial"/>
                <w:sz w:val="16"/>
                <w:szCs w:val="16"/>
              </w:rPr>
              <w:t>Rel-18</w:t>
            </w:r>
          </w:p>
        </w:tc>
      </w:tr>
      <w:tr w:rsidR="009300E5" w:rsidRPr="00D25EAA" w14:paraId="2A995670"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BE4D5"/>
          </w:tcPr>
          <w:p w14:paraId="5C68D55D"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BE4D5"/>
          </w:tcPr>
          <w:p w14:paraId="3CCE4108" w14:textId="6FF70E4F" w:rsidR="009300E5" w:rsidRDefault="00000000" w:rsidP="009300E5">
            <w:pPr>
              <w:rPr>
                <w:rFonts w:ascii="Arial" w:hAnsi="Arial" w:cs="Arial"/>
                <w:b/>
                <w:bCs/>
                <w:color w:val="0000FF"/>
                <w:sz w:val="16"/>
                <w:szCs w:val="16"/>
                <w:u w:val="single"/>
              </w:rPr>
            </w:pPr>
            <w:hyperlink r:id="rId165" w:history="1">
              <w:r w:rsidR="009300E5" w:rsidRPr="00C64465">
                <w:rPr>
                  <w:rStyle w:val="Hyperlink"/>
                  <w:rFonts w:ascii="Arial" w:hAnsi="Arial" w:cs="Arial"/>
                  <w:b/>
                  <w:bCs/>
                  <w:sz w:val="16"/>
                  <w:szCs w:val="16"/>
                  <w:highlight w:val="magenta"/>
                </w:rPr>
                <w:t>S5-237841</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S5-238091</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BE4D5"/>
          </w:tcPr>
          <w:p w14:paraId="4FA19E21" w14:textId="77777777" w:rsidR="009300E5" w:rsidRDefault="009300E5" w:rsidP="009300E5">
            <w:pPr>
              <w:rPr>
                <w:rFonts w:ascii="Arial" w:hAnsi="Arial" w:cs="Arial"/>
                <w:sz w:val="16"/>
                <w:szCs w:val="16"/>
              </w:rPr>
            </w:pPr>
            <w:r>
              <w:rPr>
                <w:rFonts w:ascii="Arial" w:hAnsi="Arial" w:cs="Arial"/>
                <w:sz w:val="16"/>
                <w:szCs w:val="16"/>
              </w:rPr>
              <w:t>Rel-18 CR 32.256 Update on Triggers for AMF charging</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BE4D5"/>
          </w:tcPr>
          <w:p w14:paraId="7571AAFC" w14:textId="77777777" w:rsidR="009300E5" w:rsidRDefault="009300E5" w:rsidP="009300E5">
            <w:pPr>
              <w:rPr>
                <w:rFonts w:ascii="Arial" w:hAnsi="Arial" w:cs="Arial"/>
                <w:sz w:val="16"/>
                <w:szCs w:val="16"/>
              </w:rPr>
            </w:pPr>
            <w:r>
              <w:rPr>
                <w:rFonts w:ascii="Arial" w:hAnsi="Arial" w:cs="Arial"/>
                <w:sz w:val="16"/>
                <w:szCs w:val="16"/>
              </w:rPr>
              <w:t>M: not supported needs to be removed</w:t>
            </w:r>
          </w:p>
          <w:p w14:paraId="24C84115" w14:textId="77777777" w:rsidR="001F0BBC" w:rsidRDefault="001F0BBC" w:rsidP="001F0BBC">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063C4A1C" w14:textId="0F8C9747" w:rsidR="009300E5" w:rsidRDefault="009300E5" w:rsidP="009300E5">
            <w:pPr>
              <w:rPr>
                <w:rFonts w:ascii="Arial" w:hAnsi="Arial" w:cs="Arial"/>
                <w:sz w:val="16"/>
                <w:szCs w:val="16"/>
              </w:rPr>
            </w:pPr>
            <w:r>
              <w:rPr>
                <w:rFonts w:ascii="Arial" w:hAnsi="Arial" w:cs="Arial"/>
                <w:sz w:val="16"/>
                <w:szCs w:val="16"/>
              </w:rPr>
              <w:t>CH plenary:</w:t>
            </w:r>
            <w:r w:rsidR="005704D1">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BE4D5"/>
          </w:tcPr>
          <w:p w14:paraId="51F3B9C9"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BE4D5"/>
          </w:tcPr>
          <w:p w14:paraId="0E2B34E8" w14:textId="77777777" w:rsidR="009300E5" w:rsidRPr="00550FCE" w:rsidRDefault="009300E5" w:rsidP="009300E5">
            <w:pPr>
              <w:widowControl w:val="0"/>
              <w:jc w:val="center"/>
              <w:rPr>
                <w:rFonts w:ascii="Arial" w:hAnsi="Arial" w:cs="Arial"/>
                <w:sz w:val="16"/>
                <w:szCs w:val="16"/>
              </w:rPr>
            </w:pPr>
            <w:r w:rsidRPr="00183200">
              <w:rPr>
                <w:rFonts w:ascii="Arial" w:hAnsi="Arial" w:cs="Arial"/>
                <w:sz w:val="16"/>
                <w:szCs w:val="16"/>
              </w:rPr>
              <w:t>Rel-18</w:t>
            </w:r>
          </w:p>
        </w:tc>
      </w:tr>
      <w:tr w:rsidR="009300E5" w:rsidRPr="00D25EAA" w14:paraId="4D7C9CEE" w14:textId="7777777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BE4D5"/>
          </w:tcPr>
          <w:p w14:paraId="5795DC54" w14:textId="77777777" w:rsidR="009300E5" w:rsidRPr="00D25EAA" w:rsidRDefault="009300E5" w:rsidP="009300E5">
            <w:pPr>
              <w:pStyle w:val="TAL"/>
              <w:widowControl w:val="0"/>
              <w:rPr>
                <w:rFonts w:cs="Arial"/>
                <w:sz w:val="16"/>
                <w:szCs w:val="16"/>
              </w:rPr>
            </w:pPr>
            <w:r w:rsidRPr="00550FCE">
              <w:rPr>
                <w:rFonts w:cs="Arial"/>
                <w:sz w:val="16"/>
                <w:szCs w:val="16"/>
              </w:rPr>
              <w:t>7.3</w:t>
            </w:r>
            <w:r w:rsidRPr="00550FCE">
              <w:rPr>
                <w:rFonts w:cs="Arial"/>
                <w:sz w:val="16"/>
                <w:szCs w:val="16"/>
              </w:rPr>
              <w:tab/>
            </w:r>
            <w:r w:rsidRPr="00550FCE">
              <w:rPr>
                <w:rFonts w:cs="Arial"/>
                <w:sz w:val="16"/>
                <w:szCs w:val="16"/>
              </w:rPr>
              <w:tab/>
              <w:t>Charging Maintenance and Rel-18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BE4D5"/>
          </w:tcPr>
          <w:p w14:paraId="2B3273F5" w14:textId="35F1F599" w:rsidR="009300E5" w:rsidRDefault="00000000" w:rsidP="009300E5">
            <w:pPr>
              <w:rPr>
                <w:rFonts w:ascii="Arial" w:hAnsi="Arial" w:cs="Arial"/>
                <w:b/>
                <w:bCs/>
                <w:color w:val="0000FF"/>
                <w:sz w:val="16"/>
                <w:szCs w:val="16"/>
                <w:u w:val="single"/>
              </w:rPr>
            </w:pPr>
            <w:hyperlink r:id="rId166" w:history="1">
              <w:r w:rsidR="009300E5" w:rsidRPr="00C64465">
                <w:rPr>
                  <w:rStyle w:val="Hyperlink"/>
                  <w:rFonts w:ascii="Arial" w:hAnsi="Arial" w:cs="Arial"/>
                  <w:b/>
                  <w:bCs/>
                  <w:sz w:val="16"/>
                  <w:szCs w:val="16"/>
                  <w:highlight w:val="magenta"/>
                </w:rPr>
                <w:t>S5-237839</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S5-238090</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BE4D5"/>
          </w:tcPr>
          <w:p w14:paraId="499757FE" w14:textId="77777777" w:rsidR="009300E5" w:rsidRDefault="009300E5" w:rsidP="009300E5">
            <w:pPr>
              <w:rPr>
                <w:rFonts w:ascii="Arial" w:hAnsi="Arial" w:cs="Arial"/>
                <w:sz w:val="16"/>
                <w:szCs w:val="16"/>
              </w:rPr>
            </w:pPr>
            <w:r>
              <w:rPr>
                <w:rFonts w:ascii="Arial" w:hAnsi="Arial" w:cs="Arial"/>
                <w:sz w:val="16"/>
                <w:szCs w:val="16"/>
              </w:rPr>
              <w:t>Rel-18 CR 32.291 Update the Trigger Type for IMS Charging</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BE4D5"/>
          </w:tcPr>
          <w:p w14:paraId="3265F1B6" w14:textId="77777777" w:rsidR="009300E5" w:rsidRDefault="009300E5" w:rsidP="009300E5">
            <w:pPr>
              <w:rPr>
                <w:rFonts w:ascii="Arial" w:hAnsi="Arial" w:cs="Arial"/>
                <w:sz w:val="16"/>
                <w:szCs w:val="16"/>
              </w:rPr>
            </w:pPr>
            <w:r>
              <w:rPr>
                <w:rFonts w:ascii="Arial" w:hAnsi="Arial" w:cs="Arial"/>
                <w:sz w:val="16"/>
                <w:szCs w:val="16"/>
              </w:rPr>
              <w:t xml:space="preserve">M: service specific </w:t>
            </w:r>
            <w:proofErr w:type="spellStart"/>
            <w:r>
              <w:rPr>
                <w:rFonts w:ascii="Arial" w:hAnsi="Arial" w:cs="Arial"/>
                <w:sz w:val="16"/>
                <w:szCs w:val="16"/>
              </w:rPr>
              <w:t>differenziator</w:t>
            </w:r>
            <w:proofErr w:type="spellEnd"/>
            <w:r>
              <w:rPr>
                <w:rFonts w:ascii="Arial" w:hAnsi="Arial" w:cs="Arial"/>
                <w:sz w:val="16"/>
                <w:szCs w:val="16"/>
              </w:rPr>
              <w:t xml:space="preserve"> line will be added</w:t>
            </w:r>
          </w:p>
          <w:p w14:paraId="05D42027" w14:textId="77777777" w:rsidR="009300E5" w:rsidRDefault="009300E5" w:rsidP="009300E5">
            <w:pPr>
              <w:rPr>
                <w:rFonts w:ascii="Arial" w:hAnsi="Arial" w:cs="Arial"/>
                <w:sz w:val="16"/>
                <w:szCs w:val="16"/>
              </w:rPr>
            </w:pPr>
            <w:r>
              <w:rPr>
                <w:rFonts w:ascii="Arial" w:hAnsi="Arial" w:cs="Arial"/>
                <w:sz w:val="16"/>
                <w:szCs w:val="16"/>
              </w:rPr>
              <w:t>E: shorter enumerated name content</w:t>
            </w:r>
          </w:p>
          <w:p w14:paraId="5C56BAF5" w14:textId="77777777" w:rsidR="001F0BBC" w:rsidRDefault="001F0BBC" w:rsidP="001F0BBC">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4E178AE2" w14:textId="14EE4EF7" w:rsidR="009300E5" w:rsidRDefault="009300E5" w:rsidP="009300E5">
            <w:pPr>
              <w:rPr>
                <w:rFonts w:ascii="Arial" w:hAnsi="Arial" w:cs="Arial"/>
                <w:sz w:val="16"/>
                <w:szCs w:val="16"/>
              </w:rPr>
            </w:pPr>
            <w:r>
              <w:rPr>
                <w:rFonts w:ascii="Arial" w:hAnsi="Arial" w:cs="Arial"/>
                <w:sz w:val="16"/>
                <w:szCs w:val="16"/>
              </w:rPr>
              <w:t>CH plenary:</w:t>
            </w:r>
            <w:r w:rsidR="005704D1">
              <w:rPr>
                <w:rFonts w:ascii="Arial" w:hAnsi="Arial" w:cs="Arial"/>
                <w:sz w:val="16"/>
                <w:szCs w:val="16"/>
              </w:rPr>
              <w:t xml:space="preserve"> rev2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BE4D5"/>
          </w:tcPr>
          <w:p w14:paraId="7837D13F"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BE4D5"/>
          </w:tcPr>
          <w:p w14:paraId="1063533A" w14:textId="77777777" w:rsidR="009300E5" w:rsidRPr="00183200" w:rsidRDefault="009300E5" w:rsidP="009300E5">
            <w:pPr>
              <w:widowControl w:val="0"/>
              <w:jc w:val="center"/>
              <w:rPr>
                <w:rFonts w:ascii="Arial" w:hAnsi="Arial" w:cs="Arial"/>
                <w:sz w:val="16"/>
                <w:szCs w:val="16"/>
              </w:rPr>
            </w:pPr>
            <w:r w:rsidRPr="001F2C27">
              <w:rPr>
                <w:rFonts w:ascii="Arial" w:hAnsi="Arial" w:cs="Arial"/>
                <w:sz w:val="16"/>
                <w:szCs w:val="16"/>
              </w:rPr>
              <w:t>Rel-18</w:t>
            </w:r>
          </w:p>
        </w:tc>
      </w:tr>
      <w:tr w:rsidR="009300E5" w:rsidRPr="00D25EAA" w14:paraId="5C6C8A0C"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409D2D87"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68E8706D" w14:textId="063DBA21" w:rsidR="009300E5" w:rsidRDefault="00000000" w:rsidP="009300E5">
            <w:pPr>
              <w:rPr>
                <w:rFonts w:ascii="Arial" w:hAnsi="Arial" w:cs="Arial"/>
                <w:b/>
                <w:bCs/>
                <w:color w:val="0000FF"/>
                <w:sz w:val="16"/>
                <w:szCs w:val="16"/>
                <w:u w:val="single"/>
              </w:rPr>
            </w:pPr>
            <w:hyperlink r:id="rId167" w:history="1">
              <w:r w:rsidR="009300E5" w:rsidRPr="00C64465">
                <w:rPr>
                  <w:rStyle w:val="Hyperlink"/>
                  <w:rFonts w:ascii="Arial" w:hAnsi="Arial" w:cs="Arial"/>
                  <w:b/>
                  <w:bCs/>
                  <w:sz w:val="16"/>
                  <w:szCs w:val="16"/>
                  <w:highlight w:val="magenta"/>
                </w:rPr>
                <w:t>S5-237842</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S5-238092</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382E0461" w14:textId="77777777" w:rsidR="009300E5" w:rsidRDefault="009300E5" w:rsidP="009300E5">
            <w:pPr>
              <w:rPr>
                <w:rFonts w:ascii="Arial" w:hAnsi="Arial" w:cs="Arial"/>
                <w:sz w:val="16"/>
                <w:szCs w:val="16"/>
              </w:rPr>
            </w:pPr>
            <w:r>
              <w:rPr>
                <w:rFonts w:ascii="Arial" w:hAnsi="Arial" w:cs="Arial"/>
                <w:sz w:val="16"/>
                <w:szCs w:val="16"/>
              </w:rPr>
              <w:t>Rel-18 CR 32.255 Clarification on message flow of home routed charging</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4F6C1A11" w14:textId="7148B5E2" w:rsidR="009300E5" w:rsidRDefault="009300E5" w:rsidP="009300E5">
            <w:r>
              <w:rPr>
                <w:rFonts w:ascii="Arial" w:hAnsi="Arial" w:cs="Arial"/>
                <w:sz w:val="16"/>
                <w:szCs w:val="16"/>
              </w:rPr>
              <w:t xml:space="preserve">MCC: </w:t>
            </w:r>
            <w:r>
              <w:t>According to the cover page:</w:t>
            </w:r>
          </w:p>
          <w:p w14:paraId="4A269FC3" w14:textId="77777777" w:rsidR="009300E5" w:rsidRDefault="009300E5" w:rsidP="009300E5">
            <w:r>
              <w:t xml:space="preserve">“Based on conclusion of the study on 5G roaming charging architecture for wholesale and retail scenarios, </w:t>
            </w:r>
            <w:proofErr w:type="gramStart"/>
            <w:r>
              <w:t>For</w:t>
            </w:r>
            <w:proofErr w:type="gramEnd"/>
            <w:r>
              <w:t xml:space="preserve"> key issues #1g both solutions are to detail the current solutions i.e., solutions #1.4 and #1.7.”</w:t>
            </w:r>
          </w:p>
          <w:p w14:paraId="15F0C46B" w14:textId="77777777" w:rsidR="009300E5" w:rsidRDefault="009300E5" w:rsidP="009300E5">
            <w:r>
              <w:t>This is absolutely a no-go. The conclusions of a study are never normative. For normative changes you need a WID. You cannot just take any study and make CRs with TEI18.</w:t>
            </w:r>
          </w:p>
          <w:p w14:paraId="6D019905" w14:textId="4590DDD0" w:rsidR="009300E5" w:rsidRPr="00BC65F3" w:rsidRDefault="009300E5" w:rsidP="009300E5">
            <w:pPr>
              <w:rPr>
                <w:rFonts w:ascii="Arial" w:hAnsi="Arial" w:cs="Arial"/>
                <w:sz w:val="16"/>
                <w:szCs w:val="16"/>
              </w:rPr>
            </w:pPr>
            <w:r>
              <w:rPr>
                <w:rFonts w:ascii="Arial" w:hAnsi="Arial" w:cs="Arial"/>
                <w:sz w:val="16"/>
                <w:szCs w:val="16"/>
              </w:rPr>
              <w:t>H:</w:t>
            </w:r>
            <w:r>
              <w:t xml:space="preserve"> </w:t>
            </w:r>
            <w:r w:rsidRPr="00BC65F3">
              <w:rPr>
                <w:rFonts w:ascii="Arial" w:hAnsi="Arial" w:cs="Arial"/>
                <w:sz w:val="16"/>
                <w:szCs w:val="16"/>
              </w:rPr>
              <w:t xml:space="preserve">The solution #1.7 is the correction on the existing TS </w:t>
            </w:r>
            <w:proofErr w:type="gramStart"/>
            <w:r w:rsidRPr="00BC65F3">
              <w:rPr>
                <w:rFonts w:ascii="Arial" w:hAnsi="Arial" w:cs="Arial"/>
                <w:sz w:val="16"/>
                <w:szCs w:val="16"/>
              </w:rPr>
              <w:t>specification, and</w:t>
            </w:r>
            <w:proofErr w:type="gramEnd"/>
            <w:r w:rsidRPr="00BC65F3">
              <w:rPr>
                <w:rFonts w:ascii="Arial" w:hAnsi="Arial" w:cs="Arial"/>
                <w:sz w:val="16"/>
                <w:szCs w:val="16"/>
              </w:rPr>
              <w:t xml:space="preserve"> is selected to normative work as the conclusion of SID. </w:t>
            </w:r>
          </w:p>
          <w:p w14:paraId="715842CF" w14:textId="77777777" w:rsidR="009300E5" w:rsidRPr="00BC65F3" w:rsidRDefault="009300E5" w:rsidP="009300E5">
            <w:pPr>
              <w:rPr>
                <w:rFonts w:ascii="Arial" w:hAnsi="Arial" w:cs="Arial"/>
                <w:sz w:val="16"/>
                <w:szCs w:val="16"/>
              </w:rPr>
            </w:pPr>
            <w:r w:rsidRPr="00BC65F3">
              <w:rPr>
                <w:rFonts w:ascii="Arial" w:hAnsi="Arial" w:cs="Arial"/>
                <w:sz w:val="16"/>
                <w:szCs w:val="16"/>
              </w:rPr>
              <w:t xml:space="preserve">I understand the conclusion of SID </w:t>
            </w:r>
            <w:proofErr w:type="spellStart"/>
            <w:r w:rsidRPr="00BC65F3">
              <w:rPr>
                <w:rFonts w:ascii="Arial" w:hAnsi="Arial" w:cs="Arial"/>
                <w:sz w:val="16"/>
                <w:szCs w:val="16"/>
              </w:rPr>
              <w:t>can not</w:t>
            </w:r>
            <w:proofErr w:type="spellEnd"/>
            <w:r w:rsidRPr="00BC65F3">
              <w:rPr>
                <w:rFonts w:ascii="Arial" w:hAnsi="Arial" w:cs="Arial"/>
                <w:sz w:val="16"/>
                <w:szCs w:val="16"/>
              </w:rPr>
              <w:t xml:space="preserve"> be the normative work. </w:t>
            </w:r>
          </w:p>
          <w:p w14:paraId="65D87B71" w14:textId="77777777" w:rsidR="009300E5" w:rsidRPr="00BC65F3" w:rsidRDefault="009300E5" w:rsidP="009300E5">
            <w:pPr>
              <w:rPr>
                <w:rFonts w:ascii="Arial" w:hAnsi="Arial" w:cs="Arial"/>
                <w:sz w:val="16"/>
                <w:szCs w:val="16"/>
              </w:rPr>
            </w:pPr>
            <w:r w:rsidRPr="00BC65F3">
              <w:rPr>
                <w:rFonts w:ascii="Arial" w:hAnsi="Arial" w:cs="Arial"/>
                <w:sz w:val="16"/>
                <w:szCs w:val="16"/>
              </w:rPr>
              <w:t>There are three options:</w:t>
            </w:r>
          </w:p>
          <w:p w14:paraId="3D048B4C" w14:textId="77777777" w:rsidR="009300E5" w:rsidRPr="00BC65F3" w:rsidRDefault="009300E5" w:rsidP="009300E5">
            <w:pPr>
              <w:rPr>
                <w:rFonts w:ascii="Arial" w:hAnsi="Arial" w:cs="Arial"/>
                <w:sz w:val="16"/>
                <w:szCs w:val="16"/>
              </w:rPr>
            </w:pPr>
            <w:r w:rsidRPr="00BC65F3">
              <w:rPr>
                <w:rFonts w:ascii="Arial" w:hAnsi="Arial" w:cs="Arial"/>
                <w:sz w:val="16"/>
                <w:szCs w:val="16"/>
              </w:rPr>
              <w:lastRenderedPageBreak/>
              <w:t>1.</w:t>
            </w:r>
            <w:r w:rsidRPr="00BC65F3">
              <w:rPr>
                <w:rFonts w:ascii="Arial" w:hAnsi="Arial" w:cs="Arial"/>
                <w:sz w:val="16"/>
                <w:szCs w:val="16"/>
              </w:rPr>
              <w:tab/>
              <w:t xml:space="preserve">The solution #1.7 in the SID TR 28.827 conclusion is the correction., I can change the </w:t>
            </w:r>
            <w:proofErr w:type="gramStart"/>
            <w:r w:rsidRPr="00BC65F3">
              <w:rPr>
                <w:rFonts w:ascii="Arial" w:hAnsi="Arial" w:cs="Arial"/>
                <w:sz w:val="16"/>
                <w:szCs w:val="16"/>
              </w:rPr>
              <w:t>coversheet,  only</w:t>
            </w:r>
            <w:proofErr w:type="gramEnd"/>
            <w:r w:rsidRPr="00BC65F3">
              <w:rPr>
                <w:rFonts w:ascii="Arial" w:hAnsi="Arial" w:cs="Arial"/>
                <w:sz w:val="16"/>
                <w:szCs w:val="16"/>
              </w:rPr>
              <w:t xml:space="preserve"> including the problems in the reason for change and provide the correction with the TEI18 and Category F. </w:t>
            </w:r>
          </w:p>
          <w:p w14:paraId="7260B600" w14:textId="77777777" w:rsidR="009300E5" w:rsidRPr="00BC65F3" w:rsidRDefault="009300E5" w:rsidP="009300E5">
            <w:pPr>
              <w:rPr>
                <w:rFonts w:ascii="Arial" w:hAnsi="Arial" w:cs="Arial"/>
                <w:sz w:val="16"/>
                <w:szCs w:val="16"/>
              </w:rPr>
            </w:pPr>
            <w:r w:rsidRPr="00BC65F3">
              <w:rPr>
                <w:rFonts w:ascii="Arial" w:hAnsi="Arial" w:cs="Arial"/>
                <w:sz w:val="16"/>
                <w:szCs w:val="16"/>
              </w:rPr>
              <w:t>2.</w:t>
            </w:r>
            <w:r w:rsidRPr="00BC65F3">
              <w:rPr>
                <w:rFonts w:ascii="Arial" w:hAnsi="Arial" w:cs="Arial"/>
                <w:sz w:val="16"/>
                <w:szCs w:val="16"/>
              </w:rPr>
              <w:tab/>
              <w:t xml:space="preserve">Submit a new WID (for example, Enhancement for the roaming </w:t>
            </w:r>
            <w:proofErr w:type="gramStart"/>
            <w:r w:rsidRPr="00BC65F3">
              <w:rPr>
                <w:rFonts w:ascii="Arial" w:hAnsi="Arial" w:cs="Arial"/>
                <w:sz w:val="16"/>
                <w:szCs w:val="16"/>
              </w:rPr>
              <w:t>charging,  CHRA</w:t>
            </w:r>
            <w:proofErr w:type="gramEnd"/>
            <w:r w:rsidRPr="00BC65F3">
              <w:rPr>
                <w:rFonts w:ascii="Arial" w:hAnsi="Arial" w:cs="Arial"/>
                <w:sz w:val="16"/>
                <w:szCs w:val="16"/>
              </w:rPr>
              <w:t xml:space="preserve">) at the SA5 #152 meeting to cover all the conclusions in the TR 28.827, with the exception of the CHF to CHF interface. </w:t>
            </w:r>
          </w:p>
          <w:p w14:paraId="03332493" w14:textId="77777777" w:rsidR="009300E5" w:rsidRPr="00BC65F3" w:rsidRDefault="009300E5" w:rsidP="009300E5">
            <w:pPr>
              <w:rPr>
                <w:rFonts w:ascii="Arial" w:hAnsi="Arial" w:cs="Arial"/>
                <w:sz w:val="16"/>
                <w:szCs w:val="16"/>
              </w:rPr>
            </w:pPr>
            <w:r w:rsidRPr="00BC65F3">
              <w:rPr>
                <w:rFonts w:ascii="Arial" w:hAnsi="Arial" w:cs="Arial"/>
                <w:sz w:val="16"/>
                <w:szCs w:val="16"/>
              </w:rPr>
              <w:t>3.</w:t>
            </w:r>
            <w:r w:rsidRPr="00BC65F3">
              <w:rPr>
                <w:rFonts w:ascii="Arial" w:hAnsi="Arial" w:cs="Arial"/>
                <w:sz w:val="16"/>
                <w:szCs w:val="16"/>
              </w:rPr>
              <w:tab/>
              <w:t>The corresponding WID (Charging for roaming and additional actor using CHF to CHF interface (UID_ 1010017, CHRACHF</w:t>
            </w:r>
            <w:proofErr w:type="gramStart"/>
            <w:r w:rsidRPr="00BC65F3">
              <w:rPr>
                <w:rFonts w:ascii="Arial" w:hAnsi="Arial" w:cs="Arial"/>
                <w:sz w:val="16"/>
                <w:szCs w:val="16"/>
              </w:rPr>
              <w:t>))  is</w:t>
            </w:r>
            <w:proofErr w:type="gramEnd"/>
            <w:r w:rsidRPr="00BC65F3">
              <w:rPr>
                <w:rFonts w:ascii="Arial" w:hAnsi="Arial" w:cs="Arial"/>
                <w:sz w:val="16"/>
                <w:szCs w:val="16"/>
              </w:rPr>
              <w:t xml:space="preserve"> normative changes for the SID TR 28.827, just only cover the CHF to CHF interface. </w:t>
            </w:r>
          </w:p>
          <w:p w14:paraId="5C0ED792" w14:textId="77777777" w:rsidR="009300E5" w:rsidRPr="00BC65F3" w:rsidRDefault="009300E5" w:rsidP="009300E5">
            <w:pPr>
              <w:rPr>
                <w:rFonts w:ascii="Arial" w:hAnsi="Arial" w:cs="Arial"/>
                <w:sz w:val="16"/>
                <w:szCs w:val="16"/>
              </w:rPr>
            </w:pPr>
            <w:r w:rsidRPr="00BC65F3">
              <w:rPr>
                <w:rFonts w:ascii="Arial" w:hAnsi="Arial" w:cs="Arial"/>
                <w:sz w:val="16"/>
                <w:szCs w:val="16"/>
              </w:rPr>
              <w:t xml:space="preserve">Revise the WID to cover all the conclusions in the TR 28.827.  </w:t>
            </w:r>
          </w:p>
          <w:p w14:paraId="0A2C2384" w14:textId="77777777" w:rsidR="009300E5" w:rsidRDefault="009300E5" w:rsidP="009300E5">
            <w:pPr>
              <w:rPr>
                <w:rFonts w:ascii="Arial" w:hAnsi="Arial" w:cs="Arial"/>
                <w:sz w:val="16"/>
                <w:szCs w:val="16"/>
              </w:rPr>
            </w:pPr>
            <w:r w:rsidRPr="00BC65F3">
              <w:rPr>
                <w:rFonts w:ascii="Arial" w:hAnsi="Arial" w:cs="Arial"/>
                <w:sz w:val="16"/>
                <w:szCs w:val="16"/>
              </w:rPr>
              <w:t xml:space="preserve">Personally, I prefer to option 1.   </w:t>
            </w:r>
          </w:p>
          <w:p w14:paraId="01C6E6BB" w14:textId="77777777" w:rsidR="009300E5" w:rsidRDefault="009300E5" w:rsidP="009300E5">
            <w:pPr>
              <w:rPr>
                <w:rFonts w:ascii="Arial" w:hAnsi="Arial" w:cs="Arial"/>
                <w:sz w:val="16"/>
                <w:szCs w:val="16"/>
              </w:rPr>
            </w:pPr>
            <w:r>
              <w:rPr>
                <w:rFonts w:ascii="Arial" w:hAnsi="Arial" w:cs="Arial"/>
                <w:sz w:val="16"/>
                <w:szCs w:val="16"/>
              </w:rPr>
              <w:t>Rev1 available</w:t>
            </w:r>
          </w:p>
          <w:p w14:paraId="03319D60" w14:textId="4A9C124A" w:rsidR="009300E5" w:rsidRDefault="009300E5" w:rsidP="009300E5">
            <w:pPr>
              <w:rPr>
                <w:rFonts w:ascii="Arial" w:hAnsi="Arial" w:cs="Arial"/>
                <w:sz w:val="16"/>
                <w:szCs w:val="16"/>
              </w:rPr>
            </w:pPr>
            <w:r>
              <w:rPr>
                <w:rFonts w:ascii="Arial" w:hAnsi="Arial" w:cs="Arial"/>
                <w:sz w:val="16"/>
                <w:szCs w:val="16"/>
              </w:rPr>
              <w:t>E: why just these flows selected to add triggers</w:t>
            </w:r>
            <w:r>
              <w:rPr>
                <w:rFonts w:ascii="Arial" w:hAnsi="Arial" w:cs="Arial"/>
                <w:sz w:val="16"/>
                <w:szCs w:val="16"/>
              </w:rPr>
              <w:br/>
              <w:t>should be without ‘HPLMN selected’ and indicated as may to keep it optional</w:t>
            </w:r>
          </w:p>
          <w:p w14:paraId="4C5B5AD3" w14:textId="249DD6F1" w:rsidR="001F0BBC" w:rsidRDefault="001F0BBC" w:rsidP="001F0BBC">
            <w:pPr>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r>
              <w:rPr>
                <w:rFonts w:ascii="Arial" w:hAnsi="Arial" w:cs="Arial"/>
                <w:sz w:val="16"/>
                <w:szCs w:val="16"/>
              </w:rPr>
              <w:t xml:space="preserve"> </w:t>
            </w:r>
          </w:p>
          <w:p w14:paraId="586ABD9A" w14:textId="21A96F71" w:rsidR="009300E5" w:rsidRDefault="009300E5" w:rsidP="009300E5">
            <w:pPr>
              <w:rPr>
                <w:rFonts w:ascii="Arial" w:hAnsi="Arial" w:cs="Arial"/>
                <w:sz w:val="16"/>
                <w:szCs w:val="16"/>
              </w:rPr>
            </w:pPr>
            <w:r>
              <w:rPr>
                <w:rFonts w:ascii="Arial" w:hAnsi="Arial" w:cs="Arial"/>
                <w:sz w:val="16"/>
                <w:szCs w:val="16"/>
              </w:rPr>
              <w:t>CH plenary:</w:t>
            </w:r>
            <w:r w:rsidR="00992756">
              <w:rPr>
                <w:rFonts w:ascii="Arial" w:hAnsi="Arial" w:cs="Arial"/>
                <w:sz w:val="16"/>
                <w:szCs w:val="16"/>
              </w:rPr>
              <w:t xml:space="preserve"> rev3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11F897E9"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08E88CC1" w14:textId="77777777" w:rsidR="009300E5" w:rsidRPr="00550FCE" w:rsidRDefault="009300E5" w:rsidP="009300E5">
            <w:pPr>
              <w:widowControl w:val="0"/>
              <w:jc w:val="center"/>
              <w:rPr>
                <w:rFonts w:ascii="Arial" w:hAnsi="Arial" w:cs="Arial"/>
                <w:sz w:val="16"/>
                <w:szCs w:val="16"/>
              </w:rPr>
            </w:pPr>
            <w:r w:rsidRPr="00183200">
              <w:rPr>
                <w:rFonts w:ascii="Arial" w:hAnsi="Arial" w:cs="Arial"/>
                <w:sz w:val="16"/>
                <w:szCs w:val="16"/>
              </w:rPr>
              <w:t>Rel-18</w:t>
            </w:r>
          </w:p>
        </w:tc>
      </w:tr>
      <w:tr w:rsidR="009300E5" w:rsidRPr="00D25EAA" w14:paraId="7A4B47F3"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4AF8E891" w14:textId="77777777" w:rsidR="009300E5" w:rsidRPr="00D25EAA" w:rsidRDefault="009300E5" w:rsidP="009300E5">
            <w:pPr>
              <w:pStyle w:val="TAL"/>
              <w:widowControl w:val="0"/>
              <w:rPr>
                <w:rFonts w:cs="Arial"/>
                <w:sz w:val="16"/>
                <w:szCs w:val="16"/>
              </w:rPr>
            </w:pPr>
            <w:r w:rsidRPr="00D25EAA">
              <w:rPr>
                <w:rFonts w:cs="Arial"/>
                <w:sz w:val="16"/>
                <w:szCs w:val="16"/>
              </w:rPr>
              <w:lastRenderedPageBreak/>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49FEE655" w14:textId="345CCEF2" w:rsidR="009300E5" w:rsidRDefault="00000000" w:rsidP="009300E5">
            <w:pPr>
              <w:rPr>
                <w:rFonts w:ascii="Arial" w:hAnsi="Arial" w:cs="Arial"/>
                <w:b/>
                <w:bCs/>
                <w:color w:val="0000FF"/>
                <w:sz w:val="16"/>
                <w:szCs w:val="16"/>
                <w:u w:val="single"/>
              </w:rPr>
            </w:pPr>
            <w:hyperlink r:id="rId168" w:history="1">
              <w:r w:rsidR="009300E5" w:rsidRPr="00C64465">
                <w:rPr>
                  <w:rStyle w:val="Hyperlink"/>
                  <w:rFonts w:ascii="Arial" w:hAnsi="Arial" w:cs="Arial"/>
                  <w:b/>
                  <w:bCs/>
                  <w:sz w:val="16"/>
                  <w:szCs w:val="16"/>
                  <w:highlight w:val="magenta"/>
                </w:rPr>
                <w:t>S5-237843</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S5-238093</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52D714AF" w14:textId="77777777" w:rsidR="009300E5" w:rsidRDefault="009300E5" w:rsidP="009300E5">
            <w:pPr>
              <w:rPr>
                <w:rFonts w:ascii="Arial" w:hAnsi="Arial" w:cs="Arial"/>
                <w:sz w:val="16"/>
                <w:szCs w:val="16"/>
              </w:rPr>
            </w:pPr>
            <w:r>
              <w:rPr>
                <w:rFonts w:ascii="Arial" w:hAnsi="Arial" w:cs="Arial"/>
                <w:sz w:val="16"/>
                <w:szCs w:val="16"/>
              </w:rPr>
              <w:t>Rel-18 CR 32.255 Addition of Roaming Charging Profile Change</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106B3C0C" w14:textId="0C124250" w:rsidR="009300E5" w:rsidRPr="00C64465" w:rsidRDefault="009300E5" w:rsidP="009300E5">
            <w:pPr>
              <w:rPr>
                <w:rFonts w:ascii="Arial" w:hAnsi="Arial" w:cs="Arial"/>
                <w:sz w:val="16"/>
                <w:szCs w:val="16"/>
              </w:rPr>
            </w:pPr>
            <w:r>
              <w:rPr>
                <w:rFonts w:ascii="Arial" w:hAnsi="Arial" w:cs="Arial"/>
                <w:sz w:val="16"/>
                <w:szCs w:val="16"/>
              </w:rPr>
              <w:t xml:space="preserve">MCC: </w:t>
            </w:r>
            <w:r w:rsidRPr="00C64465">
              <w:rPr>
                <w:rFonts w:ascii="Arial" w:hAnsi="Arial" w:cs="Arial"/>
                <w:sz w:val="16"/>
                <w:szCs w:val="16"/>
              </w:rPr>
              <w:t>Same comments as S5-237842.</w:t>
            </w:r>
          </w:p>
          <w:p w14:paraId="6ABA978C" w14:textId="77777777" w:rsidR="009300E5" w:rsidRPr="00C64465" w:rsidRDefault="009300E5" w:rsidP="009300E5">
            <w:pPr>
              <w:rPr>
                <w:rFonts w:ascii="Arial" w:hAnsi="Arial" w:cs="Arial"/>
                <w:sz w:val="16"/>
                <w:szCs w:val="16"/>
              </w:rPr>
            </w:pPr>
            <w:r w:rsidRPr="00C64465">
              <w:rPr>
                <w:rFonts w:ascii="Arial" w:hAnsi="Arial" w:cs="Arial"/>
                <w:sz w:val="16"/>
                <w:szCs w:val="16"/>
              </w:rPr>
              <w:t>This implies that a study has normative impact, which bypasses the creation of a WID.</w:t>
            </w:r>
          </w:p>
          <w:p w14:paraId="7F6C4862" w14:textId="413184F0" w:rsidR="009300E5" w:rsidRDefault="009300E5" w:rsidP="009300E5">
            <w:pPr>
              <w:rPr>
                <w:rFonts w:ascii="Arial" w:hAnsi="Arial" w:cs="Arial"/>
                <w:sz w:val="16"/>
                <w:szCs w:val="16"/>
              </w:rPr>
            </w:pPr>
            <w:r w:rsidRPr="00C64465">
              <w:rPr>
                <w:rFonts w:ascii="Arial" w:hAnsi="Arial" w:cs="Arial"/>
                <w:sz w:val="16"/>
                <w:szCs w:val="16"/>
              </w:rPr>
              <w:t xml:space="preserve">H: The solution in the SID TR 28.827 conclusion is the correction., I can change the </w:t>
            </w:r>
            <w:proofErr w:type="gramStart"/>
            <w:r w:rsidRPr="00C64465">
              <w:rPr>
                <w:rFonts w:ascii="Arial" w:hAnsi="Arial" w:cs="Arial"/>
                <w:sz w:val="16"/>
                <w:szCs w:val="16"/>
              </w:rPr>
              <w:t>coversheet,  only</w:t>
            </w:r>
            <w:proofErr w:type="gramEnd"/>
            <w:r w:rsidRPr="00C64465">
              <w:rPr>
                <w:rFonts w:ascii="Arial" w:hAnsi="Arial" w:cs="Arial"/>
                <w:sz w:val="16"/>
                <w:szCs w:val="16"/>
              </w:rPr>
              <w:t xml:space="preserve"> including the problems in the reason for change and provide the correction with the TEI18 and Category F, or other options for the S5-237842 about the new WID and revision of WID CHRACHF. </w:t>
            </w:r>
            <w:r>
              <w:rPr>
                <w:rFonts w:ascii="Arial" w:hAnsi="Arial" w:cs="Arial"/>
                <w:sz w:val="16"/>
                <w:szCs w:val="16"/>
              </w:rPr>
              <w:t>Rev1 available</w:t>
            </w:r>
          </w:p>
          <w:p w14:paraId="59D66075" w14:textId="77777777" w:rsidR="009300E5" w:rsidRDefault="009300E5" w:rsidP="009300E5">
            <w:pPr>
              <w:rPr>
                <w:rFonts w:ascii="Arial" w:hAnsi="Arial" w:cs="Arial"/>
                <w:sz w:val="16"/>
                <w:szCs w:val="16"/>
              </w:rPr>
            </w:pPr>
            <w:r>
              <w:rPr>
                <w:rFonts w:ascii="Arial" w:hAnsi="Arial" w:cs="Arial"/>
                <w:sz w:val="16"/>
                <w:szCs w:val="16"/>
              </w:rPr>
              <w:t xml:space="preserve">E: simplification is needed: V-SMF can send it at </w:t>
            </w:r>
            <w:proofErr w:type="spellStart"/>
            <w:r>
              <w:rPr>
                <w:rFonts w:ascii="Arial" w:hAnsi="Arial" w:cs="Arial"/>
                <w:sz w:val="16"/>
                <w:szCs w:val="16"/>
              </w:rPr>
              <w:t>anytime</w:t>
            </w:r>
            <w:proofErr w:type="spellEnd"/>
            <w:r>
              <w:rPr>
                <w:rFonts w:ascii="Arial" w:hAnsi="Arial" w:cs="Arial"/>
                <w:sz w:val="16"/>
                <w:szCs w:val="16"/>
              </w:rPr>
              <w:t xml:space="preserve"> to CHF and CHF can change it.</w:t>
            </w:r>
          </w:p>
          <w:p w14:paraId="55ECE41C" w14:textId="77777777" w:rsidR="009300E5" w:rsidRDefault="009300E5" w:rsidP="009300E5">
            <w:pPr>
              <w:rPr>
                <w:rFonts w:ascii="Arial" w:hAnsi="Arial" w:cs="Arial"/>
                <w:sz w:val="16"/>
                <w:szCs w:val="16"/>
              </w:rPr>
            </w:pPr>
            <w:r>
              <w:rPr>
                <w:rFonts w:ascii="Arial" w:hAnsi="Arial" w:cs="Arial"/>
                <w:sz w:val="16"/>
                <w:szCs w:val="16"/>
              </w:rPr>
              <w:t xml:space="preserve">Remove last </w:t>
            </w:r>
            <w:proofErr w:type="gramStart"/>
            <w:r>
              <w:rPr>
                <w:rFonts w:ascii="Arial" w:hAnsi="Arial" w:cs="Arial"/>
                <w:sz w:val="16"/>
                <w:szCs w:val="16"/>
              </w:rPr>
              <w:t>sentence</w:t>
            </w:r>
            <w:proofErr w:type="gramEnd"/>
          </w:p>
          <w:p w14:paraId="493276EC" w14:textId="77777777" w:rsidR="009300E5" w:rsidRDefault="009300E5" w:rsidP="009300E5">
            <w:pPr>
              <w:rPr>
                <w:rFonts w:ascii="Arial" w:hAnsi="Arial" w:cs="Arial"/>
                <w:sz w:val="16"/>
                <w:szCs w:val="16"/>
              </w:rPr>
            </w:pPr>
            <w:r>
              <w:rPr>
                <w:rFonts w:ascii="Arial" w:hAnsi="Arial" w:cs="Arial"/>
                <w:sz w:val="16"/>
                <w:szCs w:val="16"/>
              </w:rPr>
              <w:t>Chair: simplify the complete chapter</w:t>
            </w:r>
          </w:p>
          <w:p w14:paraId="4CFAFF82" w14:textId="10323A07" w:rsidR="001D075B" w:rsidRPr="00BC0F46" w:rsidRDefault="001D075B" w:rsidP="009300E5">
            <w:pPr>
              <w:rPr>
                <w:rFonts w:ascii="Arial" w:hAnsi="Arial" w:cs="Arial"/>
                <w:color w:val="1F497D"/>
                <w:sz w:val="16"/>
                <w:szCs w:val="16"/>
                <w:lang w:val="en-US" w:eastAsia="zh-CN"/>
              </w:rPr>
            </w:pPr>
            <w:r>
              <w:rPr>
                <w:rFonts w:ascii="Arial" w:hAnsi="Arial" w:cs="Arial"/>
                <w:color w:val="1F497D"/>
                <w:sz w:val="16"/>
                <w:szCs w:val="16"/>
                <w:lang w:val="en-US" w:eastAsia="zh-CN"/>
              </w:rPr>
              <w:t xml:space="preserve">Rev1 </w:t>
            </w:r>
            <w:proofErr w:type="spellStart"/>
            <w:r>
              <w:rPr>
                <w:rFonts w:ascii="Arial" w:hAnsi="Arial" w:cs="Arial"/>
                <w:color w:val="1F497D"/>
                <w:sz w:val="16"/>
                <w:szCs w:val="16"/>
                <w:lang w:val="en-US" w:eastAsia="zh-CN"/>
              </w:rPr>
              <w:t>awailable</w:t>
            </w:r>
            <w:proofErr w:type="spellEnd"/>
          </w:p>
          <w:p w14:paraId="4D055BAE" w14:textId="12478C9E" w:rsidR="001F0BBC" w:rsidRDefault="001F0BBC" w:rsidP="001F0BBC">
            <w:pPr>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r>
              <w:rPr>
                <w:rFonts w:ascii="Arial" w:hAnsi="Arial" w:cs="Arial"/>
                <w:sz w:val="16"/>
                <w:szCs w:val="16"/>
              </w:rPr>
              <w:t xml:space="preserve"> </w:t>
            </w:r>
          </w:p>
          <w:p w14:paraId="20415432" w14:textId="3EC1DBF4" w:rsidR="009300E5" w:rsidRDefault="009300E5" w:rsidP="009300E5">
            <w:pPr>
              <w:rPr>
                <w:rFonts w:ascii="Arial" w:hAnsi="Arial" w:cs="Arial"/>
                <w:sz w:val="16"/>
                <w:szCs w:val="16"/>
              </w:rPr>
            </w:pPr>
            <w:r>
              <w:rPr>
                <w:rFonts w:ascii="Arial" w:hAnsi="Arial" w:cs="Arial"/>
                <w:sz w:val="16"/>
                <w:szCs w:val="16"/>
              </w:rPr>
              <w:t>CH plenary:</w:t>
            </w:r>
            <w:r w:rsidR="00992756">
              <w:rPr>
                <w:rFonts w:ascii="Arial" w:hAnsi="Arial" w:cs="Arial"/>
                <w:sz w:val="16"/>
                <w:szCs w:val="16"/>
              </w:rPr>
              <w:t xml:space="preserve"> rev3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0547B4BF" w14:textId="29E029CF" w:rsidR="009300E5" w:rsidRDefault="009300E5" w:rsidP="009300E5">
            <w:pPr>
              <w:widowControl w:val="0"/>
              <w:jc w:val="center"/>
              <w:rPr>
                <w:rFonts w:ascii="Arial" w:hAnsi="Arial" w:cs="Arial"/>
                <w:sz w:val="16"/>
                <w:szCs w:val="16"/>
              </w:rPr>
            </w:pPr>
            <w:r>
              <w:rPr>
                <w:rFonts w:ascii="Arial" w:hAnsi="Arial" w:cs="Arial"/>
                <w:sz w:val="16"/>
                <w:szCs w:val="16"/>
              </w:rPr>
              <w:t>Huawei</w:t>
            </w:r>
            <w:r w:rsidR="00992756">
              <w:rPr>
                <w:rFonts w:ascii="Arial" w:hAnsi="Arial" w:cs="Arial"/>
                <w:sz w:val="16"/>
                <w:szCs w:val="16"/>
              </w:rPr>
              <w:t>, Ericsson</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2AEDA7CE" w14:textId="77777777" w:rsidR="009300E5" w:rsidRPr="00550FCE" w:rsidRDefault="009300E5" w:rsidP="009300E5">
            <w:pPr>
              <w:widowControl w:val="0"/>
              <w:jc w:val="center"/>
              <w:rPr>
                <w:rFonts w:ascii="Arial" w:hAnsi="Arial" w:cs="Arial"/>
                <w:sz w:val="16"/>
                <w:szCs w:val="16"/>
              </w:rPr>
            </w:pPr>
            <w:r w:rsidRPr="00183200">
              <w:rPr>
                <w:rFonts w:ascii="Arial" w:hAnsi="Arial" w:cs="Arial"/>
                <w:sz w:val="16"/>
                <w:szCs w:val="16"/>
              </w:rPr>
              <w:t>Rel-18</w:t>
            </w:r>
          </w:p>
        </w:tc>
      </w:tr>
      <w:tr w:rsidR="009300E5" w:rsidRPr="00D25EAA" w14:paraId="34B9D020"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3514255F" w14:textId="0DAA056E" w:rsidR="009300E5" w:rsidRPr="00D25EAA" w:rsidRDefault="009300E5" w:rsidP="009300E5">
            <w:pPr>
              <w:pStyle w:val="TAL"/>
              <w:widowControl w:val="0"/>
              <w:rPr>
                <w:rFonts w:cs="Arial"/>
                <w:sz w:val="16"/>
                <w:szCs w:val="16"/>
              </w:rPr>
            </w:pP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60EA7D29" w14:textId="4CBB7A10" w:rsidR="009300E5" w:rsidRDefault="009300E5" w:rsidP="009300E5">
            <w:pPr>
              <w:rPr>
                <w:rFonts w:ascii="Arial" w:hAnsi="Arial" w:cs="Arial"/>
                <w:b/>
                <w:bCs/>
                <w:color w:val="0000FF"/>
                <w:sz w:val="16"/>
                <w:szCs w:val="16"/>
                <w:u w:val="single"/>
              </w:rPr>
            </w:pP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1ED06AF5" w14:textId="4F469925" w:rsidR="009300E5" w:rsidRDefault="009300E5" w:rsidP="009300E5">
            <w:pPr>
              <w:rPr>
                <w:rFonts w:ascii="Arial" w:hAnsi="Arial" w:cs="Arial"/>
                <w:sz w:val="16"/>
                <w:szCs w:val="16"/>
              </w:rPr>
            </w:pP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3CA40369" w14:textId="53423A32" w:rsidR="009300E5" w:rsidRDefault="009300E5" w:rsidP="009300E5">
            <w:pPr>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7B2394C7" w14:textId="2EBF80B5" w:rsidR="009300E5" w:rsidRDefault="009300E5" w:rsidP="009300E5">
            <w:pPr>
              <w:widowControl w:val="0"/>
              <w:jc w:val="center"/>
              <w:rPr>
                <w:rFonts w:ascii="Arial" w:hAnsi="Arial" w:cs="Arial"/>
                <w:sz w:val="16"/>
                <w:szCs w:val="16"/>
              </w:rPr>
            </w:pP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1F0F9AFE" w14:textId="03B972DA" w:rsidR="009300E5" w:rsidRPr="00550FCE" w:rsidRDefault="009300E5" w:rsidP="009300E5">
            <w:pPr>
              <w:widowControl w:val="0"/>
              <w:jc w:val="center"/>
              <w:rPr>
                <w:rFonts w:ascii="Arial" w:hAnsi="Arial" w:cs="Arial"/>
                <w:sz w:val="16"/>
                <w:szCs w:val="16"/>
              </w:rPr>
            </w:pPr>
          </w:p>
        </w:tc>
      </w:tr>
      <w:tr w:rsidR="009300E5" w:rsidRPr="00D25EAA" w14:paraId="51D01B16"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57722AE6" w14:textId="77777777" w:rsidR="009300E5" w:rsidRPr="00D25EAA" w:rsidRDefault="009300E5" w:rsidP="009300E5">
            <w:pPr>
              <w:pStyle w:val="TAL"/>
              <w:widowControl w:val="0"/>
              <w:rPr>
                <w:rFonts w:cs="Arial"/>
                <w:sz w:val="16"/>
                <w:szCs w:val="16"/>
              </w:rPr>
            </w:pPr>
            <w:r w:rsidRPr="0043632A">
              <w:rPr>
                <w:rFonts w:cs="Arial"/>
                <w:sz w:val="16"/>
                <w:szCs w:val="16"/>
              </w:rPr>
              <w:t>7.3</w:t>
            </w:r>
            <w:r w:rsidRPr="0043632A">
              <w:rPr>
                <w:rFonts w:cs="Arial"/>
                <w:sz w:val="16"/>
                <w:szCs w:val="16"/>
              </w:rPr>
              <w:tab/>
            </w:r>
            <w:r w:rsidRPr="0043632A">
              <w:rPr>
                <w:rFonts w:cs="Arial"/>
                <w:sz w:val="16"/>
                <w:szCs w:val="16"/>
              </w:rPr>
              <w:tab/>
              <w:t>Charging Maintenance and Rel-18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51E49A23" w14:textId="484AF0AB" w:rsidR="009300E5" w:rsidRDefault="00000000" w:rsidP="009300E5">
            <w:pPr>
              <w:rPr>
                <w:rFonts w:ascii="Arial" w:hAnsi="Arial" w:cs="Arial"/>
                <w:b/>
                <w:bCs/>
                <w:color w:val="0000FF"/>
                <w:sz w:val="16"/>
                <w:szCs w:val="16"/>
                <w:u w:val="single"/>
              </w:rPr>
            </w:pPr>
            <w:hyperlink r:id="rId169" w:history="1">
              <w:r w:rsidR="009300E5" w:rsidRPr="00C64465">
                <w:rPr>
                  <w:rStyle w:val="Hyperlink"/>
                  <w:rFonts w:ascii="Arial" w:hAnsi="Arial" w:cs="Arial"/>
                  <w:b/>
                  <w:bCs/>
                  <w:sz w:val="16"/>
                  <w:szCs w:val="16"/>
                  <w:highlight w:val="magenta"/>
                </w:rPr>
                <w:t>S5-237845</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S5-238094</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49FA0FB9" w14:textId="77777777" w:rsidR="009300E5" w:rsidRDefault="009300E5" w:rsidP="009300E5">
            <w:pPr>
              <w:rPr>
                <w:rFonts w:ascii="Arial" w:hAnsi="Arial" w:cs="Arial"/>
                <w:sz w:val="16"/>
                <w:szCs w:val="16"/>
              </w:rPr>
            </w:pPr>
            <w:r>
              <w:rPr>
                <w:rFonts w:ascii="Arial" w:hAnsi="Arial" w:cs="Arial"/>
                <w:sz w:val="16"/>
                <w:szCs w:val="16"/>
              </w:rPr>
              <w:t>Rel-18 CR 32.255 Clarification on EPS to 5GS handover for roaming in Home routed scenario</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0A1756AC" w14:textId="77777777" w:rsidR="009300E5" w:rsidRDefault="009300E5" w:rsidP="009300E5">
            <w:pPr>
              <w:rPr>
                <w:rFonts w:ascii="Arial" w:hAnsi="Arial" w:cs="Arial"/>
                <w:sz w:val="16"/>
                <w:szCs w:val="16"/>
              </w:rPr>
            </w:pPr>
            <w:r>
              <w:rPr>
                <w:rFonts w:ascii="Arial" w:hAnsi="Arial" w:cs="Arial"/>
                <w:sz w:val="16"/>
                <w:szCs w:val="16"/>
              </w:rPr>
              <w:t>E: should be ‘triggered by’</w:t>
            </w:r>
          </w:p>
          <w:p w14:paraId="51B36D05" w14:textId="77777777" w:rsidR="001F0BBC" w:rsidRDefault="001F0BBC" w:rsidP="001F0BBC">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193A1256" w14:textId="42DC73CD" w:rsidR="009300E5" w:rsidRDefault="009300E5" w:rsidP="009300E5">
            <w:pPr>
              <w:rPr>
                <w:rFonts w:ascii="Arial" w:hAnsi="Arial" w:cs="Arial"/>
                <w:sz w:val="16"/>
                <w:szCs w:val="16"/>
              </w:rPr>
            </w:pPr>
            <w:r>
              <w:rPr>
                <w:rFonts w:ascii="Arial" w:hAnsi="Arial" w:cs="Arial"/>
                <w:sz w:val="16"/>
                <w:szCs w:val="16"/>
              </w:rPr>
              <w:t>CH plenary:</w:t>
            </w:r>
            <w:r w:rsidR="00992756">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63DE36D2"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5EE9FE5D" w14:textId="77777777" w:rsidR="009300E5" w:rsidRPr="00550FCE" w:rsidRDefault="009300E5" w:rsidP="009300E5">
            <w:pPr>
              <w:widowControl w:val="0"/>
              <w:jc w:val="center"/>
              <w:rPr>
                <w:rFonts w:ascii="Arial" w:hAnsi="Arial" w:cs="Arial"/>
                <w:sz w:val="16"/>
                <w:szCs w:val="16"/>
              </w:rPr>
            </w:pPr>
            <w:r w:rsidRPr="002F4319">
              <w:rPr>
                <w:rFonts w:ascii="Arial" w:hAnsi="Arial" w:cs="Arial"/>
                <w:sz w:val="16"/>
                <w:szCs w:val="16"/>
              </w:rPr>
              <w:t>Rel-18</w:t>
            </w:r>
          </w:p>
        </w:tc>
      </w:tr>
      <w:tr w:rsidR="009300E5" w:rsidRPr="00D25EAA" w14:paraId="11322EC5"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BE4D5"/>
          </w:tcPr>
          <w:p w14:paraId="37AC0B03" w14:textId="77777777" w:rsidR="009300E5" w:rsidRPr="00D25EAA" w:rsidRDefault="009300E5" w:rsidP="009300E5">
            <w:pPr>
              <w:pStyle w:val="TAL"/>
              <w:widowControl w:val="0"/>
              <w:rPr>
                <w:rFonts w:cs="Arial"/>
                <w:sz w:val="16"/>
                <w:szCs w:val="16"/>
              </w:rPr>
            </w:pPr>
            <w:r w:rsidRPr="0043632A">
              <w:rPr>
                <w:rFonts w:cs="Arial"/>
                <w:sz w:val="16"/>
                <w:szCs w:val="16"/>
              </w:rPr>
              <w:t>7.3</w:t>
            </w:r>
            <w:r w:rsidRPr="0043632A">
              <w:rPr>
                <w:rFonts w:cs="Arial"/>
                <w:sz w:val="16"/>
                <w:szCs w:val="16"/>
              </w:rPr>
              <w:tab/>
            </w:r>
            <w:r w:rsidRPr="0043632A">
              <w:rPr>
                <w:rFonts w:cs="Arial"/>
                <w:sz w:val="16"/>
                <w:szCs w:val="16"/>
              </w:rPr>
              <w:tab/>
              <w:t>Charging Maintenance and Rel-18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BE4D5"/>
          </w:tcPr>
          <w:p w14:paraId="5E2F3AC5" w14:textId="5E920C72" w:rsidR="009300E5" w:rsidRDefault="00000000" w:rsidP="009300E5">
            <w:pPr>
              <w:rPr>
                <w:rFonts w:ascii="Arial" w:hAnsi="Arial" w:cs="Arial"/>
                <w:b/>
                <w:bCs/>
                <w:color w:val="0000FF"/>
                <w:sz w:val="16"/>
                <w:szCs w:val="16"/>
                <w:u w:val="single"/>
              </w:rPr>
            </w:pPr>
            <w:hyperlink r:id="rId170" w:history="1">
              <w:r w:rsidR="009300E5" w:rsidRPr="00C64465">
                <w:rPr>
                  <w:rStyle w:val="Hyperlink"/>
                  <w:rFonts w:ascii="Arial" w:hAnsi="Arial" w:cs="Arial"/>
                  <w:b/>
                  <w:bCs/>
                  <w:sz w:val="16"/>
                  <w:szCs w:val="16"/>
                  <w:highlight w:val="magenta"/>
                </w:rPr>
                <w:t>S5-237846</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S5-238253</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BE4D5"/>
          </w:tcPr>
          <w:p w14:paraId="54EE78BF" w14:textId="77777777" w:rsidR="009300E5" w:rsidRDefault="009300E5" w:rsidP="009300E5">
            <w:pPr>
              <w:rPr>
                <w:rFonts w:ascii="Arial" w:hAnsi="Arial" w:cs="Arial"/>
                <w:sz w:val="16"/>
                <w:szCs w:val="16"/>
              </w:rPr>
            </w:pPr>
            <w:r>
              <w:rPr>
                <w:rFonts w:ascii="Arial" w:hAnsi="Arial" w:cs="Arial"/>
                <w:sz w:val="16"/>
                <w:szCs w:val="16"/>
              </w:rPr>
              <w:t>Rel-17 CR 32.254 Correct the 5G VNGM Charging Information</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BE4D5"/>
          </w:tcPr>
          <w:p w14:paraId="00FF7A8B" w14:textId="5A470BD2" w:rsidR="009300E5" w:rsidRDefault="009300E5" w:rsidP="009300E5">
            <w:pPr>
              <w:rPr>
                <w:rFonts w:ascii="Arial" w:hAnsi="Arial" w:cs="Arial"/>
                <w:sz w:val="16"/>
                <w:szCs w:val="16"/>
              </w:rPr>
            </w:pPr>
            <w:r>
              <w:rPr>
                <w:rFonts w:ascii="Arial" w:hAnsi="Arial" w:cs="Arial"/>
                <w:sz w:val="16"/>
                <w:szCs w:val="16"/>
              </w:rPr>
              <w:t xml:space="preserve">E: remove not used </w:t>
            </w:r>
            <w:r>
              <w:rPr>
                <w:rFonts w:ascii="Arial" w:hAnsi="Arial" w:cs="Arial"/>
                <w:sz w:val="16"/>
                <w:szCs w:val="16"/>
              </w:rPr>
              <w:br/>
            </w:r>
            <w:proofErr w:type="spellStart"/>
            <w:r>
              <w:rPr>
                <w:rFonts w:ascii="Arial" w:hAnsi="Arial" w:cs="Arial"/>
                <w:sz w:val="16"/>
                <w:szCs w:val="16"/>
              </w:rPr>
              <w:t>Ejust</w:t>
            </w:r>
            <w:proofErr w:type="spellEnd"/>
            <w:r>
              <w:rPr>
                <w:rFonts w:ascii="Arial" w:hAnsi="Arial" w:cs="Arial"/>
                <w:sz w:val="16"/>
                <w:szCs w:val="16"/>
              </w:rPr>
              <w:t xml:space="preserve"> Ex individual List instead</w:t>
            </w:r>
          </w:p>
          <w:p w14:paraId="7F120CAF" w14:textId="77777777" w:rsidR="001F0BBC" w:rsidRDefault="001F0BBC" w:rsidP="001F0BBC">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17005296" w14:textId="02D7EAE5" w:rsidR="0099087E" w:rsidRDefault="0099087E" w:rsidP="0099087E">
            <w:pPr>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r>
              <w:rPr>
                <w:rFonts w:ascii="Arial" w:hAnsi="Arial" w:cs="Arial"/>
                <w:sz w:val="16"/>
                <w:szCs w:val="16"/>
              </w:rPr>
              <w:t xml:space="preserve"> </w:t>
            </w:r>
          </w:p>
          <w:p w14:paraId="5B9B27C7" w14:textId="214D76DA" w:rsidR="009300E5" w:rsidRDefault="009300E5" w:rsidP="009300E5">
            <w:pPr>
              <w:rPr>
                <w:rFonts w:ascii="Arial" w:hAnsi="Arial" w:cs="Arial"/>
                <w:sz w:val="16"/>
                <w:szCs w:val="16"/>
              </w:rPr>
            </w:pPr>
            <w:r>
              <w:rPr>
                <w:rFonts w:ascii="Arial" w:hAnsi="Arial" w:cs="Arial"/>
                <w:sz w:val="16"/>
                <w:szCs w:val="16"/>
              </w:rPr>
              <w:t>CH plenary:</w:t>
            </w:r>
            <w:r w:rsidR="00992756">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BE4D5"/>
          </w:tcPr>
          <w:p w14:paraId="6A51E8D0"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BE4D5"/>
          </w:tcPr>
          <w:p w14:paraId="635D6680" w14:textId="77777777" w:rsidR="009300E5" w:rsidRPr="00550FCE" w:rsidRDefault="009300E5" w:rsidP="009300E5">
            <w:pPr>
              <w:widowControl w:val="0"/>
              <w:jc w:val="center"/>
              <w:rPr>
                <w:rFonts w:ascii="Arial" w:hAnsi="Arial" w:cs="Arial"/>
                <w:sz w:val="16"/>
                <w:szCs w:val="16"/>
              </w:rPr>
            </w:pPr>
            <w:r w:rsidRPr="002F4319">
              <w:rPr>
                <w:rFonts w:ascii="Arial" w:hAnsi="Arial" w:cs="Arial"/>
                <w:sz w:val="16"/>
                <w:szCs w:val="16"/>
              </w:rPr>
              <w:t>Rel-1</w:t>
            </w:r>
            <w:r>
              <w:rPr>
                <w:rFonts w:ascii="Arial" w:hAnsi="Arial" w:cs="Arial"/>
                <w:sz w:val="16"/>
                <w:szCs w:val="16"/>
              </w:rPr>
              <w:t>7</w:t>
            </w:r>
          </w:p>
        </w:tc>
      </w:tr>
      <w:tr w:rsidR="009300E5" w:rsidRPr="00D25EAA" w14:paraId="56AD7A5D"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BE4D5"/>
          </w:tcPr>
          <w:p w14:paraId="4D38EF1E" w14:textId="77777777" w:rsidR="009300E5" w:rsidRPr="00D25EAA" w:rsidRDefault="009300E5" w:rsidP="009300E5">
            <w:pPr>
              <w:pStyle w:val="TAL"/>
              <w:widowControl w:val="0"/>
              <w:rPr>
                <w:rFonts w:cs="Arial"/>
                <w:sz w:val="16"/>
                <w:szCs w:val="16"/>
              </w:rPr>
            </w:pPr>
            <w:r w:rsidRPr="0043632A">
              <w:rPr>
                <w:rFonts w:cs="Arial"/>
                <w:sz w:val="16"/>
                <w:szCs w:val="16"/>
              </w:rPr>
              <w:t>7.3</w:t>
            </w:r>
            <w:r w:rsidRPr="0043632A">
              <w:rPr>
                <w:rFonts w:cs="Arial"/>
                <w:sz w:val="16"/>
                <w:szCs w:val="16"/>
              </w:rPr>
              <w:tab/>
            </w:r>
            <w:r w:rsidRPr="0043632A">
              <w:rPr>
                <w:rFonts w:cs="Arial"/>
                <w:sz w:val="16"/>
                <w:szCs w:val="16"/>
              </w:rPr>
              <w:tab/>
              <w:t>Charging Maintenance and Rel-18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BE4D5"/>
          </w:tcPr>
          <w:p w14:paraId="1C3A2A8B" w14:textId="0B40B905" w:rsidR="009300E5" w:rsidRDefault="00000000" w:rsidP="009300E5">
            <w:pPr>
              <w:rPr>
                <w:rFonts w:ascii="Arial" w:hAnsi="Arial" w:cs="Arial"/>
                <w:b/>
                <w:bCs/>
                <w:color w:val="0000FF"/>
                <w:sz w:val="16"/>
                <w:szCs w:val="16"/>
                <w:u w:val="single"/>
              </w:rPr>
            </w:pPr>
            <w:hyperlink r:id="rId171" w:history="1">
              <w:r w:rsidR="009300E5" w:rsidRPr="00C64465">
                <w:rPr>
                  <w:rStyle w:val="Hyperlink"/>
                  <w:rFonts w:ascii="Arial" w:hAnsi="Arial" w:cs="Arial"/>
                  <w:b/>
                  <w:bCs/>
                  <w:sz w:val="16"/>
                  <w:szCs w:val="16"/>
                  <w:highlight w:val="magenta"/>
                </w:rPr>
                <w:t>S5-237847</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S5-238254</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BE4D5"/>
          </w:tcPr>
          <w:p w14:paraId="7E7EC566" w14:textId="77777777" w:rsidR="009300E5" w:rsidRDefault="009300E5" w:rsidP="009300E5">
            <w:pPr>
              <w:rPr>
                <w:rFonts w:ascii="Arial" w:hAnsi="Arial" w:cs="Arial"/>
                <w:sz w:val="16"/>
                <w:szCs w:val="16"/>
              </w:rPr>
            </w:pPr>
            <w:r>
              <w:rPr>
                <w:rFonts w:ascii="Arial" w:hAnsi="Arial" w:cs="Arial"/>
                <w:sz w:val="16"/>
                <w:szCs w:val="16"/>
              </w:rPr>
              <w:t>Rel-18 CR 32.254 Correct the 5G VNGM Charging Information</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BE4D5"/>
          </w:tcPr>
          <w:p w14:paraId="487EC55D" w14:textId="77777777" w:rsidR="009300E5" w:rsidRDefault="009300E5" w:rsidP="009300E5">
            <w:pPr>
              <w:rPr>
                <w:rFonts w:ascii="Arial" w:hAnsi="Arial" w:cs="Arial"/>
                <w:sz w:val="16"/>
                <w:szCs w:val="16"/>
              </w:rPr>
            </w:pPr>
            <w:r>
              <w:rPr>
                <w:rFonts w:ascii="Arial" w:hAnsi="Arial" w:cs="Arial"/>
                <w:sz w:val="16"/>
                <w:szCs w:val="16"/>
              </w:rPr>
              <w:t>Rel-18 mirror</w:t>
            </w:r>
            <w:r>
              <w:rPr>
                <w:rFonts w:ascii="Arial" w:hAnsi="Arial" w:cs="Arial"/>
                <w:sz w:val="16"/>
                <w:szCs w:val="16"/>
              </w:rPr>
              <w:br/>
              <w:t xml:space="preserve">Chair: both lists should be </w:t>
            </w:r>
            <w:proofErr w:type="gramStart"/>
            <w:r>
              <w:rPr>
                <w:rFonts w:ascii="Arial" w:hAnsi="Arial" w:cs="Arial"/>
                <w:sz w:val="16"/>
                <w:szCs w:val="16"/>
              </w:rPr>
              <w:t>added</w:t>
            </w:r>
            <w:proofErr w:type="gramEnd"/>
          </w:p>
          <w:p w14:paraId="7348822F" w14:textId="77777777" w:rsidR="0099087E" w:rsidRDefault="0099087E" w:rsidP="0099087E">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6067CF04" w14:textId="2F89A075" w:rsidR="009300E5" w:rsidRDefault="009300E5" w:rsidP="009300E5">
            <w:pPr>
              <w:rPr>
                <w:rFonts w:ascii="Arial" w:hAnsi="Arial" w:cs="Arial"/>
                <w:sz w:val="16"/>
                <w:szCs w:val="16"/>
              </w:rPr>
            </w:pPr>
            <w:r>
              <w:rPr>
                <w:rFonts w:ascii="Arial" w:hAnsi="Arial" w:cs="Arial"/>
                <w:sz w:val="16"/>
                <w:szCs w:val="16"/>
              </w:rPr>
              <w:lastRenderedPageBreak/>
              <w:t>CH plenary:</w:t>
            </w:r>
            <w:r w:rsidR="00992756">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BE4D5"/>
          </w:tcPr>
          <w:p w14:paraId="097DBB20" w14:textId="77777777" w:rsidR="009300E5" w:rsidRDefault="009300E5" w:rsidP="009300E5">
            <w:pPr>
              <w:widowControl w:val="0"/>
              <w:jc w:val="center"/>
              <w:rPr>
                <w:rFonts w:ascii="Arial" w:hAnsi="Arial" w:cs="Arial"/>
                <w:sz w:val="16"/>
                <w:szCs w:val="16"/>
              </w:rPr>
            </w:pPr>
            <w:r>
              <w:rPr>
                <w:rFonts w:ascii="Arial" w:hAnsi="Arial" w:cs="Arial"/>
                <w:sz w:val="16"/>
                <w:szCs w:val="16"/>
              </w:rPr>
              <w:lastRenderedPageBreak/>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BE4D5"/>
          </w:tcPr>
          <w:p w14:paraId="378078F7" w14:textId="77777777" w:rsidR="009300E5" w:rsidRPr="00550FCE" w:rsidRDefault="009300E5" w:rsidP="009300E5">
            <w:pPr>
              <w:widowControl w:val="0"/>
              <w:jc w:val="center"/>
              <w:rPr>
                <w:rFonts w:ascii="Arial" w:hAnsi="Arial" w:cs="Arial"/>
                <w:sz w:val="16"/>
                <w:szCs w:val="16"/>
              </w:rPr>
            </w:pPr>
            <w:r w:rsidRPr="00660859">
              <w:rPr>
                <w:rFonts w:ascii="Arial" w:hAnsi="Arial" w:cs="Arial"/>
                <w:sz w:val="16"/>
                <w:szCs w:val="16"/>
              </w:rPr>
              <w:t>Rel-17</w:t>
            </w:r>
          </w:p>
        </w:tc>
      </w:tr>
      <w:tr w:rsidR="009300E5" w:rsidRPr="00D25EAA" w14:paraId="6C5E3276"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E2EFD9"/>
          </w:tcPr>
          <w:p w14:paraId="583C2B6F" w14:textId="77777777" w:rsidR="009300E5" w:rsidRPr="00D25EAA" w:rsidRDefault="009300E5" w:rsidP="009300E5">
            <w:pPr>
              <w:pStyle w:val="TAL"/>
              <w:widowControl w:val="0"/>
              <w:rPr>
                <w:rFonts w:cs="Arial"/>
                <w:sz w:val="16"/>
                <w:szCs w:val="16"/>
              </w:rPr>
            </w:pPr>
            <w:r w:rsidRPr="0043632A">
              <w:rPr>
                <w:rFonts w:cs="Arial"/>
                <w:sz w:val="16"/>
                <w:szCs w:val="16"/>
              </w:rPr>
              <w:lastRenderedPageBreak/>
              <w:t>7.3</w:t>
            </w:r>
            <w:r w:rsidRPr="0043632A">
              <w:rPr>
                <w:rFonts w:cs="Arial"/>
                <w:sz w:val="16"/>
                <w:szCs w:val="16"/>
              </w:rPr>
              <w:tab/>
            </w:r>
            <w:r w:rsidRPr="0043632A">
              <w:rPr>
                <w:rFonts w:cs="Arial"/>
                <w:sz w:val="16"/>
                <w:szCs w:val="16"/>
              </w:rPr>
              <w:tab/>
              <w:t>Charging Maintenance and Rel-18 small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E2EFD9"/>
          </w:tcPr>
          <w:p w14:paraId="175B1F83" w14:textId="626E5114" w:rsidR="009300E5" w:rsidRDefault="00000000" w:rsidP="009300E5">
            <w:pPr>
              <w:rPr>
                <w:rFonts w:ascii="Arial" w:hAnsi="Arial" w:cs="Arial"/>
                <w:b/>
                <w:bCs/>
                <w:color w:val="0000FF"/>
                <w:sz w:val="16"/>
                <w:szCs w:val="16"/>
                <w:u w:val="single"/>
              </w:rPr>
            </w:pPr>
            <w:hyperlink r:id="rId172" w:history="1">
              <w:r w:rsidR="009300E5" w:rsidRPr="00C64465">
                <w:rPr>
                  <w:rStyle w:val="Hyperlink"/>
                  <w:rFonts w:ascii="Arial" w:hAnsi="Arial" w:cs="Arial"/>
                  <w:b/>
                  <w:bCs/>
                  <w:sz w:val="16"/>
                  <w:szCs w:val="16"/>
                  <w:highlight w:val="magenta"/>
                </w:rPr>
                <w:t>S5-237848</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S5-238255</w:t>
            </w:r>
          </w:p>
        </w:tc>
        <w:tc>
          <w:tcPr>
            <w:tcW w:w="4681" w:type="dxa"/>
            <w:gridSpan w:val="2"/>
            <w:tcBorders>
              <w:top w:val="single" w:sz="4" w:space="0" w:color="auto"/>
              <w:left w:val="single" w:sz="4" w:space="0" w:color="auto"/>
              <w:bottom w:val="single" w:sz="4" w:space="0" w:color="auto"/>
              <w:right w:val="single" w:sz="4" w:space="0" w:color="auto"/>
            </w:tcBorders>
            <w:shd w:val="clear" w:color="auto" w:fill="E2EFD9"/>
          </w:tcPr>
          <w:p w14:paraId="1DD4A46E" w14:textId="77777777" w:rsidR="009300E5" w:rsidRDefault="009300E5" w:rsidP="009300E5">
            <w:pPr>
              <w:rPr>
                <w:rFonts w:ascii="Arial" w:hAnsi="Arial" w:cs="Arial"/>
                <w:sz w:val="16"/>
                <w:szCs w:val="16"/>
              </w:rPr>
            </w:pPr>
            <w:r>
              <w:rPr>
                <w:rFonts w:ascii="Arial" w:hAnsi="Arial" w:cs="Arial"/>
                <w:sz w:val="16"/>
                <w:szCs w:val="16"/>
              </w:rPr>
              <w:t>Rel-17 CR 32.298 Correct the reference and term used for 5G charging</w:t>
            </w:r>
          </w:p>
        </w:tc>
        <w:tc>
          <w:tcPr>
            <w:tcW w:w="3903" w:type="dxa"/>
            <w:gridSpan w:val="2"/>
            <w:tcBorders>
              <w:top w:val="single" w:sz="4" w:space="0" w:color="auto"/>
              <w:left w:val="single" w:sz="4" w:space="0" w:color="auto"/>
              <w:bottom w:val="single" w:sz="4" w:space="0" w:color="auto"/>
              <w:right w:val="single" w:sz="4" w:space="0" w:color="auto"/>
            </w:tcBorders>
            <w:shd w:val="clear" w:color="auto" w:fill="E2EFD9"/>
          </w:tcPr>
          <w:p w14:paraId="79457CF5" w14:textId="77777777" w:rsidR="009300E5" w:rsidRDefault="009300E5" w:rsidP="009300E5">
            <w:pPr>
              <w:rPr>
                <w:rFonts w:ascii="Arial" w:hAnsi="Arial" w:cs="Arial"/>
                <w:sz w:val="16"/>
                <w:szCs w:val="16"/>
              </w:rPr>
            </w:pPr>
            <w:r>
              <w:rPr>
                <w:rFonts w:ascii="Arial" w:hAnsi="Arial" w:cs="Arial"/>
                <w:sz w:val="16"/>
                <w:szCs w:val="16"/>
              </w:rPr>
              <w:t>E: this field holds the consecutive record number, for a more simplification</w:t>
            </w:r>
          </w:p>
          <w:p w14:paraId="1F917BCC" w14:textId="77777777" w:rsidR="009300E5" w:rsidRDefault="009300E5" w:rsidP="009300E5">
            <w:pPr>
              <w:rPr>
                <w:rFonts w:ascii="Arial" w:hAnsi="Arial" w:cs="Arial"/>
                <w:sz w:val="16"/>
                <w:szCs w:val="16"/>
              </w:rPr>
            </w:pPr>
            <w:r>
              <w:rPr>
                <w:rFonts w:ascii="Arial" w:hAnsi="Arial" w:cs="Arial"/>
                <w:sz w:val="16"/>
                <w:szCs w:val="16"/>
              </w:rPr>
              <w:t>Will cover the part of S5-237848.</w:t>
            </w:r>
          </w:p>
          <w:p w14:paraId="4564FC90" w14:textId="77777777" w:rsidR="0099087E" w:rsidRDefault="0099087E" w:rsidP="0099087E">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01B4E083" w14:textId="498914D6" w:rsidR="009300E5" w:rsidRDefault="009300E5" w:rsidP="009300E5">
            <w:pPr>
              <w:rPr>
                <w:rFonts w:ascii="Arial" w:hAnsi="Arial" w:cs="Arial"/>
                <w:sz w:val="16"/>
                <w:szCs w:val="16"/>
              </w:rPr>
            </w:pPr>
            <w:r>
              <w:rPr>
                <w:rFonts w:ascii="Arial" w:hAnsi="Arial" w:cs="Arial"/>
                <w:sz w:val="16"/>
                <w:szCs w:val="16"/>
              </w:rPr>
              <w:t>CH plenary:</w:t>
            </w:r>
            <w:r w:rsidR="00E0325A">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E2EFD9"/>
          </w:tcPr>
          <w:p w14:paraId="1315BF2F" w14:textId="2B1DA89D" w:rsidR="009300E5" w:rsidRDefault="009300E5" w:rsidP="009300E5">
            <w:pPr>
              <w:widowControl w:val="0"/>
              <w:jc w:val="center"/>
              <w:rPr>
                <w:rFonts w:ascii="Arial" w:hAnsi="Arial" w:cs="Arial"/>
                <w:sz w:val="16"/>
                <w:szCs w:val="16"/>
              </w:rPr>
            </w:pPr>
            <w:r>
              <w:rPr>
                <w:rFonts w:ascii="Arial" w:hAnsi="Arial" w:cs="Arial"/>
                <w:sz w:val="16"/>
                <w:szCs w:val="16"/>
              </w:rPr>
              <w:t>Huawei, 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E2EFD9"/>
          </w:tcPr>
          <w:p w14:paraId="44542D64" w14:textId="77777777" w:rsidR="009300E5" w:rsidRPr="00550FCE" w:rsidRDefault="009300E5" w:rsidP="009300E5">
            <w:pPr>
              <w:widowControl w:val="0"/>
              <w:jc w:val="center"/>
              <w:rPr>
                <w:rFonts w:ascii="Arial" w:hAnsi="Arial" w:cs="Arial"/>
                <w:sz w:val="16"/>
                <w:szCs w:val="16"/>
              </w:rPr>
            </w:pPr>
            <w:r w:rsidRPr="00660859">
              <w:rPr>
                <w:rFonts w:ascii="Arial" w:hAnsi="Arial" w:cs="Arial"/>
                <w:sz w:val="16"/>
                <w:szCs w:val="16"/>
              </w:rPr>
              <w:t>Rel-17</w:t>
            </w:r>
          </w:p>
        </w:tc>
      </w:tr>
      <w:tr w:rsidR="009300E5" w:rsidRPr="00D25EAA" w14:paraId="366A2C4A" w14:textId="77777777" w:rsidTr="00B76E27">
        <w:trPr>
          <w:gridAfter w:val="2"/>
          <w:wAfter w:w="1008" w:type="dxa"/>
          <w:trHeight w:val="59"/>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E2EFD9"/>
          </w:tcPr>
          <w:p w14:paraId="74C2D09A" w14:textId="77777777" w:rsidR="009300E5" w:rsidRPr="0043632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E2EFD9"/>
          </w:tcPr>
          <w:p w14:paraId="70C987F9" w14:textId="5DCFAF19" w:rsidR="009300E5" w:rsidRDefault="00000000" w:rsidP="009300E5">
            <w:pPr>
              <w:rPr>
                <w:rFonts w:ascii="Arial" w:hAnsi="Arial" w:cs="Arial"/>
                <w:b/>
                <w:bCs/>
                <w:color w:val="0000FF"/>
                <w:sz w:val="16"/>
                <w:szCs w:val="16"/>
                <w:u w:val="single"/>
              </w:rPr>
            </w:pPr>
            <w:hyperlink r:id="rId173" w:history="1">
              <w:r w:rsidR="009300E5" w:rsidRPr="00C64465">
                <w:rPr>
                  <w:rStyle w:val="Hyperlink"/>
                  <w:rFonts w:ascii="Arial" w:hAnsi="Arial" w:cs="Arial"/>
                  <w:b/>
                  <w:bCs/>
                  <w:sz w:val="16"/>
                  <w:szCs w:val="16"/>
                  <w:highlight w:val="magenta"/>
                </w:rPr>
                <w:t>S5-237849</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S5-238256</w:t>
            </w:r>
          </w:p>
        </w:tc>
        <w:tc>
          <w:tcPr>
            <w:tcW w:w="4681" w:type="dxa"/>
            <w:gridSpan w:val="2"/>
            <w:tcBorders>
              <w:top w:val="single" w:sz="4" w:space="0" w:color="auto"/>
              <w:left w:val="single" w:sz="4" w:space="0" w:color="auto"/>
              <w:bottom w:val="single" w:sz="4" w:space="0" w:color="auto"/>
              <w:right w:val="single" w:sz="4" w:space="0" w:color="auto"/>
            </w:tcBorders>
            <w:shd w:val="clear" w:color="auto" w:fill="E2EFD9"/>
          </w:tcPr>
          <w:p w14:paraId="7E72482D" w14:textId="77777777" w:rsidR="009300E5" w:rsidRDefault="009300E5" w:rsidP="009300E5">
            <w:pPr>
              <w:rPr>
                <w:rFonts w:ascii="Arial" w:hAnsi="Arial" w:cs="Arial"/>
                <w:sz w:val="16"/>
                <w:szCs w:val="16"/>
              </w:rPr>
            </w:pPr>
            <w:r>
              <w:rPr>
                <w:rFonts w:ascii="Arial" w:hAnsi="Arial" w:cs="Arial"/>
                <w:sz w:val="16"/>
                <w:szCs w:val="16"/>
              </w:rPr>
              <w:t>Rel-18 CR 32.298 Correct the reference and term used for 5G charging</w:t>
            </w:r>
          </w:p>
        </w:tc>
        <w:tc>
          <w:tcPr>
            <w:tcW w:w="3903" w:type="dxa"/>
            <w:gridSpan w:val="2"/>
            <w:tcBorders>
              <w:top w:val="single" w:sz="4" w:space="0" w:color="auto"/>
              <w:left w:val="single" w:sz="4" w:space="0" w:color="auto"/>
              <w:bottom w:val="single" w:sz="4" w:space="0" w:color="auto"/>
              <w:right w:val="single" w:sz="4" w:space="0" w:color="auto"/>
            </w:tcBorders>
            <w:shd w:val="clear" w:color="auto" w:fill="E2EFD9"/>
          </w:tcPr>
          <w:p w14:paraId="014E5A51" w14:textId="77777777" w:rsidR="009300E5" w:rsidRDefault="009300E5" w:rsidP="009300E5">
            <w:pPr>
              <w:rPr>
                <w:rFonts w:ascii="Arial" w:hAnsi="Arial" w:cs="Arial"/>
                <w:sz w:val="16"/>
                <w:szCs w:val="16"/>
              </w:rPr>
            </w:pPr>
            <w:r>
              <w:rPr>
                <w:rFonts w:ascii="Arial" w:hAnsi="Arial" w:cs="Arial"/>
                <w:sz w:val="16"/>
                <w:szCs w:val="16"/>
              </w:rPr>
              <w:t>Rel-18 mirror</w:t>
            </w:r>
            <w:r>
              <w:rPr>
                <w:rFonts w:ascii="Arial" w:hAnsi="Arial" w:cs="Arial"/>
                <w:sz w:val="16"/>
                <w:szCs w:val="16"/>
              </w:rPr>
              <w:br/>
              <w:t>Will cover the part of S5-237849.</w:t>
            </w:r>
          </w:p>
          <w:p w14:paraId="68944DFA" w14:textId="77777777" w:rsidR="0099087E" w:rsidRDefault="0099087E" w:rsidP="0099087E">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0147D5C5" w14:textId="012CF4A6" w:rsidR="009300E5" w:rsidRDefault="009300E5" w:rsidP="009300E5">
            <w:pPr>
              <w:rPr>
                <w:rFonts w:ascii="Arial" w:hAnsi="Arial" w:cs="Arial"/>
                <w:sz w:val="16"/>
                <w:szCs w:val="16"/>
              </w:rPr>
            </w:pPr>
            <w:r>
              <w:rPr>
                <w:rFonts w:ascii="Arial" w:hAnsi="Arial" w:cs="Arial"/>
                <w:sz w:val="16"/>
                <w:szCs w:val="16"/>
              </w:rPr>
              <w:t>CH plenary:</w:t>
            </w:r>
            <w:r w:rsidR="00992756">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E2EFD9"/>
          </w:tcPr>
          <w:p w14:paraId="3BE09DF0" w14:textId="1CC4A40F" w:rsidR="009300E5" w:rsidRDefault="009300E5" w:rsidP="009300E5">
            <w:pPr>
              <w:widowControl w:val="0"/>
              <w:jc w:val="center"/>
              <w:rPr>
                <w:rFonts w:ascii="Arial" w:hAnsi="Arial" w:cs="Arial"/>
                <w:sz w:val="16"/>
                <w:szCs w:val="16"/>
              </w:rPr>
            </w:pPr>
            <w:r>
              <w:rPr>
                <w:rFonts w:ascii="Arial" w:hAnsi="Arial" w:cs="Arial"/>
                <w:sz w:val="16"/>
                <w:szCs w:val="16"/>
              </w:rPr>
              <w:t>Huawei, Ericsson LM</w:t>
            </w:r>
          </w:p>
        </w:tc>
        <w:tc>
          <w:tcPr>
            <w:tcW w:w="1031" w:type="dxa"/>
            <w:gridSpan w:val="2"/>
            <w:tcBorders>
              <w:top w:val="single" w:sz="4" w:space="0" w:color="auto"/>
              <w:left w:val="single" w:sz="4" w:space="0" w:color="auto"/>
              <w:bottom w:val="single" w:sz="4" w:space="0" w:color="auto"/>
              <w:right w:val="single" w:sz="4" w:space="0" w:color="auto"/>
            </w:tcBorders>
            <w:shd w:val="clear" w:color="auto" w:fill="E2EFD9"/>
          </w:tcPr>
          <w:p w14:paraId="3317E2F2" w14:textId="77777777" w:rsidR="009300E5" w:rsidRPr="00550FCE" w:rsidRDefault="009300E5" w:rsidP="009300E5">
            <w:pPr>
              <w:widowControl w:val="0"/>
              <w:jc w:val="center"/>
              <w:rPr>
                <w:rFonts w:ascii="Arial" w:hAnsi="Arial" w:cs="Arial"/>
                <w:sz w:val="16"/>
                <w:szCs w:val="16"/>
              </w:rPr>
            </w:pPr>
            <w:r w:rsidRPr="00660859">
              <w:rPr>
                <w:rFonts w:ascii="Arial" w:hAnsi="Arial" w:cs="Arial"/>
                <w:sz w:val="16"/>
                <w:szCs w:val="16"/>
              </w:rPr>
              <w:t>Rel-17</w:t>
            </w:r>
          </w:p>
        </w:tc>
      </w:tr>
      <w:tr w:rsidR="009300E5" w:rsidRPr="00D25EAA" w14:paraId="08494636"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2231EC93" w14:textId="77777777" w:rsidR="009300E5" w:rsidRPr="0043632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704D8723" w14:textId="0644548F" w:rsidR="009300E5" w:rsidRDefault="00000000" w:rsidP="009300E5">
            <w:pPr>
              <w:rPr>
                <w:rFonts w:ascii="Arial" w:hAnsi="Arial" w:cs="Arial"/>
                <w:b/>
                <w:bCs/>
                <w:color w:val="0000FF"/>
                <w:sz w:val="16"/>
                <w:szCs w:val="16"/>
                <w:u w:val="single"/>
              </w:rPr>
            </w:pPr>
            <w:hyperlink r:id="rId174" w:history="1">
              <w:r w:rsidR="009300E5" w:rsidRPr="00C64465">
                <w:rPr>
                  <w:rStyle w:val="Hyperlink"/>
                  <w:rFonts w:ascii="Arial" w:hAnsi="Arial" w:cs="Arial"/>
                  <w:b/>
                  <w:bCs/>
                  <w:sz w:val="16"/>
                  <w:szCs w:val="16"/>
                  <w:highlight w:val="magenta"/>
                </w:rPr>
                <w:t>S5-237850</w:t>
              </w:r>
            </w:hyperlink>
            <w:r w:rsidR="009300E5">
              <w:rPr>
                <w:rStyle w:val="Hyperlink"/>
                <w:rFonts w:ascii="Arial" w:hAnsi="Arial" w:cs="Arial"/>
                <w:b/>
                <w:bCs/>
                <w:sz w:val="16"/>
                <w:szCs w:val="16"/>
              </w:rPr>
              <w:br/>
            </w:r>
            <w:r w:rsidR="009300E5" w:rsidRPr="00BC0F46">
              <w:rPr>
                <w:rFonts w:ascii="Arial" w:hAnsi="Arial" w:cs="Arial"/>
                <w:b/>
                <w:bCs/>
                <w:color w:val="0000FF"/>
                <w:sz w:val="16"/>
                <w:szCs w:val="16"/>
                <w:highlight w:val="green"/>
                <w:u w:val="single"/>
              </w:rPr>
              <w:t>S5-238257</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69462B58" w14:textId="77777777" w:rsidR="009300E5" w:rsidRDefault="009300E5" w:rsidP="009300E5">
            <w:pPr>
              <w:rPr>
                <w:rFonts w:ascii="Arial" w:hAnsi="Arial" w:cs="Arial"/>
                <w:sz w:val="16"/>
                <w:szCs w:val="16"/>
              </w:rPr>
            </w:pPr>
            <w:r>
              <w:rPr>
                <w:rFonts w:ascii="Arial" w:hAnsi="Arial" w:cs="Arial"/>
                <w:sz w:val="16"/>
                <w:szCs w:val="16"/>
              </w:rPr>
              <w:t xml:space="preserve">Rel-18 CR 32.255 Clarify the reference to </w:t>
            </w:r>
            <w:proofErr w:type="gramStart"/>
            <w:r>
              <w:rPr>
                <w:rFonts w:ascii="Arial" w:hAnsi="Arial" w:cs="Arial"/>
                <w:sz w:val="16"/>
                <w:szCs w:val="16"/>
              </w:rPr>
              <w:t>CHF to CHF</w:t>
            </w:r>
            <w:proofErr w:type="gramEnd"/>
            <w:r>
              <w:rPr>
                <w:rFonts w:ascii="Arial" w:hAnsi="Arial" w:cs="Arial"/>
                <w:sz w:val="16"/>
                <w:szCs w:val="16"/>
              </w:rPr>
              <w:t xml:space="preserve"> interaction</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575A1740" w14:textId="2D0719CE" w:rsidR="009300E5" w:rsidRPr="00C64465" w:rsidRDefault="009300E5" w:rsidP="009300E5">
            <w:pPr>
              <w:rPr>
                <w:rFonts w:ascii="Arial" w:hAnsi="Arial" w:cs="Arial"/>
                <w:sz w:val="16"/>
                <w:szCs w:val="16"/>
              </w:rPr>
            </w:pPr>
            <w:r>
              <w:rPr>
                <w:rFonts w:ascii="Arial" w:hAnsi="Arial" w:cs="Arial"/>
                <w:sz w:val="16"/>
                <w:szCs w:val="16"/>
              </w:rPr>
              <w:t xml:space="preserve">MCC: </w:t>
            </w:r>
            <w:r w:rsidRPr="00C64465">
              <w:rPr>
                <w:rFonts w:ascii="Arial" w:hAnsi="Arial" w:cs="Arial"/>
                <w:sz w:val="16"/>
                <w:szCs w:val="16"/>
              </w:rPr>
              <w:t>You are adding a reference to TS 32.290 [x] but this is not added in clause 2 (references). The latter change is missing.</w:t>
            </w:r>
          </w:p>
          <w:p w14:paraId="2719B832" w14:textId="77777777" w:rsidR="009300E5" w:rsidRPr="00BC65F3" w:rsidRDefault="009300E5" w:rsidP="009300E5">
            <w:pPr>
              <w:rPr>
                <w:rFonts w:ascii="Arial" w:hAnsi="Arial" w:cs="Arial"/>
                <w:sz w:val="16"/>
                <w:szCs w:val="16"/>
              </w:rPr>
            </w:pPr>
            <w:r>
              <w:rPr>
                <w:rFonts w:ascii="Arial" w:hAnsi="Arial" w:cs="Arial"/>
                <w:sz w:val="16"/>
                <w:szCs w:val="16"/>
              </w:rPr>
              <w:t xml:space="preserve">H: </w:t>
            </w:r>
            <w:r w:rsidRPr="00BC65F3">
              <w:rPr>
                <w:rFonts w:ascii="Arial" w:hAnsi="Arial" w:cs="Arial"/>
                <w:sz w:val="16"/>
                <w:szCs w:val="16"/>
              </w:rPr>
              <w:t xml:space="preserve">In the TS 32.255 clause 2, the TS 32.290 is referred as following.  </w:t>
            </w:r>
          </w:p>
          <w:p w14:paraId="6E22ECB0" w14:textId="68E5F0D4" w:rsidR="009300E5" w:rsidRPr="00BC65F3" w:rsidRDefault="009300E5" w:rsidP="009300E5">
            <w:pPr>
              <w:rPr>
                <w:rFonts w:ascii="Arial" w:hAnsi="Arial" w:cs="Arial"/>
                <w:sz w:val="16"/>
                <w:szCs w:val="16"/>
              </w:rPr>
            </w:pPr>
            <w:r w:rsidRPr="00BC65F3">
              <w:rPr>
                <w:rFonts w:ascii="Arial" w:hAnsi="Arial" w:cs="Arial"/>
                <w:sz w:val="16"/>
                <w:szCs w:val="16"/>
              </w:rPr>
              <w:t>[57] 3GPP TS 32.290: "Telecommunication management; Charging management; 5G system; Services, operations and procedures of charging using Service Based Interface (SBI)".</w:t>
            </w:r>
          </w:p>
          <w:p w14:paraId="51A9ECD8" w14:textId="77777777" w:rsidR="009300E5" w:rsidRDefault="009300E5" w:rsidP="009300E5">
            <w:pPr>
              <w:rPr>
                <w:rFonts w:ascii="Arial" w:hAnsi="Arial" w:cs="Arial"/>
                <w:sz w:val="16"/>
                <w:szCs w:val="16"/>
              </w:rPr>
            </w:pPr>
            <w:r w:rsidRPr="00BC65F3">
              <w:rPr>
                <w:rFonts w:ascii="Arial" w:hAnsi="Arial" w:cs="Arial"/>
                <w:sz w:val="16"/>
                <w:szCs w:val="16"/>
              </w:rPr>
              <w:t xml:space="preserve">I will correct TS 32.290 [x] to TS 32.290 [57] in the rev1.  </w:t>
            </w:r>
          </w:p>
          <w:p w14:paraId="28BC081C" w14:textId="77777777" w:rsidR="009300E5" w:rsidRDefault="009300E5" w:rsidP="009300E5">
            <w:pPr>
              <w:rPr>
                <w:rFonts w:ascii="Arial" w:hAnsi="Arial" w:cs="Arial"/>
                <w:sz w:val="16"/>
                <w:szCs w:val="16"/>
              </w:rPr>
            </w:pPr>
            <w:r>
              <w:rPr>
                <w:rFonts w:ascii="Arial" w:hAnsi="Arial" w:cs="Arial"/>
                <w:sz w:val="16"/>
                <w:szCs w:val="16"/>
              </w:rPr>
              <w:t>E: interaction of CCS8s) are out of scope, however interconnection between CHF(s) are</w:t>
            </w:r>
            <w:proofErr w:type="gramStart"/>
            <w:r>
              <w:rPr>
                <w:rFonts w:ascii="Arial" w:hAnsi="Arial" w:cs="Arial"/>
                <w:sz w:val="16"/>
                <w:szCs w:val="16"/>
              </w:rPr>
              <w:t xml:space="preserve"> ..</w:t>
            </w:r>
            <w:proofErr w:type="gramEnd"/>
            <w:r>
              <w:rPr>
                <w:rFonts w:ascii="Arial" w:hAnsi="Arial" w:cs="Arial"/>
                <w:sz w:val="16"/>
                <w:szCs w:val="16"/>
              </w:rPr>
              <w:t xml:space="preserve">with </w:t>
            </w:r>
            <w:proofErr w:type="spellStart"/>
            <w:r>
              <w:rPr>
                <w:rFonts w:ascii="Arial" w:hAnsi="Arial" w:cs="Arial"/>
                <w:sz w:val="16"/>
                <w:szCs w:val="16"/>
              </w:rPr>
              <w:t>clasues</w:t>
            </w:r>
            <w:proofErr w:type="spellEnd"/>
          </w:p>
          <w:p w14:paraId="1908F3F8" w14:textId="7380F5A3" w:rsidR="001D075B" w:rsidRPr="00BC0F46" w:rsidRDefault="001D075B" w:rsidP="009300E5">
            <w:pPr>
              <w:rPr>
                <w:rFonts w:ascii="Arial" w:hAnsi="Arial" w:cs="Arial"/>
                <w:color w:val="1F497D"/>
                <w:sz w:val="16"/>
                <w:szCs w:val="16"/>
                <w:lang w:val="en-US" w:eastAsia="zh-CN"/>
              </w:rPr>
            </w:pPr>
            <w:r>
              <w:rPr>
                <w:rFonts w:ascii="Arial" w:hAnsi="Arial" w:cs="Arial"/>
                <w:color w:val="1F497D"/>
                <w:sz w:val="16"/>
                <w:szCs w:val="16"/>
                <w:lang w:val="en-US" w:eastAsia="zh-CN"/>
              </w:rPr>
              <w:t xml:space="preserve">Rev1 </w:t>
            </w:r>
            <w:proofErr w:type="spellStart"/>
            <w:r>
              <w:rPr>
                <w:rFonts w:ascii="Arial" w:hAnsi="Arial" w:cs="Arial"/>
                <w:color w:val="1F497D"/>
                <w:sz w:val="16"/>
                <w:szCs w:val="16"/>
                <w:lang w:val="en-US" w:eastAsia="zh-CN"/>
              </w:rPr>
              <w:t>awailable</w:t>
            </w:r>
            <w:proofErr w:type="spellEnd"/>
          </w:p>
          <w:p w14:paraId="60DBC2A1" w14:textId="1E1FA123" w:rsidR="0099087E" w:rsidRDefault="0099087E" w:rsidP="0099087E">
            <w:pPr>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r>
              <w:rPr>
                <w:rFonts w:ascii="Arial" w:hAnsi="Arial" w:cs="Arial"/>
                <w:sz w:val="16"/>
                <w:szCs w:val="16"/>
              </w:rPr>
              <w:t xml:space="preserve"> </w:t>
            </w:r>
          </w:p>
          <w:p w14:paraId="43F9C2E2" w14:textId="573EC074" w:rsidR="009300E5" w:rsidRDefault="009300E5" w:rsidP="009300E5">
            <w:pPr>
              <w:rPr>
                <w:rFonts w:ascii="Arial" w:hAnsi="Arial" w:cs="Arial"/>
                <w:sz w:val="16"/>
                <w:szCs w:val="16"/>
              </w:rPr>
            </w:pPr>
            <w:r>
              <w:rPr>
                <w:rFonts w:ascii="Arial" w:hAnsi="Arial" w:cs="Arial"/>
                <w:sz w:val="16"/>
                <w:szCs w:val="16"/>
              </w:rPr>
              <w:t>CH plenary:</w:t>
            </w:r>
            <w:r w:rsidR="00E0325A">
              <w:rPr>
                <w:rFonts w:ascii="Arial" w:hAnsi="Arial" w:cs="Arial"/>
                <w:sz w:val="16"/>
                <w:szCs w:val="16"/>
              </w:rPr>
              <w:t xml:space="preserve"> rev3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5FB631DD"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6BA3DC59" w14:textId="77777777" w:rsidR="009300E5" w:rsidRPr="003360BA" w:rsidRDefault="009300E5" w:rsidP="009300E5">
            <w:pPr>
              <w:widowControl w:val="0"/>
              <w:jc w:val="center"/>
              <w:rPr>
                <w:rFonts w:ascii="Arial" w:hAnsi="Arial" w:cs="Arial"/>
                <w:sz w:val="16"/>
                <w:szCs w:val="16"/>
              </w:rPr>
            </w:pPr>
            <w:r w:rsidRPr="002F4319">
              <w:rPr>
                <w:rFonts w:ascii="Arial" w:hAnsi="Arial" w:cs="Arial"/>
                <w:sz w:val="16"/>
                <w:szCs w:val="16"/>
              </w:rPr>
              <w:t>Rel-18</w:t>
            </w:r>
          </w:p>
        </w:tc>
      </w:tr>
      <w:tr w:rsidR="009300E5" w:rsidRPr="00D25EAA" w14:paraId="390959F3"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3E7DBB57" w14:textId="4D820FEF" w:rsidR="009300E5" w:rsidRPr="00D25EAA" w:rsidRDefault="009300E5" w:rsidP="009300E5">
            <w:pPr>
              <w:pStyle w:val="TAL"/>
              <w:widowControl w:val="0"/>
              <w:rPr>
                <w:rFonts w:cs="Arial"/>
                <w:sz w:val="16"/>
                <w:szCs w:val="16"/>
              </w:rPr>
            </w:pPr>
            <w:bookmarkStart w:id="11" w:name="_Hlk151019257"/>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7888C721" w14:textId="3BEB9711" w:rsidR="009300E5" w:rsidRDefault="009300E5" w:rsidP="009300E5">
            <w:r w:rsidRPr="00C64465">
              <w:rPr>
                <w:rStyle w:val="Hyperlink"/>
                <w:rFonts w:ascii="Arial" w:hAnsi="Arial" w:cs="Arial"/>
                <w:b/>
                <w:bCs/>
                <w:sz w:val="16"/>
                <w:szCs w:val="16"/>
                <w:highlight w:val="magenta"/>
              </w:rPr>
              <w:t>S5-237029</w:t>
            </w:r>
            <w:r>
              <w:rPr>
                <w:rStyle w:val="Hyperlink"/>
                <w:rFonts w:ascii="Arial" w:hAnsi="Arial" w:cs="Arial"/>
                <w:b/>
                <w:bCs/>
                <w:sz w:val="16"/>
                <w:szCs w:val="16"/>
              </w:rPr>
              <w:br/>
            </w:r>
            <w:r w:rsidRPr="00BC0F46">
              <w:rPr>
                <w:rFonts w:ascii="Arial" w:hAnsi="Arial" w:cs="Arial"/>
                <w:b/>
                <w:bCs/>
                <w:color w:val="0000FF"/>
                <w:sz w:val="16"/>
                <w:szCs w:val="16"/>
                <w:highlight w:val="green"/>
                <w:u w:val="single"/>
              </w:rPr>
              <w:t>S5-238258</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324C249E" w14:textId="727F4EDC" w:rsidR="009300E5" w:rsidRDefault="009300E5" w:rsidP="009300E5">
            <w:pPr>
              <w:rPr>
                <w:rFonts w:ascii="Arial" w:hAnsi="Arial" w:cs="Arial"/>
                <w:sz w:val="16"/>
                <w:szCs w:val="16"/>
              </w:rPr>
            </w:pPr>
            <w:r>
              <w:rPr>
                <w:rFonts w:ascii="Arial" w:hAnsi="Arial" w:cs="Arial"/>
                <w:sz w:val="16"/>
                <w:szCs w:val="16"/>
              </w:rPr>
              <w:t>Rel-18 CR 32.255 Clarification on roaming charging profile</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07EF2B80" w14:textId="77777777" w:rsidR="009300E5" w:rsidRDefault="009300E5" w:rsidP="009300E5">
            <w:pPr>
              <w:rPr>
                <w:rFonts w:ascii="Arial" w:hAnsi="Arial" w:cs="Arial"/>
                <w:sz w:val="16"/>
                <w:szCs w:val="16"/>
              </w:rPr>
            </w:pPr>
            <w:r>
              <w:rPr>
                <w:rFonts w:ascii="Arial" w:hAnsi="Arial" w:cs="Arial"/>
                <w:sz w:val="16"/>
                <w:szCs w:val="16"/>
              </w:rPr>
              <w:t>Chair: CR from SA5#151 to be replaced</w:t>
            </w:r>
          </w:p>
          <w:p w14:paraId="678606D0" w14:textId="77777777" w:rsidR="009300E5" w:rsidRDefault="009300E5" w:rsidP="009300E5">
            <w:pPr>
              <w:rPr>
                <w:rFonts w:ascii="Arial" w:hAnsi="Arial" w:cs="Arial"/>
                <w:sz w:val="16"/>
                <w:szCs w:val="16"/>
              </w:rPr>
            </w:pPr>
            <w:r>
              <w:rPr>
                <w:rFonts w:ascii="Arial" w:hAnsi="Arial" w:cs="Arial"/>
                <w:sz w:val="16"/>
                <w:szCs w:val="16"/>
              </w:rPr>
              <w:t>Rev1 available</w:t>
            </w:r>
          </w:p>
          <w:p w14:paraId="5C71CBE3" w14:textId="2BC7CBFD" w:rsidR="0099087E" w:rsidRDefault="0099087E" w:rsidP="0099087E">
            <w:pPr>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r>
              <w:rPr>
                <w:rFonts w:ascii="Arial" w:hAnsi="Arial" w:cs="Arial"/>
                <w:sz w:val="16"/>
                <w:szCs w:val="16"/>
              </w:rPr>
              <w:t xml:space="preserve"> </w:t>
            </w:r>
          </w:p>
          <w:p w14:paraId="2E257CF8" w14:textId="7F6565B9" w:rsidR="009300E5" w:rsidRDefault="009300E5" w:rsidP="009300E5">
            <w:pPr>
              <w:rPr>
                <w:rFonts w:ascii="Arial" w:hAnsi="Arial" w:cs="Arial"/>
                <w:sz w:val="16"/>
                <w:szCs w:val="16"/>
              </w:rPr>
            </w:pPr>
            <w:r>
              <w:rPr>
                <w:rFonts w:ascii="Arial" w:hAnsi="Arial" w:cs="Arial"/>
                <w:sz w:val="16"/>
                <w:szCs w:val="16"/>
              </w:rPr>
              <w:t xml:space="preserve">CH </w:t>
            </w:r>
            <w:proofErr w:type="spellStart"/>
            <w:proofErr w:type="gramStart"/>
            <w:r>
              <w:rPr>
                <w:rFonts w:ascii="Arial" w:hAnsi="Arial" w:cs="Arial"/>
                <w:sz w:val="16"/>
                <w:szCs w:val="16"/>
              </w:rPr>
              <w:t>plenary:</w:t>
            </w:r>
            <w:r w:rsidR="00E0325A">
              <w:rPr>
                <w:rFonts w:ascii="Arial" w:hAnsi="Arial" w:cs="Arial"/>
                <w:sz w:val="16"/>
                <w:szCs w:val="16"/>
              </w:rPr>
              <w:t>agreed</w:t>
            </w:r>
            <w:proofErr w:type="spellEnd"/>
            <w:proofErr w:type="gramEnd"/>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6F37F914" w14:textId="5834F0BA" w:rsidR="009300E5" w:rsidRDefault="009300E5" w:rsidP="009300E5">
            <w:pPr>
              <w:widowControl w:val="0"/>
              <w:jc w:val="center"/>
              <w:rPr>
                <w:rFonts w:ascii="Arial" w:hAnsi="Arial" w:cs="Arial"/>
                <w:sz w:val="16"/>
                <w:szCs w:val="16"/>
              </w:rPr>
            </w:pPr>
            <w:r w:rsidRPr="00707796">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515B5CF1" w14:textId="7E9270A7" w:rsidR="009300E5" w:rsidRPr="002F4319" w:rsidRDefault="009300E5" w:rsidP="009300E5">
            <w:pPr>
              <w:widowControl w:val="0"/>
              <w:jc w:val="center"/>
              <w:rPr>
                <w:rFonts w:ascii="Arial" w:hAnsi="Arial" w:cs="Arial"/>
                <w:sz w:val="16"/>
                <w:szCs w:val="16"/>
              </w:rPr>
            </w:pPr>
            <w:r w:rsidRPr="00397F18">
              <w:rPr>
                <w:rFonts w:ascii="Arial" w:hAnsi="Arial" w:cs="Arial"/>
                <w:sz w:val="16"/>
                <w:szCs w:val="16"/>
              </w:rPr>
              <w:t>Rel-18</w:t>
            </w:r>
          </w:p>
        </w:tc>
      </w:tr>
      <w:tr w:rsidR="009300E5" w:rsidRPr="00D25EAA" w14:paraId="096D2089"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1D681C14" w14:textId="61D44499" w:rsidR="009300E5" w:rsidRPr="00D25EAA" w:rsidRDefault="009300E5" w:rsidP="009300E5">
            <w:pPr>
              <w:pStyle w:val="TAL"/>
              <w:widowControl w:val="0"/>
              <w:rPr>
                <w:rFonts w:cs="Arial"/>
                <w:sz w:val="16"/>
                <w:szCs w:val="16"/>
              </w:rPr>
            </w:pPr>
            <w:r w:rsidRPr="00D25EAA">
              <w:rPr>
                <w:rFonts w:cs="Arial"/>
                <w:sz w:val="16"/>
                <w:szCs w:val="16"/>
              </w:rPr>
              <w:lastRenderedPageBreak/>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3E09F8AB" w14:textId="48B5AF50" w:rsidR="009300E5" w:rsidRDefault="009300E5" w:rsidP="009300E5">
            <w:r w:rsidRPr="00C64465">
              <w:rPr>
                <w:rStyle w:val="Hyperlink"/>
                <w:rFonts w:ascii="Arial" w:hAnsi="Arial" w:cs="Arial"/>
                <w:b/>
                <w:bCs/>
                <w:sz w:val="16"/>
                <w:szCs w:val="16"/>
                <w:highlight w:val="magenta"/>
              </w:rPr>
              <w:t>S5-237030</w:t>
            </w:r>
            <w:r>
              <w:rPr>
                <w:rStyle w:val="Hyperlink"/>
                <w:rFonts w:ascii="Arial" w:hAnsi="Arial" w:cs="Arial"/>
                <w:b/>
                <w:bCs/>
                <w:sz w:val="16"/>
                <w:szCs w:val="16"/>
              </w:rPr>
              <w:br/>
            </w:r>
            <w:r w:rsidRPr="00BC0F46">
              <w:rPr>
                <w:rFonts w:ascii="Arial" w:hAnsi="Arial" w:cs="Arial"/>
                <w:b/>
                <w:bCs/>
                <w:color w:val="0000FF"/>
                <w:sz w:val="16"/>
                <w:szCs w:val="16"/>
                <w:highlight w:val="green"/>
                <w:u w:val="single"/>
              </w:rPr>
              <w:t>S5-238259</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1F9583F3" w14:textId="213BB1B2" w:rsidR="009300E5" w:rsidRDefault="009300E5" w:rsidP="009300E5">
            <w:pPr>
              <w:rPr>
                <w:rFonts w:ascii="Arial" w:hAnsi="Arial" w:cs="Arial"/>
                <w:sz w:val="16"/>
                <w:szCs w:val="16"/>
              </w:rPr>
            </w:pPr>
            <w:r>
              <w:rPr>
                <w:rFonts w:ascii="Arial" w:hAnsi="Arial" w:cs="Arial"/>
                <w:sz w:val="16"/>
                <w:szCs w:val="16"/>
              </w:rPr>
              <w:t>Rel-18 CR 32.255 Update the roaming charging profile transfer</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2E484E92" w14:textId="77777777" w:rsidR="009300E5" w:rsidRDefault="009300E5" w:rsidP="009300E5">
            <w:pPr>
              <w:rPr>
                <w:rFonts w:ascii="Arial" w:hAnsi="Arial" w:cs="Arial"/>
                <w:sz w:val="16"/>
                <w:szCs w:val="16"/>
              </w:rPr>
            </w:pPr>
            <w:r>
              <w:rPr>
                <w:rFonts w:ascii="Arial" w:hAnsi="Arial" w:cs="Arial"/>
                <w:sz w:val="16"/>
                <w:szCs w:val="16"/>
              </w:rPr>
              <w:t>Chair: CR from SA5#151 to be replaced</w:t>
            </w:r>
          </w:p>
          <w:p w14:paraId="46042ACC" w14:textId="77777777" w:rsidR="009300E5" w:rsidRDefault="009300E5" w:rsidP="009300E5">
            <w:pPr>
              <w:rPr>
                <w:rFonts w:ascii="Arial" w:hAnsi="Arial" w:cs="Arial"/>
                <w:sz w:val="16"/>
                <w:szCs w:val="16"/>
              </w:rPr>
            </w:pPr>
            <w:r>
              <w:rPr>
                <w:rFonts w:ascii="Arial" w:hAnsi="Arial" w:cs="Arial"/>
                <w:sz w:val="16"/>
                <w:szCs w:val="16"/>
              </w:rPr>
              <w:t>Rev1 available</w:t>
            </w:r>
          </w:p>
          <w:p w14:paraId="4E077352" w14:textId="77777777" w:rsidR="0099087E" w:rsidRDefault="0099087E" w:rsidP="0099087E">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r>
              <w:rPr>
                <w:rFonts w:ascii="Arial" w:hAnsi="Arial" w:cs="Arial"/>
                <w:sz w:val="16"/>
                <w:szCs w:val="16"/>
              </w:rPr>
              <w:t xml:space="preserve"> </w:t>
            </w:r>
          </w:p>
          <w:p w14:paraId="73BC41CC" w14:textId="180F02B2" w:rsidR="0099087E" w:rsidRDefault="0099087E" w:rsidP="0099087E">
            <w:pPr>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r>
              <w:rPr>
                <w:rFonts w:ascii="Arial" w:hAnsi="Arial" w:cs="Arial"/>
                <w:sz w:val="16"/>
                <w:szCs w:val="16"/>
              </w:rPr>
              <w:t xml:space="preserve"> </w:t>
            </w:r>
          </w:p>
          <w:p w14:paraId="45F3D439" w14:textId="06E9BEA2" w:rsidR="009300E5" w:rsidRDefault="009300E5" w:rsidP="009300E5">
            <w:pPr>
              <w:rPr>
                <w:rFonts w:ascii="Arial" w:hAnsi="Arial" w:cs="Arial"/>
                <w:sz w:val="16"/>
                <w:szCs w:val="16"/>
              </w:rPr>
            </w:pPr>
            <w:r>
              <w:rPr>
                <w:rFonts w:ascii="Arial" w:hAnsi="Arial" w:cs="Arial"/>
                <w:sz w:val="16"/>
                <w:szCs w:val="16"/>
              </w:rPr>
              <w:t>CH plenary:</w:t>
            </w:r>
            <w:r w:rsidR="00E0325A">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36216B78" w14:textId="0203F9F9" w:rsidR="009300E5" w:rsidRDefault="009300E5" w:rsidP="009300E5">
            <w:pPr>
              <w:widowControl w:val="0"/>
              <w:jc w:val="center"/>
              <w:rPr>
                <w:rFonts w:ascii="Arial" w:hAnsi="Arial" w:cs="Arial"/>
                <w:sz w:val="16"/>
                <w:szCs w:val="16"/>
              </w:rPr>
            </w:pPr>
            <w:r w:rsidRPr="00707796">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3B24AF7D" w14:textId="52F8BDB0" w:rsidR="009300E5" w:rsidRPr="002F4319" w:rsidRDefault="009300E5" w:rsidP="009300E5">
            <w:pPr>
              <w:widowControl w:val="0"/>
              <w:jc w:val="center"/>
              <w:rPr>
                <w:rFonts w:ascii="Arial" w:hAnsi="Arial" w:cs="Arial"/>
                <w:sz w:val="16"/>
                <w:szCs w:val="16"/>
              </w:rPr>
            </w:pPr>
            <w:r w:rsidRPr="00397F18">
              <w:rPr>
                <w:rFonts w:ascii="Arial" w:hAnsi="Arial" w:cs="Arial"/>
                <w:sz w:val="16"/>
                <w:szCs w:val="16"/>
              </w:rPr>
              <w:t>Rel-18</w:t>
            </w:r>
          </w:p>
        </w:tc>
      </w:tr>
      <w:tr w:rsidR="009300E5" w:rsidRPr="00D25EAA" w14:paraId="29C289D4" w14:textId="77777777" w:rsidTr="009E40A5">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4D6330A5" w14:textId="28D02075"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714DFB3C" w14:textId="5F633128" w:rsidR="009300E5" w:rsidRDefault="009300E5" w:rsidP="009300E5">
            <w:r w:rsidRPr="00C64465">
              <w:rPr>
                <w:rStyle w:val="Hyperlink"/>
                <w:rFonts w:ascii="Arial" w:hAnsi="Arial" w:cs="Arial"/>
                <w:b/>
                <w:bCs/>
                <w:sz w:val="16"/>
                <w:szCs w:val="16"/>
                <w:highlight w:val="magenta"/>
              </w:rPr>
              <w:t>S5-237031</w:t>
            </w:r>
            <w:r>
              <w:rPr>
                <w:rStyle w:val="Hyperlink"/>
                <w:rFonts w:ascii="Arial" w:hAnsi="Arial" w:cs="Arial"/>
                <w:b/>
                <w:bCs/>
                <w:sz w:val="16"/>
                <w:szCs w:val="16"/>
              </w:rPr>
              <w:br/>
            </w:r>
            <w:r w:rsidRPr="00BC0F46">
              <w:rPr>
                <w:rFonts w:ascii="Arial" w:hAnsi="Arial" w:cs="Arial"/>
                <w:b/>
                <w:bCs/>
                <w:color w:val="0000FF"/>
                <w:sz w:val="16"/>
                <w:szCs w:val="16"/>
                <w:highlight w:val="green"/>
                <w:u w:val="single"/>
              </w:rPr>
              <w:t>S5-238260</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57AC3012" w14:textId="0A1CBDED" w:rsidR="009300E5" w:rsidRDefault="009300E5" w:rsidP="009300E5">
            <w:pPr>
              <w:rPr>
                <w:rFonts w:ascii="Arial" w:hAnsi="Arial" w:cs="Arial"/>
                <w:sz w:val="16"/>
                <w:szCs w:val="16"/>
              </w:rPr>
            </w:pPr>
            <w:r>
              <w:rPr>
                <w:rFonts w:ascii="Arial" w:hAnsi="Arial" w:cs="Arial"/>
                <w:sz w:val="16"/>
                <w:szCs w:val="16"/>
              </w:rPr>
              <w:t>Rel-18 CR 32.255 Clarification on QBC triggers</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5979F3E6" w14:textId="77777777" w:rsidR="009300E5" w:rsidRDefault="009300E5" w:rsidP="009300E5">
            <w:pPr>
              <w:rPr>
                <w:rFonts w:ascii="Arial" w:hAnsi="Arial" w:cs="Arial"/>
                <w:sz w:val="16"/>
                <w:szCs w:val="16"/>
              </w:rPr>
            </w:pPr>
            <w:r>
              <w:rPr>
                <w:rFonts w:ascii="Arial" w:hAnsi="Arial" w:cs="Arial"/>
                <w:sz w:val="16"/>
                <w:szCs w:val="16"/>
              </w:rPr>
              <w:t>Chair: CR from SA5#151 to be replaced</w:t>
            </w:r>
          </w:p>
          <w:p w14:paraId="1C7F1E60" w14:textId="77777777" w:rsidR="009300E5" w:rsidRDefault="009300E5" w:rsidP="009300E5">
            <w:pPr>
              <w:rPr>
                <w:rFonts w:ascii="Arial" w:hAnsi="Arial" w:cs="Arial"/>
                <w:sz w:val="16"/>
                <w:szCs w:val="16"/>
              </w:rPr>
            </w:pPr>
            <w:r>
              <w:rPr>
                <w:rFonts w:ascii="Arial" w:hAnsi="Arial" w:cs="Arial"/>
                <w:sz w:val="16"/>
                <w:szCs w:val="16"/>
              </w:rPr>
              <w:t>Rev1 available</w:t>
            </w:r>
          </w:p>
          <w:p w14:paraId="2C1DB6D5" w14:textId="4104E877" w:rsidR="0099087E" w:rsidRDefault="0099087E" w:rsidP="0099087E">
            <w:pPr>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r>
              <w:rPr>
                <w:rFonts w:ascii="Arial" w:hAnsi="Arial" w:cs="Arial"/>
                <w:sz w:val="16"/>
                <w:szCs w:val="16"/>
              </w:rPr>
              <w:t xml:space="preserve"> </w:t>
            </w:r>
          </w:p>
          <w:p w14:paraId="03BD0560" w14:textId="7001C16D" w:rsidR="009300E5" w:rsidRDefault="009300E5" w:rsidP="009300E5">
            <w:pPr>
              <w:rPr>
                <w:rFonts w:ascii="Arial" w:hAnsi="Arial" w:cs="Arial"/>
                <w:sz w:val="16"/>
                <w:szCs w:val="16"/>
              </w:rPr>
            </w:pPr>
            <w:r>
              <w:rPr>
                <w:rFonts w:ascii="Arial" w:hAnsi="Arial" w:cs="Arial"/>
                <w:sz w:val="16"/>
                <w:szCs w:val="16"/>
              </w:rPr>
              <w:t>CH plenary:</w:t>
            </w:r>
            <w:r w:rsidR="00E0325A">
              <w:rPr>
                <w:rFonts w:ascii="Arial" w:hAnsi="Arial" w:cs="Arial"/>
                <w:sz w:val="16"/>
                <w:szCs w:val="16"/>
              </w:rPr>
              <w:t xml:space="preserve"> agreed</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0583D765" w14:textId="6D99763C" w:rsidR="009300E5" w:rsidRDefault="009300E5" w:rsidP="009300E5">
            <w:pPr>
              <w:widowControl w:val="0"/>
              <w:jc w:val="center"/>
              <w:rPr>
                <w:rFonts w:ascii="Arial" w:hAnsi="Arial" w:cs="Arial"/>
                <w:sz w:val="16"/>
                <w:szCs w:val="16"/>
              </w:rPr>
            </w:pPr>
            <w:r w:rsidRPr="00707796">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2DEAF4EA" w14:textId="2B91EF11" w:rsidR="009300E5" w:rsidRPr="002F4319" w:rsidRDefault="009300E5" w:rsidP="009300E5">
            <w:pPr>
              <w:widowControl w:val="0"/>
              <w:jc w:val="center"/>
              <w:rPr>
                <w:rFonts w:ascii="Arial" w:hAnsi="Arial" w:cs="Arial"/>
                <w:sz w:val="16"/>
                <w:szCs w:val="16"/>
              </w:rPr>
            </w:pPr>
            <w:r w:rsidRPr="00397F18">
              <w:rPr>
                <w:rFonts w:ascii="Arial" w:hAnsi="Arial" w:cs="Arial"/>
                <w:sz w:val="16"/>
                <w:szCs w:val="16"/>
              </w:rPr>
              <w:t>Rel-18</w:t>
            </w:r>
          </w:p>
        </w:tc>
      </w:tr>
      <w:bookmarkEnd w:id="11"/>
      <w:tr w:rsidR="009300E5" w:rsidRPr="00D25EAA" w14:paraId="536254F5" w14:textId="77777777" w:rsidTr="0017039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6776B67D"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5043CD2C" w14:textId="77777777" w:rsidR="009300E5" w:rsidRPr="00C64465" w:rsidRDefault="009300E5" w:rsidP="009300E5">
            <w:pPr>
              <w:rPr>
                <w:rFonts w:ascii="Arial" w:hAnsi="Arial" w:cs="Arial"/>
                <w:b/>
                <w:bCs/>
                <w:color w:val="0000FF"/>
                <w:sz w:val="16"/>
                <w:szCs w:val="16"/>
                <w:highlight w:val="yellow"/>
                <w:u w:val="single"/>
              </w:rPr>
            </w:pPr>
            <w:r w:rsidRPr="00C64465">
              <w:rPr>
                <w:rFonts w:ascii="Arial" w:hAnsi="Arial" w:cs="Arial"/>
                <w:b/>
                <w:bCs/>
                <w:color w:val="0000FF"/>
                <w:sz w:val="16"/>
                <w:szCs w:val="16"/>
                <w:highlight w:val="yellow"/>
                <w:u w:val="single"/>
              </w:rPr>
              <w:t>S5-237986</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5423032D" w14:textId="77777777" w:rsidR="009300E5" w:rsidRDefault="009300E5" w:rsidP="009300E5">
            <w:pPr>
              <w:rPr>
                <w:rFonts w:ascii="Arial" w:hAnsi="Arial" w:cs="Arial"/>
                <w:sz w:val="16"/>
                <w:szCs w:val="16"/>
              </w:rPr>
            </w:pPr>
            <w:r w:rsidRPr="00884FA9">
              <w:rPr>
                <w:rFonts w:ascii="Arial" w:hAnsi="Arial" w:cs="Arial"/>
                <w:sz w:val="16"/>
                <w:szCs w:val="16"/>
              </w:rPr>
              <w:t>Rel-1</w:t>
            </w:r>
            <w:r>
              <w:rPr>
                <w:rFonts w:ascii="Arial" w:hAnsi="Arial" w:cs="Arial"/>
                <w:sz w:val="16"/>
                <w:szCs w:val="16"/>
              </w:rPr>
              <w:t>7</w:t>
            </w:r>
            <w:r w:rsidRPr="00884FA9">
              <w:rPr>
                <w:rFonts w:ascii="Arial" w:hAnsi="Arial" w:cs="Arial"/>
                <w:sz w:val="16"/>
                <w:szCs w:val="16"/>
              </w:rPr>
              <w:t xml:space="preserve"> CR 32.291 Update </w:t>
            </w:r>
            <w:proofErr w:type="spellStart"/>
            <w:r w:rsidRPr="00884FA9">
              <w:rPr>
                <w:rFonts w:ascii="Arial" w:hAnsi="Arial" w:cs="Arial"/>
                <w:sz w:val="16"/>
                <w:szCs w:val="16"/>
              </w:rPr>
              <w:t>OpenAPI</w:t>
            </w:r>
            <w:proofErr w:type="spellEnd"/>
            <w:r w:rsidRPr="00884FA9">
              <w:rPr>
                <w:rFonts w:ascii="Arial" w:hAnsi="Arial" w:cs="Arial"/>
                <w:sz w:val="16"/>
                <w:szCs w:val="16"/>
              </w:rPr>
              <w:t xml:space="preserve"> version  </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5E3DA84B" w14:textId="77777777" w:rsidR="009300E5" w:rsidRPr="00C64465" w:rsidRDefault="009300E5" w:rsidP="009300E5">
            <w:pPr>
              <w:rPr>
                <w:rFonts w:ascii="Arial" w:hAnsi="Arial" w:cs="Arial"/>
                <w:sz w:val="16"/>
                <w:szCs w:val="16"/>
                <w:highlight w:val="yellow"/>
              </w:rPr>
            </w:pPr>
            <w:r w:rsidRPr="00C64465">
              <w:rPr>
                <w:rFonts w:ascii="Arial" w:hAnsi="Arial" w:cs="Arial"/>
                <w:sz w:val="16"/>
                <w:szCs w:val="16"/>
                <w:highlight w:val="yellow"/>
              </w:rPr>
              <w:t>Email approval</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7E6E2201"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621B7B9E" w14:textId="77777777" w:rsidR="009300E5" w:rsidRPr="002F4319" w:rsidRDefault="009300E5" w:rsidP="009300E5">
            <w:pPr>
              <w:widowControl w:val="0"/>
              <w:jc w:val="center"/>
              <w:rPr>
                <w:rFonts w:ascii="Arial" w:hAnsi="Arial" w:cs="Arial"/>
                <w:sz w:val="16"/>
                <w:szCs w:val="16"/>
              </w:rPr>
            </w:pPr>
            <w:r>
              <w:rPr>
                <w:rFonts w:ascii="Arial" w:hAnsi="Arial" w:cs="Arial"/>
                <w:sz w:val="16"/>
                <w:szCs w:val="16"/>
              </w:rPr>
              <w:t>R17</w:t>
            </w:r>
          </w:p>
        </w:tc>
      </w:tr>
      <w:tr w:rsidR="009300E5" w:rsidRPr="00D25EAA" w14:paraId="20FA1D33" w14:textId="77777777" w:rsidTr="0017039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auto"/>
          </w:tcPr>
          <w:p w14:paraId="7E621ECE" w14:textId="77777777" w:rsidR="009300E5" w:rsidRPr="00D25EAA" w:rsidRDefault="009300E5" w:rsidP="009300E5">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 xml:space="preserve">Charging Maintenance and </w:t>
            </w:r>
            <w:r>
              <w:rPr>
                <w:rFonts w:cs="Arial"/>
                <w:sz w:val="16"/>
                <w:szCs w:val="16"/>
              </w:rPr>
              <w:t>Rel-18 small</w:t>
            </w:r>
            <w:r w:rsidRPr="00D25EAA">
              <w:rPr>
                <w:rFonts w:cs="Arial"/>
                <w:sz w:val="16"/>
                <w:szCs w:val="16"/>
              </w:rPr>
              <w:t xml:space="preserve"> Enhancements</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tcPr>
          <w:p w14:paraId="1544C2F1" w14:textId="77777777" w:rsidR="009300E5" w:rsidRPr="00C64465" w:rsidRDefault="009300E5" w:rsidP="009300E5">
            <w:pPr>
              <w:rPr>
                <w:rFonts w:ascii="Arial" w:hAnsi="Arial" w:cs="Arial"/>
                <w:b/>
                <w:bCs/>
                <w:color w:val="0000FF"/>
                <w:sz w:val="16"/>
                <w:szCs w:val="16"/>
                <w:highlight w:val="yellow"/>
                <w:u w:val="single"/>
              </w:rPr>
            </w:pPr>
            <w:r w:rsidRPr="00C64465">
              <w:rPr>
                <w:rFonts w:ascii="Arial" w:hAnsi="Arial" w:cs="Arial"/>
                <w:b/>
                <w:bCs/>
                <w:color w:val="0000FF"/>
                <w:sz w:val="16"/>
                <w:szCs w:val="16"/>
                <w:highlight w:val="yellow"/>
                <w:u w:val="single"/>
              </w:rPr>
              <w:t>S5-237987</w:t>
            </w:r>
          </w:p>
        </w:tc>
        <w:tc>
          <w:tcPr>
            <w:tcW w:w="4681" w:type="dxa"/>
            <w:gridSpan w:val="2"/>
            <w:tcBorders>
              <w:top w:val="single" w:sz="4" w:space="0" w:color="auto"/>
              <w:left w:val="single" w:sz="4" w:space="0" w:color="auto"/>
              <w:bottom w:val="single" w:sz="4" w:space="0" w:color="auto"/>
              <w:right w:val="single" w:sz="4" w:space="0" w:color="auto"/>
            </w:tcBorders>
            <w:shd w:val="clear" w:color="auto" w:fill="auto"/>
          </w:tcPr>
          <w:p w14:paraId="09F76601" w14:textId="77777777" w:rsidR="009300E5" w:rsidRDefault="009300E5" w:rsidP="009300E5">
            <w:pPr>
              <w:rPr>
                <w:rFonts w:ascii="Arial" w:hAnsi="Arial" w:cs="Arial"/>
                <w:sz w:val="16"/>
                <w:szCs w:val="16"/>
              </w:rPr>
            </w:pPr>
            <w:r w:rsidRPr="00884FA9">
              <w:rPr>
                <w:rFonts w:ascii="Arial" w:hAnsi="Arial" w:cs="Arial"/>
                <w:sz w:val="16"/>
                <w:szCs w:val="16"/>
              </w:rPr>
              <w:t>Rel-1</w:t>
            </w:r>
            <w:r>
              <w:rPr>
                <w:rFonts w:ascii="Arial" w:hAnsi="Arial" w:cs="Arial"/>
                <w:sz w:val="16"/>
                <w:szCs w:val="16"/>
              </w:rPr>
              <w:t>8</w:t>
            </w:r>
            <w:r w:rsidRPr="00884FA9">
              <w:rPr>
                <w:rFonts w:ascii="Arial" w:hAnsi="Arial" w:cs="Arial"/>
                <w:sz w:val="16"/>
                <w:szCs w:val="16"/>
              </w:rPr>
              <w:t xml:space="preserve"> CR 32.291 Update </w:t>
            </w:r>
            <w:proofErr w:type="spellStart"/>
            <w:r w:rsidRPr="00884FA9">
              <w:rPr>
                <w:rFonts w:ascii="Arial" w:hAnsi="Arial" w:cs="Arial"/>
                <w:sz w:val="16"/>
                <w:szCs w:val="16"/>
              </w:rPr>
              <w:t>OpenAPI</w:t>
            </w:r>
            <w:proofErr w:type="spellEnd"/>
            <w:r w:rsidRPr="00884FA9">
              <w:rPr>
                <w:rFonts w:ascii="Arial" w:hAnsi="Arial" w:cs="Arial"/>
                <w:sz w:val="16"/>
                <w:szCs w:val="16"/>
              </w:rPr>
              <w:t xml:space="preserve"> version  </w:t>
            </w:r>
          </w:p>
        </w:tc>
        <w:tc>
          <w:tcPr>
            <w:tcW w:w="3903" w:type="dxa"/>
            <w:gridSpan w:val="2"/>
            <w:tcBorders>
              <w:top w:val="single" w:sz="4" w:space="0" w:color="auto"/>
              <w:left w:val="single" w:sz="4" w:space="0" w:color="auto"/>
              <w:bottom w:val="single" w:sz="4" w:space="0" w:color="auto"/>
              <w:right w:val="single" w:sz="4" w:space="0" w:color="auto"/>
            </w:tcBorders>
            <w:shd w:val="clear" w:color="auto" w:fill="auto"/>
          </w:tcPr>
          <w:p w14:paraId="7310EEA8" w14:textId="77777777" w:rsidR="009300E5" w:rsidRPr="00C64465" w:rsidRDefault="009300E5" w:rsidP="009300E5">
            <w:pPr>
              <w:rPr>
                <w:rFonts w:ascii="Arial" w:hAnsi="Arial" w:cs="Arial"/>
                <w:sz w:val="16"/>
                <w:szCs w:val="16"/>
                <w:highlight w:val="yellow"/>
              </w:rPr>
            </w:pPr>
            <w:r w:rsidRPr="00C64465">
              <w:rPr>
                <w:rFonts w:ascii="Arial" w:hAnsi="Arial" w:cs="Arial"/>
                <w:sz w:val="16"/>
                <w:szCs w:val="16"/>
                <w:highlight w:val="yellow"/>
              </w:rPr>
              <w:t>Email approval</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6BA08902" w14:textId="77777777" w:rsidR="009300E5" w:rsidRDefault="009300E5" w:rsidP="009300E5">
            <w:pPr>
              <w:widowControl w:val="0"/>
              <w:jc w:val="center"/>
              <w:rPr>
                <w:rFonts w:ascii="Arial" w:hAnsi="Arial" w:cs="Arial"/>
                <w:sz w:val="16"/>
                <w:szCs w:val="16"/>
              </w:rPr>
            </w:pPr>
            <w:r>
              <w:rPr>
                <w:rFonts w:ascii="Arial" w:hAnsi="Arial" w:cs="Arial"/>
                <w:sz w:val="16"/>
                <w:szCs w:val="16"/>
              </w:rPr>
              <w:t>Huawei</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tcPr>
          <w:p w14:paraId="08B4F3D0" w14:textId="77777777" w:rsidR="009300E5" w:rsidRPr="002F4319" w:rsidRDefault="009300E5" w:rsidP="009300E5">
            <w:pPr>
              <w:widowControl w:val="0"/>
              <w:jc w:val="center"/>
              <w:rPr>
                <w:rFonts w:ascii="Arial" w:hAnsi="Arial" w:cs="Arial"/>
                <w:sz w:val="16"/>
                <w:szCs w:val="16"/>
              </w:rPr>
            </w:pPr>
            <w:r>
              <w:rPr>
                <w:rFonts w:ascii="Arial" w:hAnsi="Arial" w:cs="Arial"/>
                <w:sz w:val="16"/>
                <w:szCs w:val="16"/>
              </w:rPr>
              <w:t>R18</w:t>
            </w:r>
          </w:p>
        </w:tc>
      </w:tr>
      <w:tr w:rsidR="009300E5" w:rsidRPr="00D25EAA" w14:paraId="2752FDA1"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99CCFF"/>
          </w:tcPr>
          <w:p w14:paraId="363EEE91" w14:textId="77777777" w:rsidR="009300E5" w:rsidRPr="00D25EAA" w:rsidRDefault="009300E5" w:rsidP="009300E5">
            <w:pPr>
              <w:widowControl w:val="0"/>
              <w:jc w:val="center"/>
              <w:rPr>
                <w:b/>
              </w:rPr>
            </w:pPr>
            <w:r w:rsidRPr="00D25EAA">
              <w:rPr>
                <w:b/>
              </w:rPr>
              <w:t xml:space="preserve">Thursday </w:t>
            </w:r>
            <w:r w:rsidRPr="00732F0E">
              <w:rPr>
                <w:b/>
              </w:rPr>
              <w:t>1</w:t>
            </w:r>
            <w:r>
              <w:rPr>
                <w:b/>
              </w:rPr>
              <w:t>6</w:t>
            </w:r>
            <w:r w:rsidRPr="00732F0E">
              <w:rPr>
                <w:b/>
              </w:rPr>
              <w:t>th November</w:t>
            </w:r>
            <w:r w:rsidRPr="00D25EAA">
              <w:rPr>
                <w:b/>
              </w:rPr>
              <w:t xml:space="preserve"> </w:t>
            </w:r>
            <w:r>
              <w:rPr>
                <w:b/>
              </w:rPr>
              <w:t>2023</w:t>
            </w:r>
          </w:p>
        </w:tc>
      </w:tr>
      <w:tr w:rsidR="009300E5" w:rsidRPr="00D25EAA" w14:paraId="59F81D52"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35D8D1DF" w14:textId="77777777" w:rsidR="009300E5" w:rsidRPr="00D25EAA" w:rsidRDefault="009300E5" w:rsidP="009300E5">
            <w:pPr>
              <w:widowControl w:val="0"/>
              <w:jc w:val="center"/>
            </w:pPr>
            <w:r w:rsidRPr="00D25EAA">
              <w:t>1</w:t>
            </w:r>
            <w:r w:rsidRPr="00D25EAA">
              <w:rPr>
                <w:vertAlign w:val="superscript"/>
              </w:rPr>
              <w:t>st</w:t>
            </w:r>
            <w:r w:rsidRPr="00D25EAA">
              <w:t xml:space="preserve"> Quarter (</w:t>
            </w:r>
            <w:r>
              <w:t>09:00</w:t>
            </w:r>
            <w:r w:rsidRPr="00D25EAA">
              <w:t>-</w:t>
            </w:r>
            <w:r>
              <w:t>10:30</w:t>
            </w:r>
            <w:r w:rsidRPr="00D25EAA">
              <w:t>)</w:t>
            </w:r>
            <w:r>
              <w:t xml:space="preserve"> </w:t>
            </w:r>
          </w:p>
        </w:tc>
      </w:tr>
      <w:tr w:rsidR="009300E5" w:rsidRPr="00D25EAA" w14:paraId="52E7755C"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FFFF99"/>
          </w:tcPr>
          <w:p w14:paraId="1E89AD4E" w14:textId="77777777" w:rsidR="009300E5" w:rsidRPr="00D25EAA" w:rsidRDefault="009300E5" w:rsidP="009300E5">
            <w:pPr>
              <w:widowControl w:val="0"/>
              <w:jc w:val="center"/>
            </w:pPr>
            <w:r w:rsidRPr="00D25EAA">
              <w:t>Agenda Item</w:t>
            </w:r>
          </w:p>
        </w:tc>
        <w:tc>
          <w:tcPr>
            <w:tcW w:w="1044" w:type="dxa"/>
            <w:gridSpan w:val="2"/>
            <w:tcBorders>
              <w:top w:val="single" w:sz="4" w:space="0" w:color="auto"/>
              <w:left w:val="single" w:sz="4" w:space="0" w:color="auto"/>
              <w:bottom w:val="single" w:sz="4" w:space="0" w:color="auto"/>
              <w:right w:val="single" w:sz="4" w:space="0" w:color="auto"/>
            </w:tcBorders>
            <w:shd w:val="clear" w:color="auto" w:fill="FFFF99"/>
          </w:tcPr>
          <w:p w14:paraId="22CA4D00" w14:textId="77777777" w:rsidR="009300E5" w:rsidRPr="00D25EAA" w:rsidRDefault="009300E5" w:rsidP="009300E5">
            <w:pPr>
              <w:widowControl w:val="0"/>
              <w:jc w:val="center"/>
            </w:pPr>
            <w:proofErr w:type="spellStart"/>
            <w:r w:rsidRPr="00D25EAA">
              <w:t>Tdoc</w:t>
            </w:r>
            <w:proofErr w:type="spellEnd"/>
            <w:r w:rsidRPr="00D25EAA">
              <w:t xml:space="preserve"> Number</w:t>
            </w:r>
          </w:p>
        </w:tc>
        <w:tc>
          <w:tcPr>
            <w:tcW w:w="4681" w:type="dxa"/>
            <w:gridSpan w:val="2"/>
            <w:tcBorders>
              <w:top w:val="single" w:sz="4" w:space="0" w:color="auto"/>
              <w:left w:val="single" w:sz="4" w:space="0" w:color="auto"/>
              <w:bottom w:val="single" w:sz="4" w:space="0" w:color="auto"/>
              <w:right w:val="single" w:sz="4" w:space="0" w:color="auto"/>
            </w:tcBorders>
            <w:shd w:val="clear" w:color="auto" w:fill="FFFF99"/>
          </w:tcPr>
          <w:p w14:paraId="45F8AD4D" w14:textId="77777777" w:rsidR="009300E5" w:rsidRPr="00D25EAA" w:rsidRDefault="009300E5" w:rsidP="009300E5">
            <w:pPr>
              <w:widowControl w:val="0"/>
              <w:jc w:val="center"/>
            </w:pPr>
            <w:r w:rsidRPr="00D25EAA">
              <w:t>Title</w:t>
            </w:r>
          </w:p>
        </w:tc>
        <w:tc>
          <w:tcPr>
            <w:tcW w:w="3903" w:type="dxa"/>
            <w:gridSpan w:val="2"/>
            <w:tcBorders>
              <w:top w:val="single" w:sz="4" w:space="0" w:color="auto"/>
              <w:left w:val="single" w:sz="4" w:space="0" w:color="auto"/>
              <w:bottom w:val="single" w:sz="4" w:space="0" w:color="auto"/>
              <w:right w:val="single" w:sz="4" w:space="0" w:color="auto"/>
            </w:tcBorders>
            <w:shd w:val="clear" w:color="auto" w:fill="FFFF99"/>
          </w:tcPr>
          <w:p w14:paraId="701D3491" w14:textId="77777777" w:rsidR="009300E5" w:rsidRPr="00D25EAA" w:rsidRDefault="009300E5" w:rsidP="009300E5">
            <w:pPr>
              <w:widowControl w:val="0"/>
              <w:jc w:val="center"/>
            </w:pPr>
            <w:r w:rsidRPr="00D25EAA">
              <w:t>Source</w:t>
            </w:r>
          </w:p>
        </w:tc>
        <w:tc>
          <w:tcPr>
            <w:tcW w:w="1752" w:type="dxa"/>
            <w:gridSpan w:val="2"/>
            <w:tcBorders>
              <w:top w:val="single" w:sz="4" w:space="0" w:color="auto"/>
              <w:left w:val="single" w:sz="4" w:space="0" w:color="auto"/>
              <w:bottom w:val="single" w:sz="4" w:space="0" w:color="auto"/>
              <w:right w:val="single" w:sz="4" w:space="0" w:color="auto"/>
            </w:tcBorders>
            <w:shd w:val="clear" w:color="auto" w:fill="FFFF99"/>
          </w:tcPr>
          <w:p w14:paraId="2B769776" w14:textId="77777777" w:rsidR="009300E5" w:rsidRPr="00D25EAA" w:rsidRDefault="009300E5" w:rsidP="009300E5">
            <w:pPr>
              <w:widowControl w:val="0"/>
              <w:jc w:val="center"/>
            </w:pPr>
            <w:r w:rsidRPr="00D25EAA">
              <w:t>Release</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7F9D5C36" w14:textId="77777777" w:rsidR="009300E5" w:rsidRPr="00D25EAA" w:rsidRDefault="009300E5" w:rsidP="009300E5">
            <w:pPr>
              <w:widowControl w:val="0"/>
              <w:jc w:val="center"/>
            </w:pPr>
            <w:r w:rsidRPr="00D25EAA">
              <w:t>Release</w:t>
            </w:r>
          </w:p>
        </w:tc>
      </w:tr>
      <w:tr w:rsidR="009300E5" w:rsidRPr="00D25EAA" w14:paraId="02F3EDC9"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148E1A13" w14:textId="77777777" w:rsidR="009300E5" w:rsidRPr="00D25EAA" w:rsidRDefault="009300E5" w:rsidP="009300E5">
            <w:pPr>
              <w:widowControl w:val="0"/>
              <w:rPr>
                <w:rFonts w:ascii="Arial" w:hAnsi="Arial" w:cs="Arial"/>
                <w:sz w:val="16"/>
                <w:szCs w:val="16"/>
              </w:rPr>
            </w:pPr>
            <w:r w:rsidRPr="00D25EAA">
              <w:rPr>
                <w:rFonts w:ascii="Arial" w:hAnsi="Arial" w:cs="Arial"/>
                <w:sz w:val="16"/>
                <w:szCs w:val="16"/>
              </w:rPr>
              <w:t>Available for Off-Line Discussions and Reviews of Revisions</w:t>
            </w: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2A8B019A" w14:textId="77777777" w:rsidR="009300E5" w:rsidRPr="00D25EAA" w:rsidRDefault="009300E5" w:rsidP="009300E5">
            <w:pPr>
              <w:widowControl w:val="0"/>
              <w:rPr>
                <w:rFonts w:ascii="Arial" w:hAnsi="Arial" w:cs="Arial"/>
                <w:color w:val="000000"/>
                <w:sz w:val="16"/>
                <w:szCs w:val="16"/>
              </w:rPr>
            </w:pPr>
            <w:r w:rsidRPr="00D25EAA">
              <w:rPr>
                <w:rFonts w:ascii="Arial" w:hAnsi="Arial" w:cs="Arial"/>
                <w:sz w:val="16"/>
                <w:szCs w:val="16"/>
              </w:rPr>
              <w:t>-</w:t>
            </w: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31C93B5A" w14:textId="77777777" w:rsidR="009300E5" w:rsidRPr="00D25EAA" w:rsidRDefault="009300E5" w:rsidP="009300E5">
            <w:pPr>
              <w:widowControl w:val="0"/>
              <w:rPr>
                <w:rFonts w:ascii="Arial" w:hAnsi="Arial" w:cs="Arial"/>
                <w:color w:val="000000"/>
                <w:sz w:val="16"/>
                <w:szCs w:val="16"/>
              </w:rPr>
            </w:pPr>
            <w:r w:rsidRPr="00D25EAA">
              <w:rPr>
                <w:rFonts w:ascii="Arial" w:hAnsi="Arial" w:cs="Arial"/>
                <w:sz w:val="16"/>
                <w:szCs w:val="16"/>
              </w:rPr>
              <w:t>-</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0FF6AD56" w14:textId="77777777" w:rsidR="009300E5" w:rsidRPr="00D25EAA" w:rsidRDefault="009300E5" w:rsidP="009300E5">
            <w:pPr>
              <w:widowControl w:val="0"/>
              <w:rPr>
                <w:rFonts w:ascii="Arial" w:hAnsi="Arial" w:cs="Arial"/>
                <w:color w:val="000000"/>
                <w:sz w:val="16"/>
                <w:szCs w:val="16"/>
              </w:rPr>
            </w:pPr>
            <w:r w:rsidRPr="00D25EAA">
              <w:rPr>
                <w:rFonts w:ascii="Arial" w:hAnsi="Arial" w:cs="Arial"/>
                <w:sz w:val="16"/>
                <w:szCs w:val="16"/>
              </w:rPr>
              <w:t>-</w:t>
            </w: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05647438" w14:textId="77777777" w:rsidR="009300E5" w:rsidRPr="00D25EAA" w:rsidRDefault="009300E5" w:rsidP="009300E5">
            <w:pPr>
              <w:widowControl w:val="0"/>
              <w:jc w:val="center"/>
              <w:rPr>
                <w:rFonts w:ascii="Arial" w:hAnsi="Arial" w:cs="Arial"/>
                <w:iCs/>
                <w:sz w:val="16"/>
                <w:szCs w:val="16"/>
              </w:rPr>
            </w:pPr>
            <w:r w:rsidRPr="00D25EAA">
              <w:rPr>
                <w:rFonts w:ascii="Arial" w:hAnsi="Arial" w:cs="Arial"/>
                <w:sz w:val="16"/>
                <w:szCs w:val="16"/>
              </w:rPr>
              <w:t>-</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79CB2FC1" w14:textId="77777777" w:rsidR="009300E5" w:rsidRPr="00D25EAA" w:rsidRDefault="009300E5" w:rsidP="009300E5">
            <w:pPr>
              <w:widowControl w:val="0"/>
              <w:jc w:val="center"/>
              <w:rPr>
                <w:rFonts w:ascii="Arial" w:hAnsi="Arial" w:cs="Arial"/>
                <w:iCs/>
                <w:sz w:val="16"/>
                <w:szCs w:val="16"/>
              </w:rPr>
            </w:pPr>
            <w:r>
              <w:rPr>
                <w:rFonts w:ascii="Arial" w:hAnsi="Arial" w:cs="Arial"/>
                <w:sz w:val="16"/>
                <w:szCs w:val="16"/>
              </w:rPr>
              <w:t>-</w:t>
            </w:r>
          </w:p>
        </w:tc>
      </w:tr>
      <w:tr w:rsidR="009300E5" w:rsidRPr="00D25EAA" w14:paraId="10FBE5EF"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62F5F66F" w14:textId="77777777" w:rsidR="009300E5" w:rsidRPr="00D25EAA" w:rsidRDefault="009300E5" w:rsidP="009300E5">
            <w:pPr>
              <w:widowControl w:val="0"/>
              <w:jc w:val="center"/>
            </w:pPr>
            <w:r w:rsidRPr="00D25EAA">
              <w:t>2</w:t>
            </w:r>
            <w:r w:rsidRPr="00D25EAA">
              <w:rPr>
                <w:vertAlign w:val="superscript"/>
              </w:rPr>
              <w:t>nd</w:t>
            </w:r>
            <w:r w:rsidRPr="00D25EAA">
              <w:t xml:space="preserve"> Quarter (</w:t>
            </w:r>
            <w:r>
              <w:t>11:00</w:t>
            </w:r>
            <w:r w:rsidRPr="00D25EAA">
              <w:t>-1</w:t>
            </w:r>
            <w:r>
              <w:t>2</w:t>
            </w:r>
            <w:r w:rsidRPr="00D25EAA">
              <w:t>:30)</w:t>
            </w:r>
            <w:r>
              <w:t xml:space="preserve"> </w:t>
            </w:r>
          </w:p>
        </w:tc>
      </w:tr>
      <w:tr w:rsidR="009300E5" w:rsidRPr="00D25EAA" w14:paraId="56B1EF16"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2AB0B1A1" w14:textId="77777777" w:rsidR="009300E5" w:rsidRPr="00D25EAA" w:rsidRDefault="009300E5" w:rsidP="009300E5">
            <w:pPr>
              <w:widowControl w:val="0"/>
              <w:rPr>
                <w:rFonts w:ascii="Arial" w:hAnsi="Arial" w:cs="Arial"/>
                <w:sz w:val="16"/>
                <w:szCs w:val="16"/>
              </w:rPr>
            </w:pPr>
            <w:r w:rsidRPr="00D25EAA">
              <w:rPr>
                <w:rFonts w:ascii="Arial" w:hAnsi="Arial" w:cs="Arial"/>
                <w:sz w:val="16"/>
                <w:szCs w:val="16"/>
              </w:rPr>
              <w:t>Available for Off-Line Discussions and Reviews of Revisions</w:t>
            </w: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579B42FB" w14:textId="77777777" w:rsidR="009300E5" w:rsidRPr="00D25EAA" w:rsidRDefault="009300E5" w:rsidP="009300E5">
            <w:pPr>
              <w:widowControl w:val="0"/>
              <w:rPr>
                <w:rFonts w:ascii="Arial" w:hAnsi="Arial" w:cs="Arial"/>
                <w:color w:val="000000"/>
                <w:sz w:val="16"/>
                <w:szCs w:val="16"/>
              </w:rPr>
            </w:pPr>
            <w:r w:rsidRPr="00D25EAA">
              <w:rPr>
                <w:rFonts w:ascii="Arial" w:hAnsi="Arial" w:cs="Arial"/>
                <w:sz w:val="16"/>
                <w:szCs w:val="16"/>
              </w:rPr>
              <w:t>-</w:t>
            </w:r>
          </w:p>
        </w:tc>
        <w:tc>
          <w:tcPr>
            <w:tcW w:w="4681" w:type="dxa"/>
            <w:gridSpan w:val="2"/>
            <w:tcBorders>
              <w:top w:val="single" w:sz="4" w:space="0" w:color="auto"/>
              <w:left w:val="single" w:sz="4" w:space="0" w:color="auto"/>
              <w:bottom w:val="single" w:sz="4" w:space="0" w:color="auto"/>
              <w:right w:val="single" w:sz="4" w:space="0" w:color="auto"/>
            </w:tcBorders>
            <w:vAlign w:val="center"/>
          </w:tcPr>
          <w:p w14:paraId="7A657AAF" w14:textId="77777777" w:rsidR="009300E5" w:rsidRPr="00D25EAA" w:rsidRDefault="009300E5" w:rsidP="009300E5">
            <w:pPr>
              <w:widowControl w:val="0"/>
              <w:rPr>
                <w:rFonts w:ascii="Arial" w:hAnsi="Arial" w:cs="Arial"/>
                <w:color w:val="000000"/>
                <w:sz w:val="16"/>
                <w:szCs w:val="16"/>
              </w:rPr>
            </w:pPr>
            <w:r w:rsidRPr="00D25EAA">
              <w:rPr>
                <w:rFonts w:ascii="Arial" w:hAnsi="Arial" w:cs="Arial"/>
                <w:sz w:val="16"/>
                <w:szCs w:val="16"/>
              </w:rPr>
              <w:t>-</w:t>
            </w:r>
          </w:p>
        </w:tc>
        <w:tc>
          <w:tcPr>
            <w:tcW w:w="3903" w:type="dxa"/>
            <w:gridSpan w:val="2"/>
            <w:tcBorders>
              <w:top w:val="single" w:sz="4" w:space="0" w:color="auto"/>
              <w:left w:val="single" w:sz="4" w:space="0" w:color="auto"/>
              <w:bottom w:val="single" w:sz="4" w:space="0" w:color="auto"/>
              <w:right w:val="single" w:sz="4" w:space="0" w:color="auto"/>
            </w:tcBorders>
            <w:vAlign w:val="center"/>
          </w:tcPr>
          <w:p w14:paraId="2220942C" w14:textId="77777777" w:rsidR="009300E5" w:rsidRPr="00D25EAA" w:rsidRDefault="009300E5" w:rsidP="009300E5">
            <w:pPr>
              <w:widowControl w:val="0"/>
              <w:rPr>
                <w:rFonts w:ascii="Arial" w:hAnsi="Arial" w:cs="Arial"/>
                <w:color w:val="000000"/>
                <w:sz w:val="16"/>
                <w:szCs w:val="16"/>
              </w:rPr>
            </w:pPr>
            <w:r w:rsidRPr="00D25EAA">
              <w:rPr>
                <w:rFonts w:ascii="Arial" w:hAnsi="Arial" w:cs="Arial"/>
                <w:sz w:val="16"/>
                <w:szCs w:val="16"/>
              </w:rPr>
              <w:t>-</w:t>
            </w: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56E1148E" w14:textId="77777777" w:rsidR="009300E5" w:rsidRPr="00D25EAA" w:rsidRDefault="009300E5" w:rsidP="009300E5">
            <w:pPr>
              <w:widowControl w:val="0"/>
              <w:jc w:val="center"/>
              <w:rPr>
                <w:rFonts w:ascii="Arial" w:hAnsi="Arial" w:cs="Arial"/>
                <w:iCs/>
                <w:sz w:val="16"/>
                <w:szCs w:val="16"/>
              </w:rPr>
            </w:pPr>
            <w:r w:rsidRPr="00D25EAA">
              <w:rPr>
                <w:rFonts w:ascii="Arial" w:hAnsi="Arial" w:cs="Arial"/>
                <w:sz w:val="16"/>
                <w:szCs w:val="16"/>
              </w:rPr>
              <w:t>-</w:t>
            </w: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13DE6ABF" w14:textId="77777777" w:rsidR="009300E5" w:rsidRPr="00D25EAA" w:rsidRDefault="009300E5" w:rsidP="009300E5">
            <w:pPr>
              <w:widowControl w:val="0"/>
              <w:jc w:val="center"/>
              <w:rPr>
                <w:rFonts w:ascii="Arial" w:hAnsi="Arial" w:cs="Arial"/>
                <w:iCs/>
                <w:sz w:val="16"/>
                <w:szCs w:val="16"/>
              </w:rPr>
            </w:pPr>
            <w:r>
              <w:rPr>
                <w:rFonts w:ascii="Arial" w:hAnsi="Arial" w:cs="Arial"/>
                <w:sz w:val="16"/>
                <w:szCs w:val="16"/>
              </w:rPr>
              <w:t>-</w:t>
            </w:r>
          </w:p>
        </w:tc>
      </w:tr>
      <w:tr w:rsidR="009300E5" w:rsidRPr="00D25EAA" w14:paraId="17C39D21"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FF99CC"/>
          </w:tcPr>
          <w:p w14:paraId="032E06B2" w14:textId="77777777" w:rsidR="009300E5" w:rsidRPr="00D25EAA" w:rsidRDefault="009300E5" w:rsidP="009300E5">
            <w:pPr>
              <w:widowControl w:val="0"/>
              <w:jc w:val="center"/>
              <w:rPr>
                <w:i/>
              </w:rPr>
            </w:pPr>
            <w:r w:rsidRPr="00D25EAA">
              <w:rPr>
                <w:i/>
              </w:rPr>
              <w:t>Lunch Break (12:30 – 1</w:t>
            </w:r>
            <w:r>
              <w:rPr>
                <w:i/>
              </w:rPr>
              <w:t>4</w:t>
            </w:r>
            <w:r w:rsidRPr="00D25EAA">
              <w:rPr>
                <w:i/>
              </w:rPr>
              <w:t>:00)</w:t>
            </w:r>
            <w:r>
              <w:t xml:space="preserve"> </w:t>
            </w:r>
          </w:p>
        </w:tc>
      </w:tr>
      <w:tr w:rsidR="009300E5" w:rsidRPr="00D25EAA" w14:paraId="462E8C46"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466FB2E3" w14:textId="77777777" w:rsidR="009300E5" w:rsidRPr="00D25EAA" w:rsidRDefault="009300E5" w:rsidP="009300E5">
            <w:pPr>
              <w:widowControl w:val="0"/>
              <w:jc w:val="center"/>
            </w:pPr>
            <w:r w:rsidRPr="00D25EAA">
              <w:t>3</w:t>
            </w:r>
            <w:r w:rsidRPr="00D25EAA">
              <w:rPr>
                <w:vertAlign w:val="superscript"/>
              </w:rPr>
              <w:t>rd</w:t>
            </w:r>
            <w:r w:rsidRPr="00D25EAA">
              <w:t xml:space="preserve"> Quarter (</w:t>
            </w:r>
            <w:r>
              <w:t>14:00-15:30</w:t>
            </w:r>
            <w:r w:rsidRPr="00D25EAA">
              <w:t>)</w:t>
            </w:r>
            <w:r>
              <w:t xml:space="preserve"> </w:t>
            </w:r>
          </w:p>
        </w:tc>
      </w:tr>
      <w:tr w:rsidR="009300E5" w:rsidRPr="00D25EAA" w14:paraId="1B94690E"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02C84328" w14:textId="77777777" w:rsidR="009300E5" w:rsidRPr="00D25EAA" w:rsidRDefault="009300E5" w:rsidP="009300E5">
            <w:pPr>
              <w:widowControl w:val="0"/>
              <w:rPr>
                <w:rFonts w:ascii="Arial" w:hAnsi="Arial" w:cs="Arial"/>
                <w:sz w:val="16"/>
                <w:szCs w:val="16"/>
              </w:rPr>
            </w:pPr>
            <w:r w:rsidRPr="00D25EAA">
              <w:rPr>
                <w:rFonts w:ascii="Arial" w:hAnsi="Arial" w:cs="Arial"/>
                <w:sz w:val="16"/>
                <w:szCs w:val="16"/>
              </w:rPr>
              <w:lastRenderedPageBreak/>
              <w:t>Plenary Preparation, AOB</w:t>
            </w:r>
            <w:r>
              <w:t xml:space="preserve"> </w:t>
            </w:r>
            <w:r w:rsidRPr="004C36A6">
              <w:rPr>
                <w:rFonts w:ascii="Arial" w:hAnsi="Arial" w:cs="Arial"/>
                <w:sz w:val="16"/>
                <w:szCs w:val="16"/>
              </w:rPr>
              <w:t>SA5 Charging Close plenary</w:t>
            </w:r>
          </w:p>
        </w:tc>
        <w:tc>
          <w:tcPr>
            <w:tcW w:w="1044" w:type="dxa"/>
            <w:gridSpan w:val="2"/>
            <w:tcBorders>
              <w:top w:val="single" w:sz="4" w:space="0" w:color="auto"/>
              <w:left w:val="single" w:sz="4" w:space="0" w:color="auto"/>
              <w:bottom w:val="single" w:sz="4" w:space="0" w:color="auto"/>
              <w:right w:val="single" w:sz="4" w:space="0" w:color="auto"/>
            </w:tcBorders>
          </w:tcPr>
          <w:p w14:paraId="57C51452" w14:textId="77777777" w:rsidR="009300E5" w:rsidRPr="00D25EAA" w:rsidRDefault="009300E5" w:rsidP="009300E5">
            <w:pPr>
              <w:autoSpaceDE w:val="0"/>
              <w:autoSpaceDN w:val="0"/>
              <w:adjustRightInd w:val="0"/>
              <w:spacing w:after="0"/>
              <w:rPr>
                <w:rFonts w:ascii="Arial" w:hAnsi="Arial" w:cs="Arial"/>
                <w:b/>
                <w:bCs/>
                <w:i/>
                <w:color w:val="0000FF"/>
                <w:sz w:val="16"/>
                <w:szCs w:val="16"/>
                <w:u w:val="single"/>
                <w:lang w:val="en-US"/>
              </w:rPr>
            </w:pPr>
          </w:p>
        </w:tc>
        <w:tc>
          <w:tcPr>
            <w:tcW w:w="4681" w:type="dxa"/>
            <w:gridSpan w:val="2"/>
            <w:tcBorders>
              <w:top w:val="single" w:sz="4" w:space="0" w:color="auto"/>
              <w:left w:val="single" w:sz="4" w:space="0" w:color="auto"/>
              <w:bottom w:val="single" w:sz="4" w:space="0" w:color="auto"/>
              <w:right w:val="single" w:sz="4" w:space="0" w:color="auto"/>
            </w:tcBorders>
          </w:tcPr>
          <w:p w14:paraId="3EA96FDF" w14:textId="77777777" w:rsidR="009300E5" w:rsidRPr="00D25EAA" w:rsidRDefault="009300E5" w:rsidP="009300E5">
            <w:pPr>
              <w:autoSpaceDE w:val="0"/>
              <w:autoSpaceDN w:val="0"/>
              <w:adjustRightInd w:val="0"/>
              <w:spacing w:after="0"/>
              <w:rPr>
                <w:rFonts w:ascii="Arial" w:hAnsi="Arial" w:cs="Arial"/>
                <w:i/>
                <w:color w:val="000000"/>
                <w:sz w:val="16"/>
                <w:szCs w:val="16"/>
                <w:lang w:val="en-US" w:eastAsia="zh-CN"/>
              </w:rPr>
            </w:pPr>
          </w:p>
        </w:tc>
        <w:tc>
          <w:tcPr>
            <w:tcW w:w="3903" w:type="dxa"/>
            <w:gridSpan w:val="2"/>
            <w:tcBorders>
              <w:top w:val="single" w:sz="4" w:space="0" w:color="auto"/>
              <w:left w:val="single" w:sz="4" w:space="0" w:color="auto"/>
              <w:bottom w:val="single" w:sz="4" w:space="0" w:color="auto"/>
              <w:right w:val="single" w:sz="4" w:space="0" w:color="auto"/>
            </w:tcBorders>
          </w:tcPr>
          <w:p w14:paraId="0535A5F1" w14:textId="77777777" w:rsidR="009300E5" w:rsidRPr="00D25EAA" w:rsidRDefault="009300E5" w:rsidP="009300E5">
            <w:pPr>
              <w:autoSpaceDE w:val="0"/>
              <w:autoSpaceDN w:val="0"/>
              <w:adjustRightInd w:val="0"/>
              <w:spacing w:after="0"/>
              <w:rPr>
                <w:rFonts w:ascii="Arial" w:hAnsi="Arial" w:cs="Arial"/>
                <w:i/>
                <w:color w:val="000000"/>
                <w:sz w:val="16"/>
                <w:szCs w:val="16"/>
                <w:lang w:val="en-US"/>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762BBF8D" w14:textId="77777777" w:rsidR="009300E5" w:rsidRPr="00D25EAA" w:rsidRDefault="009300E5" w:rsidP="009300E5">
            <w:pPr>
              <w:widowControl w:val="0"/>
              <w:jc w:val="center"/>
              <w:rPr>
                <w:rFonts w:ascii="Arial" w:hAnsi="Arial" w:cs="Arial"/>
                <w:iCs/>
                <w:sz w:val="16"/>
                <w:szCs w:val="16"/>
              </w:rPr>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07607C7D" w14:textId="77777777" w:rsidR="009300E5" w:rsidRPr="00D25EAA" w:rsidRDefault="009300E5" w:rsidP="009300E5">
            <w:pPr>
              <w:widowControl w:val="0"/>
              <w:jc w:val="center"/>
            </w:pPr>
          </w:p>
        </w:tc>
      </w:tr>
      <w:tr w:rsidR="009300E5" w:rsidRPr="00D25EAA" w14:paraId="35092E21"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278F06EB" w14:textId="77777777" w:rsidR="009300E5" w:rsidRPr="00D25EAA" w:rsidRDefault="009300E5" w:rsidP="009300E5">
            <w:pPr>
              <w:widowControl w:val="0"/>
              <w:jc w:val="center"/>
            </w:pPr>
            <w:r w:rsidRPr="00D25EAA">
              <w:t>4</w:t>
            </w:r>
            <w:r w:rsidRPr="00D25EAA">
              <w:rPr>
                <w:vertAlign w:val="superscript"/>
              </w:rPr>
              <w:t>th</w:t>
            </w:r>
            <w:r w:rsidRPr="00D25EAA">
              <w:t xml:space="preserve"> Quarter (</w:t>
            </w:r>
            <w:r>
              <w:t>16:00-18:00</w:t>
            </w:r>
            <w:r w:rsidRPr="00D25EAA">
              <w:t>)</w:t>
            </w:r>
            <w:r>
              <w:t xml:space="preserve"> </w:t>
            </w:r>
          </w:p>
        </w:tc>
      </w:tr>
      <w:tr w:rsidR="009300E5" w:rsidRPr="00D25EAA" w14:paraId="673D4B59"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C3B69C7" w14:textId="77777777" w:rsidR="009300E5" w:rsidRDefault="009300E5" w:rsidP="009300E5">
            <w:pPr>
              <w:widowControl w:val="0"/>
              <w:rPr>
                <w:rFonts w:ascii="Arial" w:hAnsi="Arial" w:cs="Arial"/>
                <w:sz w:val="16"/>
                <w:szCs w:val="16"/>
              </w:rPr>
            </w:pPr>
            <w:r w:rsidRPr="00D25EAA">
              <w:rPr>
                <w:rFonts w:ascii="Arial" w:hAnsi="Arial" w:cs="Arial"/>
                <w:sz w:val="16"/>
                <w:szCs w:val="16"/>
              </w:rPr>
              <w:t>Plenary Preparation, AOB</w:t>
            </w:r>
          </w:p>
          <w:p w14:paraId="4E55BD33" w14:textId="77777777" w:rsidR="009300E5" w:rsidRPr="00D25EAA" w:rsidRDefault="009300E5" w:rsidP="009300E5">
            <w:pPr>
              <w:widowControl w:val="0"/>
              <w:rPr>
                <w:rFonts w:ascii="Arial" w:hAnsi="Arial" w:cs="Arial"/>
                <w:sz w:val="16"/>
                <w:szCs w:val="16"/>
              </w:rPr>
            </w:pPr>
            <w:r w:rsidRPr="004C36A6">
              <w:rPr>
                <w:rFonts w:ascii="Arial" w:hAnsi="Arial" w:cs="Arial"/>
                <w:sz w:val="16"/>
                <w:szCs w:val="16"/>
              </w:rPr>
              <w:t>SA5 Charging Close plenary</w:t>
            </w:r>
          </w:p>
        </w:tc>
        <w:tc>
          <w:tcPr>
            <w:tcW w:w="1044" w:type="dxa"/>
            <w:gridSpan w:val="2"/>
            <w:tcBorders>
              <w:top w:val="single" w:sz="4" w:space="0" w:color="auto"/>
              <w:left w:val="single" w:sz="4" w:space="0" w:color="auto"/>
              <w:bottom w:val="single" w:sz="4" w:space="0" w:color="auto"/>
              <w:right w:val="single" w:sz="4" w:space="0" w:color="auto"/>
            </w:tcBorders>
          </w:tcPr>
          <w:p w14:paraId="4A48396C" w14:textId="77777777" w:rsidR="009300E5" w:rsidRPr="00D25EAA" w:rsidRDefault="009300E5" w:rsidP="009300E5">
            <w:pPr>
              <w:widowControl w:val="0"/>
              <w:rPr>
                <w:rFonts w:ascii="Arial" w:hAnsi="Arial" w:cs="Arial"/>
                <w:sz w:val="16"/>
                <w:szCs w:val="16"/>
              </w:rPr>
            </w:pPr>
          </w:p>
        </w:tc>
        <w:tc>
          <w:tcPr>
            <w:tcW w:w="4681" w:type="dxa"/>
            <w:gridSpan w:val="2"/>
            <w:tcBorders>
              <w:top w:val="single" w:sz="4" w:space="0" w:color="auto"/>
              <w:left w:val="single" w:sz="4" w:space="0" w:color="auto"/>
              <w:bottom w:val="single" w:sz="4" w:space="0" w:color="auto"/>
              <w:right w:val="single" w:sz="4" w:space="0" w:color="auto"/>
            </w:tcBorders>
          </w:tcPr>
          <w:p w14:paraId="4FCFD3A7" w14:textId="77777777" w:rsidR="009300E5" w:rsidRPr="00D25EAA" w:rsidRDefault="009300E5" w:rsidP="009300E5">
            <w:pPr>
              <w:widowControl w:val="0"/>
              <w:rPr>
                <w:rFonts w:ascii="Arial" w:hAnsi="Arial" w:cs="Arial"/>
                <w:sz w:val="16"/>
                <w:szCs w:val="16"/>
              </w:rPr>
            </w:pPr>
          </w:p>
        </w:tc>
        <w:tc>
          <w:tcPr>
            <w:tcW w:w="3903" w:type="dxa"/>
            <w:gridSpan w:val="2"/>
            <w:tcBorders>
              <w:top w:val="single" w:sz="4" w:space="0" w:color="auto"/>
              <w:left w:val="single" w:sz="4" w:space="0" w:color="auto"/>
              <w:bottom w:val="single" w:sz="4" w:space="0" w:color="auto"/>
              <w:right w:val="single" w:sz="4" w:space="0" w:color="auto"/>
            </w:tcBorders>
          </w:tcPr>
          <w:p w14:paraId="72F78B53" w14:textId="77777777" w:rsidR="009300E5" w:rsidRPr="00D25EAA" w:rsidRDefault="009300E5" w:rsidP="009300E5">
            <w:pPr>
              <w:widowControl w:val="0"/>
              <w:rPr>
                <w:rFonts w:ascii="Arial" w:hAnsi="Arial" w:cs="Arial"/>
                <w:sz w:val="16"/>
                <w:szCs w:val="16"/>
              </w:rPr>
            </w:pPr>
          </w:p>
        </w:tc>
        <w:tc>
          <w:tcPr>
            <w:tcW w:w="1752" w:type="dxa"/>
            <w:gridSpan w:val="2"/>
            <w:tcBorders>
              <w:top w:val="single" w:sz="4" w:space="0" w:color="auto"/>
              <w:left w:val="single" w:sz="4" w:space="0" w:color="auto"/>
              <w:bottom w:val="single" w:sz="4" w:space="0" w:color="auto"/>
              <w:right w:val="single" w:sz="4" w:space="0" w:color="auto"/>
            </w:tcBorders>
          </w:tcPr>
          <w:p w14:paraId="1DA8F14E" w14:textId="77777777" w:rsidR="009300E5" w:rsidRPr="00D25EAA" w:rsidRDefault="009300E5" w:rsidP="009300E5">
            <w:pPr>
              <w:widowControl w:val="0"/>
              <w:rPr>
                <w:rFonts w:ascii="Arial" w:hAnsi="Arial" w:cs="Arial"/>
                <w:sz w:val="16"/>
                <w:szCs w:val="16"/>
              </w:rPr>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753E0471" w14:textId="77777777" w:rsidR="009300E5" w:rsidRPr="00D25EAA" w:rsidRDefault="009300E5" w:rsidP="009300E5">
            <w:pPr>
              <w:widowControl w:val="0"/>
              <w:jc w:val="center"/>
              <w:rPr>
                <w:rFonts w:ascii="Arial" w:hAnsi="Arial" w:cs="Arial"/>
                <w:sz w:val="16"/>
                <w:szCs w:val="16"/>
              </w:rPr>
            </w:pPr>
            <w:r>
              <w:rPr>
                <w:rFonts w:ascii="Arial" w:hAnsi="Arial" w:cs="Arial"/>
                <w:sz w:val="16"/>
                <w:szCs w:val="16"/>
              </w:rPr>
              <w:t>-</w:t>
            </w:r>
          </w:p>
        </w:tc>
      </w:tr>
      <w:tr w:rsidR="009300E5" w:rsidRPr="00D25EAA" w14:paraId="200F84CA"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99CCFF"/>
          </w:tcPr>
          <w:p w14:paraId="35808F8B" w14:textId="77777777" w:rsidR="009300E5" w:rsidRPr="00D25EAA" w:rsidRDefault="009300E5" w:rsidP="009300E5">
            <w:pPr>
              <w:widowControl w:val="0"/>
              <w:jc w:val="center"/>
              <w:rPr>
                <w:b/>
              </w:rPr>
            </w:pPr>
            <w:r w:rsidRPr="00D25EAA">
              <w:rPr>
                <w:b/>
              </w:rPr>
              <w:t xml:space="preserve">Friday </w:t>
            </w:r>
            <w:r>
              <w:rPr>
                <w:b/>
              </w:rPr>
              <w:t>17</w:t>
            </w:r>
            <w:r w:rsidRPr="00732F0E">
              <w:rPr>
                <w:b/>
              </w:rPr>
              <w:t>th November</w:t>
            </w:r>
            <w:r w:rsidRPr="00D25EAA">
              <w:rPr>
                <w:b/>
              </w:rPr>
              <w:t xml:space="preserve"> </w:t>
            </w:r>
            <w:r>
              <w:rPr>
                <w:b/>
              </w:rPr>
              <w:t>2023</w:t>
            </w:r>
          </w:p>
        </w:tc>
      </w:tr>
      <w:tr w:rsidR="009300E5" w:rsidRPr="00D25EAA" w14:paraId="7A951F0D"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0E660331" w14:textId="77777777" w:rsidR="009300E5" w:rsidRPr="00D25EAA" w:rsidRDefault="009300E5" w:rsidP="009300E5">
            <w:pPr>
              <w:widowControl w:val="0"/>
              <w:jc w:val="center"/>
            </w:pPr>
            <w:r w:rsidRPr="00D25EAA">
              <w:t>1</w:t>
            </w:r>
            <w:r w:rsidRPr="00D25EAA">
              <w:rPr>
                <w:vertAlign w:val="superscript"/>
              </w:rPr>
              <w:t>st</w:t>
            </w:r>
            <w:r w:rsidRPr="00D25EAA">
              <w:t xml:space="preserve"> Quarter and 2</w:t>
            </w:r>
            <w:r w:rsidRPr="00D25EAA">
              <w:rPr>
                <w:vertAlign w:val="superscript"/>
              </w:rPr>
              <w:t>nd</w:t>
            </w:r>
            <w:r w:rsidRPr="00D25EAA">
              <w:t xml:space="preserve"> Quarter (</w:t>
            </w:r>
            <w:r>
              <w:t>09</w:t>
            </w:r>
            <w:r w:rsidRPr="00D25EAA">
              <w:t>:</w:t>
            </w:r>
            <w:r>
              <w:t>00</w:t>
            </w:r>
            <w:r w:rsidRPr="00D25EAA">
              <w:t>-1</w:t>
            </w:r>
            <w:r>
              <w:t>0</w:t>
            </w:r>
            <w:r w:rsidRPr="00D25EAA">
              <w:t>:30)</w:t>
            </w:r>
            <w:r>
              <w:t xml:space="preserve"> </w:t>
            </w:r>
          </w:p>
        </w:tc>
      </w:tr>
      <w:tr w:rsidR="009300E5" w:rsidRPr="00D25EAA" w14:paraId="1F601866"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ED7D31"/>
            <w:vAlign w:val="bottom"/>
          </w:tcPr>
          <w:p w14:paraId="45D53507" w14:textId="77777777" w:rsidR="009300E5" w:rsidRPr="00D25EAA" w:rsidRDefault="009300E5" w:rsidP="009300E5">
            <w:pPr>
              <w:widowControl w:val="0"/>
              <w:jc w:val="center"/>
              <w:rPr>
                <w:rFonts w:ascii="Arial" w:hAnsi="Arial" w:cs="Arial"/>
                <w:sz w:val="16"/>
                <w:szCs w:val="16"/>
              </w:rPr>
            </w:pPr>
            <w:r w:rsidRPr="00D25EAA">
              <w:rPr>
                <w:i/>
              </w:rPr>
              <w:t>SA5 Closing plenary</w:t>
            </w:r>
          </w:p>
        </w:tc>
      </w:tr>
      <w:tr w:rsidR="009300E5" w:rsidRPr="00D25EAA" w14:paraId="57BB8DD3"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4494C623" w14:textId="77777777" w:rsidR="009300E5" w:rsidRPr="00D25EAA" w:rsidRDefault="009300E5" w:rsidP="009300E5">
            <w:pPr>
              <w:widowControl w:val="0"/>
              <w:rPr>
                <w:rFonts w:ascii="Arial" w:hAnsi="Arial" w:cs="Arial"/>
                <w:sz w:val="16"/>
                <w:szCs w:val="16"/>
              </w:rPr>
            </w:pPr>
            <w:r w:rsidRPr="00D25EAA">
              <w:rPr>
                <w:rFonts w:ascii="Arial" w:hAnsi="Arial" w:cs="Arial"/>
                <w:sz w:val="16"/>
                <w:szCs w:val="16"/>
              </w:rPr>
              <w:t>Plenary, AOB</w:t>
            </w:r>
          </w:p>
        </w:tc>
        <w:tc>
          <w:tcPr>
            <w:tcW w:w="1044" w:type="dxa"/>
            <w:gridSpan w:val="2"/>
            <w:tcBorders>
              <w:top w:val="single" w:sz="4" w:space="0" w:color="auto"/>
              <w:left w:val="single" w:sz="4" w:space="0" w:color="auto"/>
              <w:bottom w:val="single" w:sz="4" w:space="0" w:color="auto"/>
              <w:right w:val="single" w:sz="4" w:space="0" w:color="auto"/>
            </w:tcBorders>
            <w:vAlign w:val="bottom"/>
          </w:tcPr>
          <w:p w14:paraId="1A8218B0" w14:textId="77777777" w:rsidR="009300E5" w:rsidRPr="00D25EAA" w:rsidRDefault="009300E5" w:rsidP="009300E5">
            <w:pPr>
              <w:widowControl w:val="0"/>
              <w:rPr>
                <w:rFonts w:ascii="Arial" w:hAnsi="Arial" w:cs="Arial"/>
                <w:color w:val="000000"/>
                <w:sz w:val="16"/>
                <w:szCs w:val="16"/>
              </w:rPr>
            </w:pPr>
          </w:p>
        </w:tc>
        <w:tc>
          <w:tcPr>
            <w:tcW w:w="4681" w:type="dxa"/>
            <w:gridSpan w:val="2"/>
            <w:tcBorders>
              <w:top w:val="single" w:sz="4" w:space="0" w:color="auto"/>
              <w:left w:val="single" w:sz="4" w:space="0" w:color="auto"/>
              <w:bottom w:val="single" w:sz="4" w:space="0" w:color="auto"/>
              <w:right w:val="single" w:sz="4" w:space="0" w:color="auto"/>
            </w:tcBorders>
            <w:vAlign w:val="bottom"/>
          </w:tcPr>
          <w:p w14:paraId="0BF9E7F7" w14:textId="77777777" w:rsidR="009300E5" w:rsidRPr="00D25EAA" w:rsidRDefault="009300E5" w:rsidP="009300E5">
            <w:pPr>
              <w:widowControl w:val="0"/>
              <w:rPr>
                <w:rFonts w:ascii="Arial" w:hAnsi="Arial" w:cs="Arial"/>
                <w:color w:val="000000"/>
                <w:sz w:val="16"/>
                <w:szCs w:val="16"/>
              </w:rPr>
            </w:pPr>
          </w:p>
        </w:tc>
        <w:tc>
          <w:tcPr>
            <w:tcW w:w="3903" w:type="dxa"/>
            <w:gridSpan w:val="2"/>
            <w:tcBorders>
              <w:top w:val="single" w:sz="4" w:space="0" w:color="auto"/>
              <w:left w:val="single" w:sz="4" w:space="0" w:color="auto"/>
              <w:bottom w:val="single" w:sz="4" w:space="0" w:color="auto"/>
              <w:right w:val="single" w:sz="4" w:space="0" w:color="auto"/>
            </w:tcBorders>
            <w:vAlign w:val="bottom"/>
          </w:tcPr>
          <w:p w14:paraId="0D44A1E9" w14:textId="77777777" w:rsidR="009300E5" w:rsidRPr="00D25EAA" w:rsidRDefault="009300E5" w:rsidP="009300E5">
            <w:pPr>
              <w:widowControl w:val="0"/>
              <w:rPr>
                <w:rFonts w:ascii="Arial" w:hAnsi="Arial" w:cs="Arial"/>
                <w:color w:val="000000"/>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1D041D72" w14:textId="77777777" w:rsidR="009300E5" w:rsidRPr="00D25EAA" w:rsidRDefault="009300E5" w:rsidP="009300E5">
            <w:pPr>
              <w:widowControl w:val="0"/>
              <w:jc w:val="center"/>
              <w:rPr>
                <w:rFonts w:ascii="Arial" w:hAnsi="Arial" w:cs="Arial"/>
                <w:iCs/>
                <w:sz w:val="16"/>
                <w:szCs w:val="16"/>
              </w:rPr>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41EA61ED" w14:textId="77777777" w:rsidR="009300E5" w:rsidRDefault="009300E5" w:rsidP="009300E5">
            <w:pPr>
              <w:widowControl w:val="0"/>
              <w:jc w:val="center"/>
              <w:rPr>
                <w:rFonts w:ascii="Arial" w:hAnsi="Arial" w:cs="Arial"/>
                <w:sz w:val="16"/>
                <w:szCs w:val="16"/>
              </w:rPr>
            </w:pPr>
          </w:p>
        </w:tc>
      </w:tr>
      <w:tr w:rsidR="009300E5" w:rsidRPr="00D25EAA" w14:paraId="20720073"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E43ADC"/>
          </w:tcPr>
          <w:p w14:paraId="513CB17E" w14:textId="77777777" w:rsidR="009300E5" w:rsidRDefault="009300E5" w:rsidP="009300E5">
            <w:pPr>
              <w:widowControl w:val="0"/>
              <w:jc w:val="center"/>
              <w:rPr>
                <w:rFonts w:ascii="Arial" w:hAnsi="Arial" w:cs="Arial"/>
                <w:sz w:val="16"/>
                <w:szCs w:val="16"/>
              </w:rPr>
            </w:pPr>
            <w:r w:rsidRPr="00D25EAA">
              <w:rPr>
                <w:i/>
              </w:rPr>
              <w:t>Lunch Break (1</w:t>
            </w:r>
            <w:r>
              <w:rPr>
                <w:i/>
              </w:rPr>
              <w:t>2</w:t>
            </w:r>
            <w:r w:rsidRPr="00D25EAA">
              <w:rPr>
                <w:i/>
              </w:rPr>
              <w:t>:30 – 1</w:t>
            </w:r>
            <w:r>
              <w:rPr>
                <w:i/>
              </w:rPr>
              <w:t>4</w:t>
            </w:r>
            <w:r w:rsidRPr="00D25EAA">
              <w:rPr>
                <w:i/>
              </w:rPr>
              <w:t>:00)</w:t>
            </w:r>
            <w:r>
              <w:t xml:space="preserve"> </w:t>
            </w:r>
          </w:p>
        </w:tc>
      </w:tr>
      <w:tr w:rsidR="009300E5" w:rsidRPr="00D25EAA" w14:paraId="09E12311"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5E0B3"/>
            <w:vAlign w:val="bottom"/>
          </w:tcPr>
          <w:p w14:paraId="5087EECE" w14:textId="77777777" w:rsidR="009300E5" w:rsidRDefault="009300E5" w:rsidP="009300E5">
            <w:pPr>
              <w:widowControl w:val="0"/>
              <w:jc w:val="center"/>
              <w:rPr>
                <w:rFonts w:ascii="Arial" w:hAnsi="Arial" w:cs="Arial"/>
                <w:sz w:val="16"/>
                <w:szCs w:val="16"/>
              </w:rPr>
            </w:pPr>
            <w:r w:rsidRPr="00D25EAA">
              <w:t>3</w:t>
            </w:r>
            <w:r w:rsidRPr="00D25EAA">
              <w:rPr>
                <w:vertAlign w:val="superscript"/>
              </w:rPr>
              <w:t>rd</w:t>
            </w:r>
            <w:r w:rsidRPr="00D25EAA">
              <w:t xml:space="preserve"> Quarter (</w:t>
            </w:r>
            <w:r>
              <w:t>14:00-15:30</w:t>
            </w:r>
            <w:r w:rsidRPr="00D25EAA">
              <w:t>)</w:t>
            </w:r>
          </w:p>
        </w:tc>
      </w:tr>
      <w:tr w:rsidR="009300E5" w:rsidRPr="00D25EAA" w14:paraId="3FD2B184" w14:textId="77777777" w:rsidTr="00B76E27">
        <w:trPr>
          <w:gridAfter w:val="2"/>
          <w:wAfter w:w="1008" w:type="dxa"/>
          <w:jc w:val="center"/>
        </w:trPr>
        <w:tc>
          <w:tcPr>
            <w:tcW w:w="2064" w:type="dxa"/>
            <w:gridSpan w:val="3"/>
            <w:tcBorders>
              <w:top w:val="single" w:sz="4" w:space="0" w:color="auto"/>
              <w:left w:val="single" w:sz="4" w:space="0" w:color="auto"/>
              <w:bottom w:val="single" w:sz="4" w:space="0" w:color="auto"/>
              <w:right w:val="single" w:sz="4" w:space="0" w:color="auto"/>
            </w:tcBorders>
            <w:vAlign w:val="bottom"/>
          </w:tcPr>
          <w:p w14:paraId="1D0AE891" w14:textId="77777777" w:rsidR="009300E5" w:rsidRPr="00D25EAA" w:rsidRDefault="009300E5" w:rsidP="009300E5">
            <w:pPr>
              <w:widowControl w:val="0"/>
              <w:rPr>
                <w:rFonts w:ascii="Arial" w:hAnsi="Arial" w:cs="Arial"/>
                <w:sz w:val="16"/>
                <w:szCs w:val="16"/>
              </w:rPr>
            </w:pPr>
            <w:r w:rsidRPr="00D25EAA">
              <w:rPr>
                <w:rFonts w:ascii="Arial" w:hAnsi="Arial" w:cs="Arial"/>
                <w:sz w:val="16"/>
                <w:szCs w:val="16"/>
              </w:rPr>
              <w:t>Plenary, AOB</w:t>
            </w:r>
          </w:p>
        </w:tc>
        <w:tc>
          <w:tcPr>
            <w:tcW w:w="1044" w:type="dxa"/>
            <w:gridSpan w:val="2"/>
            <w:tcBorders>
              <w:top w:val="single" w:sz="4" w:space="0" w:color="auto"/>
              <w:left w:val="single" w:sz="4" w:space="0" w:color="auto"/>
              <w:bottom w:val="single" w:sz="4" w:space="0" w:color="auto"/>
              <w:right w:val="single" w:sz="4" w:space="0" w:color="auto"/>
            </w:tcBorders>
            <w:vAlign w:val="bottom"/>
          </w:tcPr>
          <w:p w14:paraId="4688CEA7" w14:textId="77777777" w:rsidR="009300E5" w:rsidRPr="00D25EAA" w:rsidRDefault="009300E5" w:rsidP="009300E5">
            <w:pPr>
              <w:widowControl w:val="0"/>
              <w:rPr>
                <w:rFonts w:ascii="Arial" w:hAnsi="Arial" w:cs="Arial"/>
                <w:color w:val="000000"/>
                <w:sz w:val="16"/>
                <w:szCs w:val="16"/>
              </w:rPr>
            </w:pPr>
          </w:p>
        </w:tc>
        <w:tc>
          <w:tcPr>
            <w:tcW w:w="4681" w:type="dxa"/>
            <w:gridSpan w:val="2"/>
            <w:tcBorders>
              <w:top w:val="single" w:sz="4" w:space="0" w:color="auto"/>
              <w:left w:val="single" w:sz="4" w:space="0" w:color="auto"/>
              <w:bottom w:val="single" w:sz="4" w:space="0" w:color="auto"/>
              <w:right w:val="single" w:sz="4" w:space="0" w:color="auto"/>
            </w:tcBorders>
            <w:vAlign w:val="bottom"/>
          </w:tcPr>
          <w:p w14:paraId="096CBD8E" w14:textId="77777777" w:rsidR="009300E5" w:rsidRPr="00D25EAA" w:rsidRDefault="009300E5" w:rsidP="009300E5">
            <w:pPr>
              <w:widowControl w:val="0"/>
              <w:rPr>
                <w:rFonts w:ascii="Arial" w:hAnsi="Arial" w:cs="Arial"/>
                <w:color w:val="000000"/>
                <w:sz w:val="16"/>
                <w:szCs w:val="16"/>
              </w:rPr>
            </w:pPr>
          </w:p>
        </w:tc>
        <w:tc>
          <w:tcPr>
            <w:tcW w:w="3903" w:type="dxa"/>
            <w:gridSpan w:val="2"/>
            <w:tcBorders>
              <w:top w:val="single" w:sz="4" w:space="0" w:color="auto"/>
              <w:left w:val="single" w:sz="4" w:space="0" w:color="auto"/>
              <w:bottom w:val="single" w:sz="4" w:space="0" w:color="auto"/>
              <w:right w:val="single" w:sz="4" w:space="0" w:color="auto"/>
            </w:tcBorders>
            <w:vAlign w:val="bottom"/>
          </w:tcPr>
          <w:p w14:paraId="2BB09EBE" w14:textId="77777777" w:rsidR="009300E5" w:rsidRPr="00D25EAA" w:rsidRDefault="009300E5" w:rsidP="009300E5">
            <w:pPr>
              <w:widowControl w:val="0"/>
              <w:rPr>
                <w:rFonts w:ascii="Arial" w:hAnsi="Arial" w:cs="Arial"/>
                <w:color w:val="000000"/>
                <w:sz w:val="16"/>
                <w:szCs w:val="16"/>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14:paraId="31C6B4AB" w14:textId="77777777" w:rsidR="009300E5" w:rsidRPr="00D25EAA" w:rsidRDefault="009300E5" w:rsidP="009300E5">
            <w:pPr>
              <w:widowControl w:val="0"/>
              <w:jc w:val="center"/>
              <w:rPr>
                <w:rFonts w:ascii="Arial" w:hAnsi="Arial" w:cs="Arial"/>
                <w:iCs/>
                <w:sz w:val="16"/>
                <w:szCs w:val="16"/>
              </w:rPr>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2F0DCF33" w14:textId="77777777" w:rsidR="009300E5" w:rsidRDefault="009300E5" w:rsidP="009300E5">
            <w:pPr>
              <w:widowControl w:val="0"/>
              <w:jc w:val="center"/>
              <w:rPr>
                <w:rFonts w:ascii="Arial" w:hAnsi="Arial" w:cs="Arial"/>
                <w:sz w:val="16"/>
                <w:szCs w:val="16"/>
              </w:rPr>
            </w:pPr>
          </w:p>
        </w:tc>
      </w:tr>
      <w:tr w:rsidR="009300E5" w:rsidRPr="00D25EAA" w14:paraId="06E30977"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CCFFCC"/>
          </w:tcPr>
          <w:p w14:paraId="10F0F491" w14:textId="77777777" w:rsidR="009300E5" w:rsidRPr="00D25EAA" w:rsidRDefault="009300E5" w:rsidP="009300E5">
            <w:pPr>
              <w:widowControl w:val="0"/>
              <w:jc w:val="center"/>
            </w:pPr>
          </w:p>
        </w:tc>
      </w:tr>
      <w:tr w:rsidR="009300E5" w:rsidRPr="00D25EAA" w14:paraId="38B59D2E"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FF9900"/>
          </w:tcPr>
          <w:p w14:paraId="4EEEC2D7" w14:textId="77777777" w:rsidR="009300E5" w:rsidRPr="00D25EAA" w:rsidRDefault="009300E5" w:rsidP="009300E5">
            <w:pPr>
              <w:widowControl w:val="0"/>
              <w:jc w:val="center"/>
              <w:rPr>
                <w:i/>
              </w:rPr>
            </w:pPr>
            <w:r w:rsidRPr="00D25EAA">
              <w:rPr>
                <w:i/>
              </w:rPr>
              <w:t xml:space="preserve">SA5 </w:t>
            </w:r>
            <w:r>
              <w:rPr>
                <w:i/>
              </w:rPr>
              <w:t>end of meeting</w:t>
            </w:r>
          </w:p>
        </w:tc>
      </w:tr>
      <w:tr w:rsidR="009300E5" w:rsidRPr="00D25EAA" w14:paraId="1B823ABD" w14:textId="77777777" w:rsidTr="00B76E27">
        <w:trPr>
          <w:gridAfter w:val="2"/>
          <w:wAfter w:w="1008" w:type="dxa"/>
          <w:jc w:val="center"/>
        </w:trPr>
        <w:tc>
          <w:tcPr>
            <w:tcW w:w="14475" w:type="dxa"/>
            <w:gridSpan w:val="13"/>
            <w:tcBorders>
              <w:top w:val="single" w:sz="4" w:space="0" w:color="auto"/>
              <w:left w:val="single" w:sz="4" w:space="0" w:color="auto"/>
              <w:bottom w:val="single" w:sz="4" w:space="0" w:color="auto"/>
              <w:right w:val="single" w:sz="4" w:space="0" w:color="auto"/>
            </w:tcBorders>
            <w:shd w:val="clear" w:color="auto" w:fill="999999"/>
          </w:tcPr>
          <w:p w14:paraId="2A5BB6D8" w14:textId="77777777" w:rsidR="009300E5" w:rsidRPr="00D25EAA" w:rsidRDefault="009300E5" w:rsidP="009300E5">
            <w:pPr>
              <w:widowControl w:val="0"/>
              <w:jc w:val="center"/>
              <w:rPr>
                <w:i/>
              </w:rPr>
            </w:pPr>
          </w:p>
        </w:tc>
      </w:tr>
    </w:tbl>
    <w:p w14:paraId="6E1415F6" w14:textId="77777777" w:rsidR="007A41A0" w:rsidRPr="00D25EAA" w:rsidRDefault="007A41A0" w:rsidP="008D69E2"/>
    <w:p w14:paraId="139B6C24" w14:textId="77777777" w:rsidR="00882BA5" w:rsidRPr="00D25EAA" w:rsidRDefault="008D69E2" w:rsidP="008D69E2">
      <w:r w:rsidRPr="00D25EAA">
        <w:t xml:space="preserve">NOTE: </w:t>
      </w:r>
    </w:p>
    <w:p w14:paraId="4C905899" w14:textId="77777777" w:rsidR="003735A7" w:rsidRPr="003735A7" w:rsidRDefault="003735A7" w:rsidP="003735A7">
      <w:pPr>
        <w:numPr>
          <w:ilvl w:val="0"/>
          <w:numId w:val="21"/>
        </w:numPr>
      </w:pPr>
      <w:r w:rsidRPr="003735A7">
        <w:t xml:space="preserve">Deadline for submitting </w:t>
      </w:r>
      <w:proofErr w:type="spellStart"/>
      <w:r w:rsidRPr="003735A7">
        <w:t>Tdocs</w:t>
      </w:r>
      <w:proofErr w:type="spellEnd"/>
      <w:r w:rsidRPr="003735A7">
        <w:t xml:space="preserve"> </w:t>
      </w:r>
      <w:r w:rsidR="00510905" w:rsidRPr="004C4FC1">
        <w:rPr>
          <w:rFonts w:ascii="Arial" w:hAnsi="Arial" w:cs="Arial"/>
          <w:b/>
          <w:bCs/>
          <w:highlight w:val="green"/>
        </w:rPr>
        <w:t xml:space="preserve">Friday </w:t>
      </w:r>
      <w:r w:rsidR="00510905">
        <w:rPr>
          <w:rFonts w:ascii="Arial" w:hAnsi="Arial" w:cs="Arial"/>
          <w:b/>
          <w:bCs/>
          <w:highlight w:val="green"/>
        </w:rPr>
        <w:t>3</w:t>
      </w:r>
      <w:r w:rsidR="00510905">
        <w:rPr>
          <w:rFonts w:ascii="Arial" w:hAnsi="Arial" w:cs="Arial"/>
          <w:b/>
          <w:bCs/>
          <w:highlight w:val="green"/>
          <w:lang w:val="en-US"/>
        </w:rPr>
        <w:t xml:space="preserve"> </w:t>
      </w:r>
      <w:proofErr w:type="gramStart"/>
      <w:r w:rsidR="00510905">
        <w:rPr>
          <w:rFonts w:ascii="Arial" w:hAnsi="Arial" w:cs="Arial"/>
          <w:b/>
          <w:bCs/>
          <w:highlight w:val="green"/>
          <w:lang w:val="en-US"/>
        </w:rPr>
        <w:t>Nov,</w:t>
      </w:r>
      <w:proofErr w:type="gramEnd"/>
      <w:r w:rsidR="00510905">
        <w:rPr>
          <w:rFonts w:ascii="Arial" w:hAnsi="Arial" w:cs="Arial"/>
          <w:b/>
          <w:bCs/>
          <w:highlight w:val="green"/>
          <w:lang w:val="en-US"/>
        </w:rPr>
        <w:t xml:space="preserve"> 2023</w:t>
      </w:r>
      <w:r w:rsidR="00510905" w:rsidRPr="004C4FC1">
        <w:rPr>
          <w:rFonts w:ascii="Arial" w:hAnsi="Arial" w:cs="Arial"/>
          <w:b/>
          <w:bCs/>
          <w:highlight w:val="green"/>
        </w:rPr>
        <w:t xml:space="preserve"> 2</w:t>
      </w:r>
      <w:r w:rsidR="00510905">
        <w:rPr>
          <w:rFonts w:ascii="Arial" w:hAnsi="Arial" w:cs="Arial"/>
          <w:b/>
          <w:bCs/>
          <w:highlight w:val="green"/>
        </w:rPr>
        <w:t>3</w:t>
      </w:r>
      <w:r w:rsidR="00510905" w:rsidRPr="004C4FC1">
        <w:rPr>
          <w:rFonts w:ascii="Arial" w:hAnsi="Arial" w:cs="Arial"/>
          <w:b/>
          <w:bCs/>
          <w:highlight w:val="green"/>
        </w:rPr>
        <w:t>:59 UTC</w:t>
      </w:r>
    </w:p>
    <w:p w14:paraId="58A3D646" w14:textId="77777777" w:rsidR="003735A7" w:rsidRPr="003735A7" w:rsidRDefault="003735A7" w:rsidP="003735A7">
      <w:pPr>
        <w:numPr>
          <w:ilvl w:val="0"/>
          <w:numId w:val="21"/>
        </w:numPr>
      </w:pPr>
      <w:r w:rsidRPr="003735A7">
        <w:rPr>
          <w:i/>
          <w:iCs/>
          <w:highlight w:val="yellow"/>
        </w:rPr>
        <w:t>Late contributions</w:t>
      </w:r>
      <w:r w:rsidRPr="003735A7">
        <w:t xml:space="preserve"> </w:t>
      </w:r>
      <w:r w:rsidR="00132FAA">
        <w:t xml:space="preserve">and </w:t>
      </w:r>
      <w:r w:rsidR="00132FAA" w:rsidRPr="00132FAA">
        <w:rPr>
          <w:i/>
          <w:iCs/>
          <w:highlight w:val="yellow"/>
        </w:rPr>
        <w:t>preliminary work before SA approval</w:t>
      </w:r>
      <w:r w:rsidR="00132FAA" w:rsidRPr="00132FAA">
        <w:t xml:space="preserve"> </w:t>
      </w:r>
      <w:r w:rsidRPr="003735A7">
        <w:t xml:space="preserve">(in italic with yellow background) will have lower priority at the </w:t>
      </w:r>
      <w:proofErr w:type="gramStart"/>
      <w:r w:rsidRPr="003735A7">
        <w:t>meeting</w:t>
      </w:r>
      <w:proofErr w:type="gramEnd"/>
    </w:p>
    <w:p w14:paraId="20601C77" w14:textId="77777777" w:rsidR="003735A7" w:rsidRPr="003735A7" w:rsidRDefault="003735A7" w:rsidP="003735A7">
      <w:pPr>
        <w:numPr>
          <w:ilvl w:val="0"/>
          <w:numId w:val="21"/>
        </w:numPr>
      </w:pPr>
      <w:proofErr w:type="spellStart"/>
      <w:r w:rsidRPr="003735A7">
        <w:rPr>
          <w:highlight w:val="yellow"/>
        </w:rPr>
        <w:t>Tdoc</w:t>
      </w:r>
      <w:proofErr w:type="spellEnd"/>
      <w:r w:rsidRPr="003735A7">
        <w:t xml:space="preserve"> – open, </w:t>
      </w:r>
      <w:proofErr w:type="spellStart"/>
      <w:r w:rsidRPr="003735A7">
        <w:rPr>
          <w:highlight w:val="green"/>
        </w:rPr>
        <w:t>Tdoc</w:t>
      </w:r>
      <w:proofErr w:type="spellEnd"/>
      <w:r w:rsidRPr="003735A7">
        <w:t xml:space="preserve"> – agreed, </w:t>
      </w:r>
      <w:proofErr w:type="spellStart"/>
      <w:r>
        <w:rPr>
          <w:highlight w:val="lightGray"/>
        </w:rPr>
        <w:t>Tdoc</w:t>
      </w:r>
      <w:proofErr w:type="spellEnd"/>
      <w:r w:rsidRPr="003735A7">
        <w:t xml:space="preserve"> – withdrawn, </w:t>
      </w:r>
      <w:proofErr w:type="spellStart"/>
      <w:r w:rsidRPr="003735A7">
        <w:rPr>
          <w:highlight w:val="magenta"/>
        </w:rPr>
        <w:t>Tdoc</w:t>
      </w:r>
      <w:proofErr w:type="spellEnd"/>
      <w:r w:rsidRPr="003735A7">
        <w:t xml:space="preserve"> – revised, </w:t>
      </w:r>
      <w:proofErr w:type="spellStart"/>
      <w:r w:rsidRPr="003735A7">
        <w:rPr>
          <w:highlight w:val="cyan"/>
        </w:rPr>
        <w:t>Tdoc</w:t>
      </w:r>
      <w:proofErr w:type="spellEnd"/>
      <w:r w:rsidRPr="003735A7">
        <w:t xml:space="preserve"> – noted, </w:t>
      </w:r>
      <w:proofErr w:type="spellStart"/>
      <w:r w:rsidRPr="003735A7">
        <w:rPr>
          <w:highlight w:val="red"/>
        </w:rPr>
        <w:t>Tdoc</w:t>
      </w:r>
      <w:proofErr w:type="spellEnd"/>
      <w:r w:rsidRPr="003735A7">
        <w:t xml:space="preserve"> – rejected, </w:t>
      </w:r>
      <w:r w:rsidRPr="003735A7">
        <w:br/>
      </w:r>
      <w:proofErr w:type="spellStart"/>
      <w:r>
        <w:rPr>
          <w:color w:val="FFFFFF"/>
          <w:highlight w:val="darkMagenta"/>
        </w:rPr>
        <w:t>Tdoc</w:t>
      </w:r>
      <w:proofErr w:type="spellEnd"/>
      <w:r w:rsidRPr="003735A7">
        <w:t xml:space="preserve"> – </w:t>
      </w:r>
      <w:r w:rsidR="0040652E">
        <w:t>merged</w:t>
      </w:r>
      <w:r w:rsidRPr="003735A7">
        <w:t xml:space="preserve">, </w:t>
      </w:r>
      <w:proofErr w:type="spellStart"/>
      <w:r w:rsidRPr="003735A7">
        <w:rPr>
          <w:color w:val="FFFFFF"/>
          <w:highlight w:val="blue"/>
        </w:rPr>
        <w:t>Tdoc</w:t>
      </w:r>
      <w:proofErr w:type="spellEnd"/>
      <w:r w:rsidRPr="003735A7">
        <w:t xml:space="preserve"> – postponed, </w:t>
      </w:r>
      <w:proofErr w:type="spellStart"/>
      <w:r w:rsidRPr="003735A7">
        <w:rPr>
          <w:color w:val="FFC000"/>
          <w:highlight w:val="cyan"/>
        </w:rPr>
        <w:t>Tdoc</w:t>
      </w:r>
      <w:proofErr w:type="spellEnd"/>
      <w:r w:rsidRPr="003735A7">
        <w:t xml:space="preserve"> – replied (LS)- </w:t>
      </w:r>
      <w:proofErr w:type="spellStart"/>
      <w:r w:rsidRPr="00CA153A">
        <w:rPr>
          <w:color w:val="FF0000"/>
          <w:highlight w:val="cyan"/>
        </w:rPr>
        <w:t>Tdoc</w:t>
      </w:r>
      <w:proofErr w:type="spellEnd"/>
      <w:r w:rsidRPr="003735A7">
        <w:rPr>
          <w:color w:val="FF0000"/>
        </w:rPr>
        <w:t xml:space="preserve"> </w:t>
      </w:r>
      <w:r w:rsidRPr="003735A7">
        <w:t xml:space="preserve">– Not </w:t>
      </w:r>
      <w:proofErr w:type="gramStart"/>
      <w:r w:rsidRPr="003735A7">
        <w:t>pursued</w:t>
      </w:r>
      <w:proofErr w:type="gramEnd"/>
    </w:p>
    <w:p w14:paraId="2230BD53" w14:textId="77777777" w:rsidR="00390FCF" w:rsidRDefault="00390FCF" w:rsidP="009F44CC">
      <w:pPr>
        <w:pStyle w:val="Heading2"/>
        <w:ind w:left="0" w:firstLine="0"/>
        <w:rPr>
          <w:rFonts w:ascii="Times New Roman" w:hAnsi="Times New Roman"/>
          <w:b/>
          <w:bCs/>
          <w:sz w:val="28"/>
          <w:u w:val="single"/>
        </w:rPr>
      </w:pPr>
    </w:p>
    <w:p w14:paraId="42DBE68E" w14:textId="77777777" w:rsidR="00510905" w:rsidRPr="00510905" w:rsidRDefault="00510905" w:rsidP="00510905">
      <w:pPr>
        <w:sectPr w:rsidR="00510905" w:rsidRPr="00510905" w:rsidSect="00697F8E">
          <w:footnotePr>
            <w:numRestart w:val="eachSect"/>
          </w:footnotePr>
          <w:pgSz w:w="16840" w:h="11907" w:orient="landscape" w:code="9"/>
          <w:pgMar w:top="1440" w:right="1389" w:bottom="1417" w:left="1440" w:header="680" w:footer="567" w:gutter="0"/>
          <w:cols w:space="720"/>
          <w:docGrid w:linePitch="272"/>
        </w:sectPr>
      </w:pPr>
    </w:p>
    <w:p w14:paraId="0928A16B" w14:textId="77777777" w:rsidR="00637B15" w:rsidRPr="00D25EAA" w:rsidRDefault="00637B15" w:rsidP="006374D8">
      <w:pPr>
        <w:pStyle w:val="Heading2"/>
        <w:rPr>
          <w:rFonts w:ascii="Times New Roman" w:hAnsi="Times New Roman"/>
          <w:b/>
          <w:bCs/>
          <w:sz w:val="28"/>
          <w:u w:val="single"/>
        </w:rPr>
      </w:pPr>
      <w:r w:rsidRPr="00D25EAA">
        <w:rPr>
          <w:rFonts w:ascii="Times New Roman" w:hAnsi="Times New Roman"/>
          <w:b/>
          <w:bCs/>
          <w:sz w:val="28"/>
          <w:u w:val="single"/>
        </w:rPr>
        <w:lastRenderedPageBreak/>
        <w:t>Schedule Overview</w:t>
      </w:r>
    </w:p>
    <w:tbl>
      <w:tblPr>
        <w:tblW w:w="1508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6"/>
        <w:gridCol w:w="2835"/>
        <w:gridCol w:w="2836"/>
        <w:gridCol w:w="2836"/>
        <w:gridCol w:w="2836"/>
        <w:gridCol w:w="2836"/>
      </w:tblGrid>
      <w:tr w:rsidR="00417C8C" w:rsidRPr="00D25EAA" w14:paraId="0CBA7257" w14:textId="77777777" w:rsidTr="008A7189">
        <w:trPr>
          <w:cantSplit/>
          <w:trHeight w:val="482"/>
          <w:tblHeader/>
        </w:trPr>
        <w:tc>
          <w:tcPr>
            <w:tcW w:w="906" w:type="dxa"/>
            <w:shd w:val="clear" w:color="auto" w:fill="EEECE1"/>
          </w:tcPr>
          <w:p w14:paraId="76C53273" w14:textId="77777777" w:rsidR="009A269F" w:rsidRPr="00D25EAA" w:rsidRDefault="009A269F" w:rsidP="006B1509">
            <w:pPr>
              <w:pStyle w:val="TAL"/>
              <w:widowControl w:val="0"/>
            </w:pPr>
            <w:bookmarkStart w:id="12" w:name="_Hlk118912176"/>
          </w:p>
        </w:tc>
        <w:tc>
          <w:tcPr>
            <w:tcW w:w="2835" w:type="dxa"/>
            <w:shd w:val="clear" w:color="auto" w:fill="EEECE1"/>
            <w:vAlign w:val="center"/>
          </w:tcPr>
          <w:p w14:paraId="062D68E8" w14:textId="77777777" w:rsidR="009A269F" w:rsidRPr="00D25EAA" w:rsidRDefault="009A269F" w:rsidP="00903358">
            <w:pPr>
              <w:widowControl w:val="0"/>
              <w:rPr>
                <w:b/>
                <w:sz w:val="28"/>
                <w:szCs w:val="28"/>
                <w:u w:val="single"/>
              </w:rPr>
            </w:pPr>
            <w:r w:rsidRPr="00D25EAA">
              <w:rPr>
                <w:b/>
              </w:rPr>
              <w:t>Monday</w:t>
            </w:r>
          </w:p>
        </w:tc>
        <w:tc>
          <w:tcPr>
            <w:tcW w:w="2836" w:type="dxa"/>
            <w:shd w:val="clear" w:color="auto" w:fill="EEECE1"/>
            <w:vAlign w:val="center"/>
          </w:tcPr>
          <w:p w14:paraId="171E3AF7" w14:textId="77777777" w:rsidR="009A269F" w:rsidRPr="00D25EAA" w:rsidRDefault="009A269F" w:rsidP="00903358">
            <w:pPr>
              <w:widowControl w:val="0"/>
              <w:rPr>
                <w:b/>
                <w:sz w:val="28"/>
                <w:szCs w:val="28"/>
                <w:u w:val="single"/>
              </w:rPr>
            </w:pPr>
            <w:r w:rsidRPr="00D25EAA">
              <w:rPr>
                <w:b/>
              </w:rPr>
              <w:t>Tuesday</w:t>
            </w:r>
          </w:p>
        </w:tc>
        <w:tc>
          <w:tcPr>
            <w:tcW w:w="2836" w:type="dxa"/>
            <w:shd w:val="clear" w:color="auto" w:fill="EEECE1"/>
            <w:vAlign w:val="center"/>
          </w:tcPr>
          <w:p w14:paraId="7DC8CF6C" w14:textId="77777777" w:rsidR="009A269F" w:rsidRPr="00D25EAA" w:rsidRDefault="009A269F" w:rsidP="00903358">
            <w:pPr>
              <w:widowControl w:val="0"/>
              <w:rPr>
                <w:b/>
                <w:sz w:val="28"/>
                <w:szCs w:val="28"/>
                <w:u w:val="single"/>
              </w:rPr>
            </w:pPr>
            <w:r w:rsidRPr="00D25EAA">
              <w:rPr>
                <w:b/>
              </w:rPr>
              <w:t>Wednesday</w:t>
            </w:r>
          </w:p>
        </w:tc>
        <w:tc>
          <w:tcPr>
            <w:tcW w:w="2836" w:type="dxa"/>
            <w:shd w:val="clear" w:color="auto" w:fill="EEECE1"/>
            <w:vAlign w:val="center"/>
          </w:tcPr>
          <w:p w14:paraId="1BCA5D32" w14:textId="77777777" w:rsidR="009A269F" w:rsidRPr="00D25EAA" w:rsidRDefault="009A269F" w:rsidP="00903358">
            <w:pPr>
              <w:widowControl w:val="0"/>
              <w:rPr>
                <w:b/>
                <w:sz w:val="28"/>
                <w:szCs w:val="28"/>
                <w:u w:val="single"/>
              </w:rPr>
            </w:pPr>
            <w:r w:rsidRPr="00D25EAA">
              <w:rPr>
                <w:b/>
              </w:rPr>
              <w:t>Thursday</w:t>
            </w:r>
          </w:p>
        </w:tc>
        <w:tc>
          <w:tcPr>
            <w:tcW w:w="2836" w:type="dxa"/>
            <w:shd w:val="clear" w:color="auto" w:fill="EEECE1"/>
            <w:vAlign w:val="center"/>
          </w:tcPr>
          <w:p w14:paraId="3D65FD7D" w14:textId="77777777" w:rsidR="009A269F" w:rsidRPr="00D25EAA" w:rsidRDefault="009A269F" w:rsidP="00903358">
            <w:pPr>
              <w:widowControl w:val="0"/>
              <w:rPr>
                <w:b/>
                <w:sz w:val="28"/>
                <w:szCs w:val="28"/>
                <w:u w:val="single"/>
              </w:rPr>
            </w:pPr>
            <w:r w:rsidRPr="00D25EAA">
              <w:rPr>
                <w:b/>
              </w:rPr>
              <w:t>Friday</w:t>
            </w:r>
          </w:p>
        </w:tc>
      </w:tr>
      <w:tr w:rsidR="004A3030" w:rsidRPr="00D25EAA" w14:paraId="5AC26293" w14:textId="77777777" w:rsidTr="008A7189">
        <w:trPr>
          <w:cantSplit/>
          <w:trHeight w:val="1090"/>
          <w:tblHeader/>
        </w:trPr>
        <w:tc>
          <w:tcPr>
            <w:tcW w:w="906" w:type="dxa"/>
            <w:shd w:val="clear" w:color="auto" w:fill="EEECE1"/>
          </w:tcPr>
          <w:p w14:paraId="67C1237C" w14:textId="77777777" w:rsidR="004A3030" w:rsidRPr="00D25EAA" w:rsidRDefault="004A3030" w:rsidP="004A3030">
            <w:pPr>
              <w:pStyle w:val="TAL"/>
              <w:widowControl w:val="0"/>
              <w:rPr>
                <w:rFonts w:cs="Arial"/>
                <w:sz w:val="16"/>
                <w:szCs w:val="16"/>
              </w:rPr>
            </w:pPr>
            <w:bookmarkStart w:id="13" w:name="_Hlk118912148"/>
            <w:r w:rsidRPr="00D25EAA">
              <w:rPr>
                <w:rFonts w:cs="Arial"/>
                <w:sz w:val="16"/>
                <w:szCs w:val="16"/>
              </w:rPr>
              <w:t>1st Quarter</w:t>
            </w:r>
          </w:p>
          <w:p w14:paraId="777B2881" w14:textId="77777777" w:rsidR="004A3030" w:rsidRPr="00D25EAA" w:rsidRDefault="004A3030" w:rsidP="004A3030">
            <w:pPr>
              <w:pStyle w:val="TAL"/>
              <w:widowControl w:val="0"/>
              <w:rPr>
                <w:rFonts w:cs="Arial"/>
                <w:sz w:val="16"/>
                <w:szCs w:val="16"/>
              </w:rPr>
            </w:pPr>
            <w:r w:rsidRPr="00D25EAA">
              <w:rPr>
                <w:rFonts w:cs="Arial"/>
                <w:sz w:val="16"/>
                <w:szCs w:val="16"/>
              </w:rPr>
              <w:t>(0</w:t>
            </w:r>
            <w:r w:rsidR="002B17B1">
              <w:rPr>
                <w:rFonts w:cs="Arial"/>
                <w:sz w:val="16"/>
                <w:szCs w:val="16"/>
              </w:rPr>
              <w:t>9</w:t>
            </w:r>
            <w:r w:rsidRPr="00D25EAA">
              <w:rPr>
                <w:rFonts w:cs="Arial"/>
                <w:sz w:val="16"/>
                <w:szCs w:val="16"/>
              </w:rPr>
              <w:t>:</w:t>
            </w:r>
            <w:r>
              <w:rPr>
                <w:rFonts w:cs="Arial"/>
                <w:sz w:val="16"/>
                <w:szCs w:val="16"/>
              </w:rPr>
              <w:t>00</w:t>
            </w:r>
            <w:r w:rsidRPr="00D25EAA">
              <w:rPr>
                <w:rFonts w:cs="Arial"/>
                <w:sz w:val="16"/>
                <w:szCs w:val="16"/>
              </w:rPr>
              <w:t>-</w:t>
            </w:r>
            <w:r w:rsidR="002B17B1">
              <w:rPr>
                <w:rFonts w:cs="Arial"/>
                <w:sz w:val="16"/>
                <w:szCs w:val="16"/>
              </w:rPr>
              <w:t>10</w:t>
            </w:r>
            <w:r w:rsidRPr="00D25EAA">
              <w:rPr>
                <w:rFonts w:cs="Arial"/>
                <w:sz w:val="16"/>
                <w:szCs w:val="16"/>
              </w:rPr>
              <w:t>:</w:t>
            </w:r>
            <w:r>
              <w:rPr>
                <w:rFonts w:cs="Arial"/>
                <w:sz w:val="16"/>
                <w:szCs w:val="16"/>
              </w:rPr>
              <w:t>30</w:t>
            </w:r>
            <w:r w:rsidRPr="00D25EAA">
              <w:rPr>
                <w:rFonts w:cs="Arial"/>
                <w:sz w:val="16"/>
                <w:szCs w:val="16"/>
              </w:rPr>
              <w:t>)</w:t>
            </w:r>
          </w:p>
          <w:p w14:paraId="4ACDE29C" w14:textId="77777777" w:rsidR="004A3030" w:rsidRPr="00D25EAA" w:rsidRDefault="004A3030" w:rsidP="004A3030">
            <w:pPr>
              <w:pStyle w:val="TAL"/>
              <w:widowControl w:val="0"/>
              <w:rPr>
                <w:rFonts w:cs="Arial"/>
                <w:sz w:val="16"/>
                <w:szCs w:val="16"/>
              </w:rPr>
            </w:pPr>
          </w:p>
        </w:tc>
        <w:tc>
          <w:tcPr>
            <w:tcW w:w="2835" w:type="dxa"/>
          </w:tcPr>
          <w:p w14:paraId="577B5D5A" w14:textId="77777777" w:rsidR="004A3030" w:rsidRPr="00D25EAA" w:rsidRDefault="004A3030" w:rsidP="004A3030">
            <w:pPr>
              <w:pStyle w:val="TAL"/>
              <w:widowControl w:val="0"/>
              <w:rPr>
                <w:rFonts w:cs="Arial"/>
                <w:sz w:val="16"/>
                <w:szCs w:val="16"/>
              </w:rPr>
            </w:pPr>
          </w:p>
          <w:p w14:paraId="32B92801" w14:textId="77777777" w:rsidR="004A3030" w:rsidRPr="00D25EAA" w:rsidRDefault="004A3030" w:rsidP="004A3030">
            <w:pPr>
              <w:pStyle w:val="TAL"/>
              <w:widowControl w:val="0"/>
              <w:rPr>
                <w:rFonts w:cs="Arial"/>
                <w:sz w:val="16"/>
                <w:szCs w:val="16"/>
              </w:rPr>
            </w:pPr>
            <w:r w:rsidRPr="00D25EAA">
              <w:rPr>
                <w:rFonts w:cs="Arial"/>
                <w:sz w:val="16"/>
                <w:szCs w:val="16"/>
              </w:rPr>
              <w:t xml:space="preserve">SA5 Opening </w:t>
            </w:r>
            <w:proofErr w:type="gramStart"/>
            <w:r w:rsidRPr="00D25EAA">
              <w:rPr>
                <w:rFonts w:cs="Arial"/>
                <w:sz w:val="16"/>
                <w:szCs w:val="16"/>
              </w:rPr>
              <w:t>plenary</w:t>
            </w:r>
            <w:proofErr w:type="gramEnd"/>
          </w:p>
          <w:p w14:paraId="04406DD5" w14:textId="77777777" w:rsidR="004A3030" w:rsidRDefault="004A3030" w:rsidP="004A3030">
            <w:pPr>
              <w:pStyle w:val="TAL"/>
              <w:widowControl w:val="0"/>
              <w:rPr>
                <w:rFonts w:cs="Arial"/>
                <w:sz w:val="16"/>
                <w:szCs w:val="16"/>
              </w:rPr>
            </w:pPr>
          </w:p>
          <w:p w14:paraId="36C23216" w14:textId="77777777" w:rsidR="004A3030" w:rsidRPr="00D25EAA" w:rsidRDefault="004A3030" w:rsidP="004A3030">
            <w:pPr>
              <w:pStyle w:val="TAL"/>
              <w:widowControl w:val="0"/>
              <w:rPr>
                <w:rFonts w:cs="Arial"/>
                <w:sz w:val="16"/>
                <w:szCs w:val="16"/>
              </w:rPr>
            </w:pPr>
          </w:p>
        </w:tc>
        <w:tc>
          <w:tcPr>
            <w:tcW w:w="2836" w:type="dxa"/>
            <w:vAlign w:val="center"/>
          </w:tcPr>
          <w:p w14:paraId="53084830" w14:textId="77777777" w:rsidR="004A3030" w:rsidRDefault="004A3030" w:rsidP="004A3030">
            <w:pPr>
              <w:pStyle w:val="TAL"/>
              <w:widowControl w:val="0"/>
              <w:rPr>
                <w:rFonts w:cs="Arial"/>
                <w:sz w:val="16"/>
                <w:szCs w:val="16"/>
              </w:rPr>
            </w:pPr>
            <w:r w:rsidRPr="00B717A6">
              <w:rPr>
                <w:rFonts w:cs="Arial"/>
                <w:sz w:val="16"/>
                <w:szCs w:val="16"/>
              </w:rPr>
              <w:t>7.4.</w:t>
            </w:r>
            <w:r>
              <w:rPr>
                <w:rFonts w:cs="Arial"/>
                <w:sz w:val="16"/>
                <w:szCs w:val="16"/>
              </w:rPr>
              <w:t>3</w:t>
            </w:r>
            <w:r w:rsidRPr="00B717A6">
              <w:rPr>
                <w:rFonts w:cs="Arial"/>
                <w:sz w:val="16"/>
                <w:szCs w:val="16"/>
              </w:rPr>
              <w:t xml:space="preserve"> UID_ 9</w:t>
            </w:r>
            <w:r>
              <w:rPr>
                <w:rFonts w:cs="Arial"/>
                <w:sz w:val="16"/>
                <w:szCs w:val="16"/>
              </w:rPr>
              <w:t>9</w:t>
            </w:r>
            <w:r w:rsidRPr="00B717A6">
              <w:rPr>
                <w:rFonts w:cs="Arial"/>
                <w:sz w:val="16"/>
                <w:szCs w:val="16"/>
              </w:rPr>
              <w:t>002</w:t>
            </w:r>
            <w:r>
              <w:rPr>
                <w:rFonts w:cs="Arial"/>
                <w:sz w:val="16"/>
                <w:szCs w:val="16"/>
              </w:rPr>
              <w:t>8</w:t>
            </w:r>
            <w:r w:rsidRPr="00B717A6">
              <w:rPr>
                <w:rFonts w:cs="Arial"/>
                <w:sz w:val="16"/>
                <w:szCs w:val="16"/>
              </w:rPr>
              <w:t xml:space="preserve"> </w:t>
            </w:r>
            <w:r w:rsidRPr="00586600">
              <w:rPr>
                <w:rFonts w:cs="Arial"/>
                <w:sz w:val="16"/>
                <w:szCs w:val="16"/>
              </w:rPr>
              <w:t>Charging aspects for Enhanced Support of Non-Public Networks</w:t>
            </w:r>
            <w:r>
              <w:rPr>
                <w:rFonts w:cs="Arial"/>
                <w:sz w:val="16"/>
                <w:szCs w:val="16"/>
              </w:rPr>
              <w:t xml:space="preserve"> (1)</w:t>
            </w:r>
          </w:p>
          <w:p w14:paraId="7FC63D3D" w14:textId="77777777" w:rsidR="004A3030" w:rsidRPr="00EE65C3" w:rsidRDefault="004A3030" w:rsidP="004A3030">
            <w:pPr>
              <w:pStyle w:val="TAL"/>
              <w:widowControl w:val="0"/>
              <w:rPr>
                <w:rFonts w:cs="Arial"/>
                <w:sz w:val="16"/>
                <w:szCs w:val="16"/>
              </w:rPr>
            </w:pPr>
          </w:p>
          <w:p w14:paraId="73284B43" w14:textId="77777777" w:rsidR="004A3030" w:rsidRDefault="004A3030" w:rsidP="004A3030">
            <w:pPr>
              <w:pStyle w:val="TAL"/>
              <w:widowControl w:val="0"/>
              <w:rPr>
                <w:rFonts w:cs="Arial"/>
                <w:sz w:val="16"/>
                <w:szCs w:val="16"/>
              </w:rPr>
            </w:pPr>
            <w:r w:rsidRPr="00590B82">
              <w:rPr>
                <w:rFonts w:cs="Arial"/>
                <w:sz w:val="16"/>
                <w:szCs w:val="16"/>
              </w:rPr>
              <w:t>7.</w:t>
            </w:r>
            <w:r>
              <w:rPr>
                <w:rFonts w:cs="Arial"/>
                <w:sz w:val="16"/>
                <w:szCs w:val="16"/>
              </w:rPr>
              <w:t>4</w:t>
            </w:r>
            <w:r w:rsidRPr="00590B82">
              <w:rPr>
                <w:rFonts w:cs="Arial"/>
                <w:sz w:val="16"/>
                <w:szCs w:val="16"/>
              </w:rPr>
              <w:t>.</w:t>
            </w:r>
            <w:r>
              <w:rPr>
                <w:rFonts w:cs="Arial"/>
                <w:sz w:val="16"/>
                <w:szCs w:val="16"/>
              </w:rPr>
              <w:t>4</w:t>
            </w:r>
            <w:r w:rsidRPr="00590B82">
              <w:rPr>
                <w:rFonts w:cs="Arial"/>
                <w:sz w:val="16"/>
                <w:szCs w:val="16"/>
              </w:rPr>
              <w:t xml:space="preserve"> </w:t>
            </w:r>
            <w:r w:rsidRPr="008A4855">
              <w:rPr>
                <w:rFonts w:cs="Arial"/>
                <w:sz w:val="16"/>
                <w:szCs w:val="16"/>
              </w:rPr>
              <w:t>UID_ 1000008</w:t>
            </w:r>
            <w:r>
              <w:rPr>
                <w:rFonts w:cs="Arial"/>
                <w:sz w:val="16"/>
                <w:szCs w:val="16"/>
              </w:rPr>
              <w:br/>
            </w:r>
            <w:r w:rsidRPr="008A4855">
              <w:rPr>
                <w:rFonts w:cs="Arial"/>
                <w:sz w:val="16"/>
                <w:szCs w:val="16"/>
              </w:rPr>
              <w:t>Charging Aspects of IMS Data Channel</w:t>
            </w:r>
            <w:r w:rsidRPr="00D42C33">
              <w:rPr>
                <w:rFonts w:cs="Arial"/>
                <w:sz w:val="16"/>
                <w:szCs w:val="16"/>
              </w:rPr>
              <w:t xml:space="preserve"> </w:t>
            </w:r>
            <w:r>
              <w:rPr>
                <w:rFonts w:cs="Arial"/>
                <w:sz w:val="16"/>
                <w:szCs w:val="16"/>
              </w:rPr>
              <w:t>(0)</w:t>
            </w:r>
          </w:p>
          <w:p w14:paraId="6BDC3E27" w14:textId="77777777" w:rsidR="004A3030" w:rsidRDefault="004A3030" w:rsidP="004A3030">
            <w:pPr>
              <w:pStyle w:val="TAL"/>
              <w:widowControl w:val="0"/>
              <w:rPr>
                <w:rFonts w:cs="Arial"/>
                <w:sz w:val="16"/>
                <w:szCs w:val="16"/>
              </w:rPr>
            </w:pPr>
          </w:p>
          <w:p w14:paraId="7B493EE6" w14:textId="77777777" w:rsidR="004A3030" w:rsidRDefault="004A3030" w:rsidP="004A3030">
            <w:pPr>
              <w:pStyle w:val="TAL"/>
              <w:widowControl w:val="0"/>
              <w:rPr>
                <w:rFonts w:cs="Arial"/>
                <w:sz w:val="16"/>
                <w:szCs w:val="16"/>
              </w:rPr>
            </w:pPr>
            <w:r w:rsidRPr="00D42C33">
              <w:rPr>
                <w:rFonts w:cs="Arial"/>
                <w:sz w:val="16"/>
                <w:szCs w:val="16"/>
              </w:rPr>
              <w:t>7.4.</w:t>
            </w:r>
            <w:r>
              <w:rPr>
                <w:rFonts w:cs="Arial"/>
                <w:sz w:val="16"/>
                <w:szCs w:val="16"/>
              </w:rPr>
              <w:t>5</w:t>
            </w:r>
            <w:r w:rsidRPr="00D42C33">
              <w:rPr>
                <w:rFonts w:cs="Arial"/>
                <w:sz w:val="16"/>
                <w:szCs w:val="16"/>
              </w:rPr>
              <w:t xml:space="preserve"> UID_ 10000</w:t>
            </w:r>
            <w:r>
              <w:rPr>
                <w:rFonts w:cs="Arial"/>
                <w:sz w:val="16"/>
                <w:szCs w:val="16"/>
              </w:rPr>
              <w:t>10</w:t>
            </w:r>
            <w:r w:rsidRPr="00D42C33">
              <w:rPr>
                <w:rFonts w:cs="Arial"/>
                <w:sz w:val="16"/>
                <w:szCs w:val="16"/>
              </w:rPr>
              <w:br/>
              <w:t xml:space="preserve">Charging </w:t>
            </w:r>
            <w:r w:rsidRPr="00087CD7">
              <w:rPr>
                <w:rFonts w:cs="Arial"/>
                <w:sz w:val="16"/>
                <w:szCs w:val="16"/>
              </w:rPr>
              <w:t>Aspects for SMF and MB-SMF to Support 5G Multicast-broadcast Services</w:t>
            </w:r>
            <w:r>
              <w:rPr>
                <w:rFonts w:cs="Arial"/>
                <w:sz w:val="16"/>
                <w:szCs w:val="16"/>
              </w:rPr>
              <w:t xml:space="preserve"> (12)</w:t>
            </w:r>
          </w:p>
          <w:p w14:paraId="43FEEA93" w14:textId="77777777" w:rsidR="004A3030" w:rsidRDefault="004A3030" w:rsidP="004A3030">
            <w:pPr>
              <w:pStyle w:val="TAL"/>
              <w:widowControl w:val="0"/>
              <w:rPr>
                <w:rFonts w:cs="Arial"/>
                <w:sz w:val="16"/>
                <w:szCs w:val="16"/>
              </w:rPr>
            </w:pPr>
          </w:p>
          <w:p w14:paraId="2579EE55" w14:textId="77777777" w:rsidR="004A3030" w:rsidRPr="00D25EAA" w:rsidRDefault="004A3030" w:rsidP="004A3030">
            <w:pPr>
              <w:pStyle w:val="TAL"/>
              <w:widowControl w:val="0"/>
              <w:rPr>
                <w:rFonts w:cs="Arial"/>
                <w:sz w:val="16"/>
                <w:szCs w:val="16"/>
              </w:rPr>
            </w:pPr>
            <w:r w:rsidRPr="00304A95">
              <w:rPr>
                <w:rFonts w:cs="Arial"/>
                <w:sz w:val="16"/>
                <w:szCs w:val="16"/>
              </w:rPr>
              <w:t>7.4.8 UID_1010016</w:t>
            </w:r>
            <w:r w:rsidRPr="00304A95">
              <w:rPr>
                <w:rFonts w:cs="Arial"/>
                <w:sz w:val="16"/>
                <w:szCs w:val="16"/>
              </w:rPr>
              <w:br/>
              <w:t>Charging Aspects of 5WWC phase 2</w:t>
            </w:r>
            <w:proofErr w:type="gramStart"/>
            <w:r w:rsidRPr="00304A95">
              <w:rPr>
                <w:rFonts w:cs="Arial"/>
                <w:sz w:val="16"/>
                <w:szCs w:val="16"/>
              </w:rPr>
              <w:t xml:space="preserve">   </w:t>
            </w:r>
            <w:r>
              <w:rPr>
                <w:rFonts w:cs="Arial"/>
                <w:sz w:val="16"/>
                <w:szCs w:val="16"/>
              </w:rPr>
              <w:t>(</w:t>
            </w:r>
            <w:proofErr w:type="gramEnd"/>
            <w:r>
              <w:rPr>
                <w:rFonts w:cs="Arial"/>
                <w:sz w:val="16"/>
                <w:szCs w:val="16"/>
              </w:rPr>
              <w:t>2)</w:t>
            </w:r>
          </w:p>
        </w:tc>
        <w:tc>
          <w:tcPr>
            <w:tcW w:w="2836" w:type="dxa"/>
            <w:vAlign w:val="center"/>
          </w:tcPr>
          <w:p w14:paraId="51B9000E" w14:textId="77777777" w:rsidR="004A3030" w:rsidRDefault="004A3030" w:rsidP="004A3030">
            <w:pPr>
              <w:pStyle w:val="TAL"/>
              <w:widowControl w:val="0"/>
              <w:rPr>
                <w:rFonts w:cs="Arial"/>
                <w:sz w:val="16"/>
                <w:szCs w:val="16"/>
              </w:rPr>
            </w:pPr>
            <w:r w:rsidRPr="00B935FA">
              <w:rPr>
                <w:rFonts w:cs="Arial"/>
                <w:sz w:val="16"/>
                <w:szCs w:val="16"/>
              </w:rPr>
              <w:t>7.4.10 UID_1010018</w:t>
            </w:r>
            <w:r w:rsidRPr="00B935FA">
              <w:rPr>
                <w:rFonts w:cs="Arial"/>
                <w:sz w:val="16"/>
                <w:szCs w:val="16"/>
              </w:rPr>
              <w:br/>
              <w:t>Charging aspects of Satellite Access in 5GS</w:t>
            </w:r>
            <w:r>
              <w:rPr>
                <w:rFonts w:cs="Arial"/>
                <w:sz w:val="16"/>
                <w:szCs w:val="16"/>
              </w:rPr>
              <w:t xml:space="preserve"> (3)</w:t>
            </w:r>
          </w:p>
          <w:p w14:paraId="4143F65F" w14:textId="77777777" w:rsidR="004A3030" w:rsidRDefault="004A3030" w:rsidP="004A3030">
            <w:pPr>
              <w:pStyle w:val="TAL"/>
              <w:widowControl w:val="0"/>
              <w:rPr>
                <w:rFonts w:cs="Arial"/>
                <w:sz w:val="16"/>
                <w:szCs w:val="16"/>
              </w:rPr>
            </w:pPr>
          </w:p>
          <w:p w14:paraId="674F79D2" w14:textId="77777777" w:rsidR="004A3030" w:rsidRDefault="004A3030" w:rsidP="004A3030">
            <w:pPr>
              <w:pStyle w:val="TAL"/>
              <w:widowControl w:val="0"/>
              <w:rPr>
                <w:rFonts w:cs="Arial"/>
                <w:sz w:val="16"/>
                <w:szCs w:val="16"/>
              </w:rPr>
            </w:pPr>
            <w:r>
              <w:rPr>
                <w:rFonts w:cs="Arial"/>
                <w:sz w:val="16"/>
                <w:szCs w:val="16"/>
              </w:rPr>
              <w:t>7.5.3</w:t>
            </w:r>
            <w:r w:rsidRPr="00B717A6">
              <w:rPr>
                <w:rFonts w:cs="Arial"/>
                <w:sz w:val="16"/>
                <w:szCs w:val="16"/>
              </w:rPr>
              <w:t xml:space="preserve"> UID_ 9</w:t>
            </w:r>
            <w:r>
              <w:rPr>
                <w:rFonts w:cs="Arial"/>
                <w:sz w:val="16"/>
                <w:szCs w:val="16"/>
              </w:rPr>
              <w:t>8</w:t>
            </w:r>
            <w:r w:rsidRPr="00B717A6">
              <w:rPr>
                <w:rFonts w:cs="Arial"/>
                <w:sz w:val="16"/>
                <w:szCs w:val="16"/>
              </w:rPr>
              <w:t>00</w:t>
            </w:r>
            <w:r>
              <w:rPr>
                <w:rFonts w:cs="Arial"/>
                <w:sz w:val="16"/>
                <w:szCs w:val="16"/>
              </w:rPr>
              <w:t>28</w:t>
            </w:r>
            <w:r w:rsidRPr="00B717A6">
              <w:rPr>
                <w:rFonts w:cs="Arial"/>
                <w:sz w:val="16"/>
                <w:szCs w:val="16"/>
              </w:rPr>
              <w:t xml:space="preserve"> </w:t>
            </w:r>
            <w:r w:rsidRPr="004D6F9F">
              <w:rPr>
                <w:rFonts w:cs="Arial"/>
                <w:sz w:val="16"/>
                <w:szCs w:val="16"/>
              </w:rPr>
              <w:t>Study on charging aspects of Satellite in 5GS</w:t>
            </w:r>
            <w:r>
              <w:rPr>
                <w:rFonts w:cs="Arial"/>
                <w:sz w:val="16"/>
                <w:szCs w:val="16"/>
              </w:rPr>
              <w:t xml:space="preserve"> (1) </w:t>
            </w:r>
          </w:p>
          <w:p w14:paraId="6F0148EC" w14:textId="77777777" w:rsidR="004A3030" w:rsidRDefault="004A3030" w:rsidP="004A3030">
            <w:pPr>
              <w:pStyle w:val="TAL"/>
              <w:widowControl w:val="0"/>
              <w:rPr>
                <w:rFonts w:cs="Arial"/>
                <w:sz w:val="16"/>
                <w:szCs w:val="16"/>
              </w:rPr>
            </w:pPr>
          </w:p>
          <w:p w14:paraId="1F578B8F" w14:textId="77777777" w:rsidR="004A3030" w:rsidRPr="00650EBD" w:rsidRDefault="004A3030" w:rsidP="004A3030">
            <w:pPr>
              <w:pStyle w:val="TAL"/>
              <w:widowControl w:val="0"/>
              <w:rPr>
                <w:rFonts w:cs="Arial"/>
                <w:sz w:val="16"/>
                <w:szCs w:val="16"/>
              </w:rPr>
            </w:pPr>
            <w:r>
              <w:rPr>
                <w:rFonts w:cs="Arial"/>
                <w:sz w:val="16"/>
                <w:szCs w:val="16"/>
              </w:rPr>
              <w:t>7.5.4</w:t>
            </w:r>
            <w:r w:rsidRPr="00C852A7">
              <w:rPr>
                <w:rFonts w:cs="Arial"/>
                <w:sz w:val="16"/>
                <w:szCs w:val="16"/>
              </w:rPr>
              <w:t xml:space="preserve"> </w:t>
            </w:r>
            <w:r w:rsidRPr="0062155D">
              <w:rPr>
                <w:rFonts w:cs="Arial"/>
                <w:sz w:val="16"/>
                <w:szCs w:val="16"/>
              </w:rPr>
              <w:t>UID_ 1000009</w:t>
            </w:r>
            <w:r>
              <w:rPr>
                <w:rFonts w:cs="Arial"/>
                <w:sz w:val="16"/>
                <w:szCs w:val="16"/>
              </w:rPr>
              <w:t xml:space="preserve"> </w:t>
            </w:r>
            <w:r w:rsidRPr="0062155D">
              <w:rPr>
                <w:rFonts w:cs="Arial"/>
                <w:sz w:val="16"/>
                <w:szCs w:val="16"/>
              </w:rPr>
              <w:t xml:space="preserve">Study on Charging Aspects of Ranging and </w:t>
            </w:r>
            <w:proofErr w:type="spellStart"/>
            <w:r w:rsidRPr="0062155D">
              <w:rPr>
                <w:rFonts w:cs="Arial"/>
                <w:sz w:val="16"/>
                <w:szCs w:val="16"/>
              </w:rPr>
              <w:t>Sidelink</w:t>
            </w:r>
            <w:proofErr w:type="spellEnd"/>
            <w:r w:rsidRPr="0062155D">
              <w:rPr>
                <w:rFonts w:cs="Arial"/>
                <w:sz w:val="16"/>
                <w:szCs w:val="16"/>
              </w:rPr>
              <w:t xml:space="preserve"> Positioning</w:t>
            </w:r>
            <w:r>
              <w:rPr>
                <w:rFonts w:cs="Arial"/>
                <w:sz w:val="16"/>
                <w:szCs w:val="16"/>
              </w:rPr>
              <w:t xml:space="preserve"> (7)</w:t>
            </w:r>
          </w:p>
        </w:tc>
        <w:tc>
          <w:tcPr>
            <w:tcW w:w="2836" w:type="dxa"/>
          </w:tcPr>
          <w:p w14:paraId="7C91B04E" w14:textId="77777777" w:rsidR="004A3030" w:rsidRDefault="004A3030" w:rsidP="004A3030">
            <w:pPr>
              <w:rPr>
                <w:rFonts w:ascii="Arial" w:hAnsi="Arial" w:cs="Arial"/>
                <w:sz w:val="16"/>
                <w:szCs w:val="16"/>
              </w:rPr>
            </w:pPr>
          </w:p>
          <w:p w14:paraId="7C25ABD9" w14:textId="77777777" w:rsidR="004A3030" w:rsidRPr="00D25EAA" w:rsidRDefault="004A3030" w:rsidP="004A3030">
            <w:pPr>
              <w:rPr>
                <w:rFonts w:ascii="Arial" w:hAnsi="Arial" w:cs="Arial"/>
                <w:sz w:val="16"/>
                <w:szCs w:val="16"/>
              </w:rPr>
            </w:pPr>
            <w:r w:rsidRPr="00D25EAA">
              <w:rPr>
                <w:rFonts w:ascii="Arial" w:hAnsi="Arial" w:cs="Arial"/>
                <w:sz w:val="16"/>
                <w:szCs w:val="16"/>
              </w:rPr>
              <w:t>Available for Off-Line Discussions and Reviews of Revisions</w:t>
            </w:r>
          </w:p>
        </w:tc>
        <w:tc>
          <w:tcPr>
            <w:tcW w:w="2836" w:type="dxa"/>
          </w:tcPr>
          <w:p w14:paraId="4C3EAC6D" w14:textId="77777777" w:rsidR="004A3030" w:rsidRDefault="004A3030" w:rsidP="004A3030">
            <w:pPr>
              <w:pStyle w:val="TAL"/>
              <w:widowControl w:val="0"/>
              <w:rPr>
                <w:rFonts w:cs="Arial"/>
                <w:sz w:val="16"/>
                <w:szCs w:val="16"/>
              </w:rPr>
            </w:pPr>
          </w:p>
          <w:p w14:paraId="1B69B089" w14:textId="77777777" w:rsidR="004A3030" w:rsidRPr="00D25EAA" w:rsidRDefault="004A3030" w:rsidP="004A3030">
            <w:pPr>
              <w:pStyle w:val="TAL"/>
              <w:widowControl w:val="0"/>
              <w:rPr>
                <w:rFonts w:cs="Arial"/>
                <w:sz w:val="16"/>
                <w:szCs w:val="16"/>
              </w:rPr>
            </w:pPr>
            <w:r w:rsidRPr="00D25EAA">
              <w:rPr>
                <w:rFonts w:cs="Arial"/>
                <w:sz w:val="16"/>
                <w:szCs w:val="16"/>
              </w:rPr>
              <w:t xml:space="preserve">SA5 Closing </w:t>
            </w:r>
            <w:proofErr w:type="gramStart"/>
            <w:r w:rsidRPr="00D25EAA">
              <w:rPr>
                <w:rFonts w:cs="Arial"/>
                <w:sz w:val="16"/>
                <w:szCs w:val="16"/>
              </w:rPr>
              <w:t>plenary</w:t>
            </w:r>
            <w:proofErr w:type="gramEnd"/>
          </w:p>
          <w:p w14:paraId="40A63091" w14:textId="77777777" w:rsidR="004A3030" w:rsidRPr="00D25EAA" w:rsidRDefault="004A3030" w:rsidP="004A3030">
            <w:pPr>
              <w:pStyle w:val="TAL"/>
              <w:widowControl w:val="0"/>
              <w:rPr>
                <w:rFonts w:cs="Arial"/>
                <w:sz w:val="16"/>
                <w:szCs w:val="16"/>
              </w:rPr>
            </w:pPr>
          </w:p>
          <w:p w14:paraId="42A1F860" w14:textId="77777777" w:rsidR="004A3030" w:rsidRPr="00D25EAA" w:rsidRDefault="004A3030" w:rsidP="004A3030">
            <w:pPr>
              <w:pStyle w:val="TAL"/>
              <w:widowControl w:val="0"/>
              <w:rPr>
                <w:rFonts w:cs="Arial"/>
                <w:sz w:val="16"/>
                <w:szCs w:val="16"/>
              </w:rPr>
            </w:pPr>
          </w:p>
        </w:tc>
      </w:tr>
      <w:bookmarkEnd w:id="13"/>
      <w:tr w:rsidR="004A3030" w:rsidRPr="00D25EAA" w14:paraId="13AB4426" w14:textId="77777777" w:rsidTr="008A7189">
        <w:trPr>
          <w:cantSplit/>
          <w:trHeight w:val="1223"/>
          <w:tblHeader/>
        </w:trPr>
        <w:tc>
          <w:tcPr>
            <w:tcW w:w="906" w:type="dxa"/>
            <w:shd w:val="clear" w:color="auto" w:fill="EEECE1"/>
          </w:tcPr>
          <w:p w14:paraId="6E4C8A39" w14:textId="77777777" w:rsidR="004A3030" w:rsidRPr="00D25EAA" w:rsidRDefault="004A3030" w:rsidP="004A3030">
            <w:pPr>
              <w:pStyle w:val="TAL"/>
              <w:widowControl w:val="0"/>
              <w:rPr>
                <w:rFonts w:cs="Arial"/>
                <w:sz w:val="16"/>
                <w:szCs w:val="16"/>
              </w:rPr>
            </w:pPr>
            <w:r w:rsidRPr="00D25EAA">
              <w:rPr>
                <w:rFonts w:cs="Arial"/>
                <w:sz w:val="16"/>
                <w:szCs w:val="16"/>
              </w:rPr>
              <w:t>2nd Quarter</w:t>
            </w:r>
          </w:p>
          <w:p w14:paraId="095FB155" w14:textId="77777777" w:rsidR="004A3030" w:rsidRPr="00D25EAA" w:rsidRDefault="004A3030" w:rsidP="004A3030">
            <w:pPr>
              <w:pStyle w:val="TAL"/>
              <w:widowControl w:val="0"/>
              <w:rPr>
                <w:rFonts w:cs="Arial"/>
                <w:sz w:val="16"/>
                <w:szCs w:val="16"/>
              </w:rPr>
            </w:pPr>
            <w:r w:rsidRPr="00D25EAA">
              <w:rPr>
                <w:rFonts w:cs="Arial"/>
                <w:sz w:val="16"/>
                <w:szCs w:val="16"/>
              </w:rPr>
              <w:t>(</w:t>
            </w:r>
            <w:r w:rsidR="002B17B1">
              <w:rPr>
                <w:rFonts w:cs="Arial"/>
                <w:sz w:val="16"/>
                <w:szCs w:val="16"/>
              </w:rPr>
              <w:t>11</w:t>
            </w:r>
            <w:r>
              <w:rPr>
                <w:rFonts w:cs="Arial"/>
                <w:sz w:val="16"/>
                <w:szCs w:val="16"/>
              </w:rPr>
              <w:t>:00</w:t>
            </w:r>
            <w:r w:rsidRPr="00D25EAA">
              <w:rPr>
                <w:rFonts w:cs="Arial"/>
                <w:sz w:val="16"/>
                <w:szCs w:val="16"/>
              </w:rPr>
              <w:t xml:space="preserve"> – 1</w:t>
            </w:r>
            <w:r w:rsidR="002B17B1">
              <w:rPr>
                <w:rFonts w:cs="Arial"/>
                <w:sz w:val="16"/>
                <w:szCs w:val="16"/>
              </w:rPr>
              <w:t>2</w:t>
            </w:r>
            <w:r w:rsidRPr="00D25EAA">
              <w:rPr>
                <w:rFonts w:cs="Arial"/>
                <w:sz w:val="16"/>
                <w:szCs w:val="16"/>
              </w:rPr>
              <w:t>:30)</w:t>
            </w:r>
            <w:r w:rsidR="002B17B1">
              <w:t xml:space="preserve"> </w:t>
            </w:r>
            <w:r w:rsidR="002B17B1" w:rsidRPr="002B17B1">
              <w:rPr>
                <w:rFonts w:cs="Arial"/>
                <w:sz w:val="16"/>
                <w:szCs w:val="16"/>
              </w:rPr>
              <w:t xml:space="preserve">- </w:t>
            </w:r>
          </w:p>
          <w:p w14:paraId="3722D0D6" w14:textId="77777777" w:rsidR="004A3030" w:rsidRPr="00D25EAA" w:rsidRDefault="004A3030" w:rsidP="004A3030">
            <w:pPr>
              <w:pStyle w:val="TAL"/>
              <w:widowControl w:val="0"/>
              <w:rPr>
                <w:rFonts w:cs="Arial"/>
                <w:sz w:val="16"/>
                <w:szCs w:val="16"/>
              </w:rPr>
            </w:pPr>
          </w:p>
        </w:tc>
        <w:tc>
          <w:tcPr>
            <w:tcW w:w="2835" w:type="dxa"/>
            <w:vAlign w:val="center"/>
          </w:tcPr>
          <w:p w14:paraId="4DB27C1B" w14:textId="77777777" w:rsidR="004A3030" w:rsidRPr="00D25EAA" w:rsidRDefault="004A3030" w:rsidP="004A3030">
            <w:pPr>
              <w:pStyle w:val="TAL"/>
              <w:widowControl w:val="0"/>
              <w:rPr>
                <w:rFonts w:cs="Arial"/>
                <w:sz w:val="16"/>
                <w:szCs w:val="16"/>
              </w:rPr>
            </w:pPr>
            <w:r w:rsidRPr="00D25EAA">
              <w:rPr>
                <w:rFonts w:cs="Arial"/>
                <w:sz w:val="16"/>
                <w:szCs w:val="16"/>
              </w:rPr>
              <w:t>7.1 Charging Plenary</w:t>
            </w:r>
            <w:r>
              <w:rPr>
                <w:rFonts w:cs="Arial"/>
                <w:sz w:val="16"/>
                <w:szCs w:val="16"/>
              </w:rPr>
              <w:t xml:space="preserve"> (4)</w:t>
            </w:r>
          </w:p>
          <w:p w14:paraId="534FF3E5" w14:textId="77777777" w:rsidR="004A3030" w:rsidRPr="00D25EAA" w:rsidRDefault="004A3030" w:rsidP="004A3030">
            <w:pPr>
              <w:pStyle w:val="TAL"/>
              <w:widowControl w:val="0"/>
              <w:rPr>
                <w:rFonts w:cs="Arial"/>
                <w:sz w:val="16"/>
                <w:szCs w:val="16"/>
              </w:rPr>
            </w:pPr>
          </w:p>
          <w:p w14:paraId="3D4C7B19" w14:textId="77777777" w:rsidR="004A3030" w:rsidRDefault="004A3030" w:rsidP="004A3030">
            <w:pPr>
              <w:pStyle w:val="TAL"/>
              <w:widowControl w:val="0"/>
              <w:rPr>
                <w:rFonts w:cs="Arial"/>
                <w:sz w:val="16"/>
                <w:szCs w:val="16"/>
              </w:rPr>
            </w:pPr>
            <w:r w:rsidRPr="00D25EAA">
              <w:rPr>
                <w:rFonts w:cs="Arial"/>
                <w:sz w:val="16"/>
                <w:szCs w:val="16"/>
              </w:rPr>
              <w:t>7.2 New Charging Work Item proposals</w:t>
            </w:r>
            <w:r>
              <w:rPr>
                <w:rFonts w:cs="Arial"/>
                <w:sz w:val="16"/>
                <w:szCs w:val="16"/>
              </w:rPr>
              <w:t xml:space="preserve"> </w:t>
            </w:r>
            <w:r>
              <w:rPr>
                <w:rFonts w:cs="Arial" w:hint="eastAsia"/>
                <w:sz w:val="16"/>
                <w:szCs w:val="16"/>
                <w:lang w:eastAsia="zh-CN"/>
              </w:rPr>
              <w:t>(</w:t>
            </w:r>
            <w:r>
              <w:rPr>
                <w:rFonts w:cs="Arial"/>
                <w:sz w:val="16"/>
                <w:szCs w:val="16"/>
              </w:rPr>
              <w:t>13)</w:t>
            </w:r>
          </w:p>
          <w:p w14:paraId="3A1B3EEE" w14:textId="77777777" w:rsidR="004A3030" w:rsidRDefault="004A3030" w:rsidP="004A3030">
            <w:pPr>
              <w:pStyle w:val="TAL"/>
              <w:widowControl w:val="0"/>
              <w:rPr>
                <w:rFonts w:cs="Arial"/>
                <w:sz w:val="16"/>
                <w:szCs w:val="16"/>
              </w:rPr>
            </w:pPr>
          </w:p>
          <w:p w14:paraId="424A09ED" w14:textId="77777777" w:rsidR="004A3030" w:rsidRPr="00D25EAA" w:rsidRDefault="004A3030" w:rsidP="004A3030">
            <w:pPr>
              <w:pStyle w:val="TAL"/>
              <w:widowControl w:val="0"/>
              <w:rPr>
                <w:rFonts w:cs="Arial"/>
                <w:sz w:val="16"/>
                <w:szCs w:val="16"/>
              </w:rPr>
            </w:pPr>
          </w:p>
        </w:tc>
        <w:tc>
          <w:tcPr>
            <w:tcW w:w="2836" w:type="dxa"/>
            <w:vAlign w:val="center"/>
          </w:tcPr>
          <w:p w14:paraId="2D6B9E4B" w14:textId="77777777" w:rsidR="004A3030" w:rsidRPr="00D25EAA" w:rsidRDefault="004A3030" w:rsidP="004A3030">
            <w:pPr>
              <w:pStyle w:val="TAL"/>
              <w:widowControl w:val="0"/>
              <w:rPr>
                <w:rFonts w:cs="Arial"/>
                <w:sz w:val="16"/>
                <w:szCs w:val="16"/>
              </w:rPr>
            </w:pPr>
            <w:r w:rsidRPr="00304A95">
              <w:rPr>
                <w:rFonts w:cs="Arial"/>
                <w:sz w:val="16"/>
                <w:szCs w:val="16"/>
              </w:rPr>
              <w:t>7.4.</w:t>
            </w:r>
            <w:r>
              <w:rPr>
                <w:rFonts w:cs="Arial"/>
                <w:sz w:val="16"/>
                <w:szCs w:val="16"/>
              </w:rPr>
              <w:t xml:space="preserve">9 </w:t>
            </w:r>
            <w:r w:rsidRPr="00304A95">
              <w:rPr>
                <w:rFonts w:cs="Arial"/>
                <w:sz w:val="16"/>
                <w:szCs w:val="16"/>
              </w:rPr>
              <w:t>UID_101001</w:t>
            </w:r>
            <w:r>
              <w:rPr>
                <w:rFonts w:cs="Arial"/>
                <w:sz w:val="16"/>
                <w:szCs w:val="16"/>
              </w:rPr>
              <w:t>7</w:t>
            </w:r>
            <w:r w:rsidRPr="00304A95">
              <w:rPr>
                <w:rFonts w:cs="Arial"/>
                <w:sz w:val="16"/>
                <w:szCs w:val="16"/>
              </w:rPr>
              <w:br/>
            </w:r>
            <w:r w:rsidRPr="002D23CB">
              <w:rPr>
                <w:rFonts w:cs="Arial"/>
                <w:sz w:val="16"/>
                <w:szCs w:val="16"/>
              </w:rPr>
              <w:t>Charging for roaming and additional actor using CHF to CHF</w:t>
            </w:r>
            <w:r>
              <w:rPr>
                <w:rFonts w:cs="Arial"/>
                <w:sz w:val="16"/>
                <w:szCs w:val="16"/>
              </w:rPr>
              <w:t xml:space="preserve"> (12)</w:t>
            </w:r>
          </w:p>
        </w:tc>
        <w:tc>
          <w:tcPr>
            <w:tcW w:w="2836" w:type="dxa"/>
            <w:vAlign w:val="center"/>
          </w:tcPr>
          <w:p w14:paraId="14A46AE1" w14:textId="77777777" w:rsidR="004A3030" w:rsidRPr="00D25EAA" w:rsidRDefault="004A3030" w:rsidP="004A3030">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Charging Maintenance and Rel-1</w:t>
            </w:r>
            <w:r>
              <w:rPr>
                <w:rFonts w:cs="Arial"/>
                <w:sz w:val="16"/>
                <w:szCs w:val="16"/>
              </w:rPr>
              <w:t>8</w:t>
            </w:r>
            <w:r w:rsidRPr="00D25EAA">
              <w:rPr>
                <w:rFonts w:cs="Arial"/>
                <w:sz w:val="16"/>
                <w:szCs w:val="16"/>
              </w:rPr>
              <w:t xml:space="preserve"> small Enhancements</w:t>
            </w:r>
            <w:r>
              <w:rPr>
                <w:rFonts w:cs="Arial"/>
                <w:sz w:val="16"/>
                <w:szCs w:val="16"/>
              </w:rPr>
              <w:t xml:space="preserve"> (15)</w:t>
            </w:r>
          </w:p>
        </w:tc>
        <w:tc>
          <w:tcPr>
            <w:tcW w:w="2836" w:type="dxa"/>
          </w:tcPr>
          <w:p w14:paraId="02A50618" w14:textId="77777777" w:rsidR="004A3030" w:rsidRPr="00D25EAA" w:rsidRDefault="004A3030" w:rsidP="004A3030">
            <w:pPr>
              <w:pStyle w:val="TAL"/>
              <w:widowControl w:val="0"/>
              <w:rPr>
                <w:rFonts w:cs="Arial"/>
                <w:sz w:val="16"/>
                <w:szCs w:val="16"/>
              </w:rPr>
            </w:pPr>
          </w:p>
          <w:p w14:paraId="0FE77DB8" w14:textId="77777777" w:rsidR="004A3030" w:rsidRPr="00D25EAA" w:rsidRDefault="004A3030" w:rsidP="004A3030">
            <w:pPr>
              <w:pStyle w:val="TAL"/>
              <w:widowControl w:val="0"/>
              <w:rPr>
                <w:rFonts w:cs="Arial"/>
                <w:sz w:val="16"/>
                <w:szCs w:val="16"/>
              </w:rPr>
            </w:pPr>
            <w:r w:rsidRPr="00D25EAA">
              <w:rPr>
                <w:rFonts w:cs="Arial"/>
                <w:sz w:val="16"/>
                <w:szCs w:val="16"/>
              </w:rPr>
              <w:t>Available for Off-Line Discussions and Reviews of Revisions</w:t>
            </w:r>
          </w:p>
          <w:p w14:paraId="3ECEBBC3" w14:textId="77777777" w:rsidR="004A3030" w:rsidRPr="00D25EAA" w:rsidRDefault="004A3030" w:rsidP="004A3030">
            <w:pPr>
              <w:pStyle w:val="TAL"/>
              <w:widowControl w:val="0"/>
              <w:rPr>
                <w:rFonts w:cs="Arial"/>
                <w:sz w:val="16"/>
                <w:szCs w:val="16"/>
              </w:rPr>
            </w:pPr>
          </w:p>
          <w:p w14:paraId="1C05F000" w14:textId="77777777" w:rsidR="004A3030" w:rsidRPr="00D25EAA" w:rsidRDefault="004A3030" w:rsidP="004A3030">
            <w:pPr>
              <w:pStyle w:val="TAL"/>
              <w:widowControl w:val="0"/>
              <w:rPr>
                <w:rFonts w:cs="Arial"/>
                <w:sz w:val="16"/>
                <w:szCs w:val="16"/>
              </w:rPr>
            </w:pPr>
          </w:p>
        </w:tc>
        <w:tc>
          <w:tcPr>
            <w:tcW w:w="2836" w:type="dxa"/>
          </w:tcPr>
          <w:p w14:paraId="2AD4E068" w14:textId="77777777" w:rsidR="004A3030" w:rsidRPr="00D25EAA" w:rsidRDefault="004A3030" w:rsidP="004A3030">
            <w:pPr>
              <w:pStyle w:val="TAL"/>
              <w:widowControl w:val="0"/>
              <w:rPr>
                <w:rFonts w:cs="Arial"/>
                <w:sz w:val="16"/>
                <w:szCs w:val="16"/>
              </w:rPr>
            </w:pPr>
          </w:p>
          <w:p w14:paraId="43B1B64B" w14:textId="77777777" w:rsidR="004A3030" w:rsidRPr="00D25EAA" w:rsidRDefault="004A3030" w:rsidP="004A3030">
            <w:pPr>
              <w:pStyle w:val="TAL"/>
              <w:widowControl w:val="0"/>
              <w:rPr>
                <w:rFonts w:cs="Arial"/>
                <w:sz w:val="16"/>
                <w:szCs w:val="16"/>
              </w:rPr>
            </w:pPr>
            <w:r w:rsidRPr="00D25EAA">
              <w:rPr>
                <w:rFonts w:cs="Arial"/>
                <w:sz w:val="16"/>
                <w:szCs w:val="16"/>
              </w:rPr>
              <w:t>SA5 Closing plenary</w:t>
            </w:r>
          </w:p>
        </w:tc>
      </w:tr>
      <w:tr w:rsidR="004A3030" w:rsidRPr="00D25EAA" w14:paraId="51F3CE7C" w14:textId="77777777" w:rsidTr="008A7189">
        <w:trPr>
          <w:cantSplit/>
          <w:trHeight w:val="1450"/>
          <w:tblHeader/>
        </w:trPr>
        <w:tc>
          <w:tcPr>
            <w:tcW w:w="906" w:type="dxa"/>
            <w:shd w:val="clear" w:color="auto" w:fill="EEECE1"/>
          </w:tcPr>
          <w:p w14:paraId="2C6224AC" w14:textId="77777777" w:rsidR="004A3030" w:rsidRPr="00D25EAA" w:rsidRDefault="004A3030" w:rsidP="004A3030">
            <w:pPr>
              <w:pStyle w:val="TAL"/>
              <w:widowControl w:val="0"/>
              <w:rPr>
                <w:rFonts w:cs="Arial"/>
                <w:sz w:val="16"/>
                <w:szCs w:val="16"/>
              </w:rPr>
            </w:pPr>
            <w:r w:rsidRPr="00D25EAA">
              <w:rPr>
                <w:rFonts w:cs="Arial"/>
                <w:sz w:val="16"/>
                <w:szCs w:val="16"/>
              </w:rPr>
              <w:t>3rd Quarter</w:t>
            </w:r>
          </w:p>
          <w:p w14:paraId="4C259D2C" w14:textId="77777777" w:rsidR="004A3030" w:rsidRPr="00D25EAA" w:rsidRDefault="004A3030" w:rsidP="004A3030">
            <w:pPr>
              <w:pStyle w:val="TAL"/>
              <w:widowControl w:val="0"/>
              <w:rPr>
                <w:rFonts w:cs="Arial"/>
                <w:sz w:val="16"/>
                <w:szCs w:val="16"/>
              </w:rPr>
            </w:pPr>
            <w:r w:rsidRPr="00D25EAA">
              <w:rPr>
                <w:rFonts w:cs="Arial"/>
                <w:sz w:val="16"/>
                <w:szCs w:val="16"/>
              </w:rPr>
              <w:t>(1</w:t>
            </w:r>
            <w:r w:rsidR="002B17B1">
              <w:rPr>
                <w:rFonts w:cs="Arial"/>
                <w:sz w:val="16"/>
                <w:szCs w:val="16"/>
              </w:rPr>
              <w:t>4</w:t>
            </w:r>
            <w:r w:rsidRPr="00D25EAA">
              <w:rPr>
                <w:rFonts w:cs="Arial"/>
                <w:sz w:val="16"/>
                <w:szCs w:val="16"/>
              </w:rPr>
              <w:t xml:space="preserve">:00 – </w:t>
            </w:r>
            <w:r>
              <w:rPr>
                <w:rFonts w:cs="Arial"/>
                <w:sz w:val="16"/>
                <w:szCs w:val="16"/>
              </w:rPr>
              <w:t>1</w:t>
            </w:r>
            <w:r w:rsidR="002B17B1">
              <w:rPr>
                <w:rFonts w:cs="Arial"/>
                <w:sz w:val="16"/>
                <w:szCs w:val="16"/>
              </w:rPr>
              <w:t>5</w:t>
            </w:r>
            <w:r>
              <w:rPr>
                <w:rFonts w:cs="Arial"/>
                <w:sz w:val="16"/>
                <w:szCs w:val="16"/>
              </w:rPr>
              <w:t>:30</w:t>
            </w:r>
            <w:r w:rsidRPr="00D25EAA">
              <w:rPr>
                <w:rFonts w:cs="Arial"/>
                <w:sz w:val="16"/>
                <w:szCs w:val="16"/>
              </w:rPr>
              <w:t>)</w:t>
            </w:r>
            <w:r w:rsidR="002B17B1">
              <w:t xml:space="preserve"> </w:t>
            </w:r>
            <w:r w:rsidR="002B17B1" w:rsidRPr="002B17B1">
              <w:rPr>
                <w:rFonts w:cs="Arial"/>
                <w:sz w:val="16"/>
                <w:szCs w:val="16"/>
              </w:rPr>
              <w:t xml:space="preserve">- Chicago </w:t>
            </w:r>
          </w:p>
          <w:p w14:paraId="5A0B6DC9" w14:textId="77777777" w:rsidR="004A3030" w:rsidRPr="00D25EAA" w:rsidRDefault="004A3030" w:rsidP="004A3030">
            <w:pPr>
              <w:pStyle w:val="TAL"/>
              <w:widowControl w:val="0"/>
              <w:rPr>
                <w:rFonts w:cs="Arial"/>
                <w:sz w:val="16"/>
                <w:szCs w:val="16"/>
              </w:rPr>
            </w:pPr>
          </w:p>
        </w:tc>
        <w:tc>
          <w:tcPr>
            <w:tcW w:w="2835" w:type="dxa"/>
            <w:vAlign w:val="center"/>
          </w:tcPr>
          <w:p w14:paraId="037F98D5" w14:textId="77777777" w:rsidR="004A3030" w:rsidRDefault="004A3030" w:rsidP="004A3030">
            <w:pPr>
              <w:pStyle w:val="TAL"/>
              <w:widowControl w:val="0"/>
              <w:rPr>
                <w:rFonts w:cs="Arial"/>
                <w:sz w:val="16"/>
                <w:szCs w:val="16"/>
              </w:rPr>
            </w:pPr>
            <w:r w:rsidRPr="00D25EAA">
              <w:rPr>
                <w:rFonts w:cs="Arial"/>
                <w:sz w:val="16"/>
                <w:szCs w:val="16"/>
              </w:rPr>
              <w:t xml:space="preserve">7.4.1 </w:t>
            </w:r>
            <w:r w:rsidRPr="000F3EF9">
              <w:rPr>
                <w:rFonts w:cs="Arial"/>
                <w:sz w:val="16"/>
                <w:szCs w:val="16"/>
              </w:rPr>
              <w:t>UID_980025</w:t>
            </w:r>
            <w:r>
              <w:rPr>
                <w:rFonts w:cs="Arial"/>
                <w:sz w:val="16"/>
                <w:szCs w:val="16"/>
              </w:rPr>
              <w:t xml:space="preserve"> </w:t>
            </w:r>
            <w:r w:rsidRPr="000F3EF9">
              <w:rPr>
                <w:rFonts w:cs="Arial"/>
                <w:sz w:val="16"/>
                <w:szCs w:val="16"/>
              </w:rPr>
              <w:t>Charging Aspects of Network Slicing Phase 2</w:t>
            </w:r>
            <w:r>
              <w:rPr>
                <w:rFonts w:cs="Arial"/>
                <w:sz w:val="16"/>
                <w:szCs w:val="16"/>
              </w:rPr>
              <w:t xml:space="preserve"> (8)</w:t>
            </w:r>
          </w:p>
          <w:p w14:paraId="5116CA91" w14:textId="77777777" w:rsidR="004A3030" w:rsidRPr="00E81D86" w:rsidRDefault="004A3030" w:rsidP="004A3030">
            <w:pPr>
              <w:pStyle w:val="TAL"/>
              <w:widowControl w:val="0"/>
              <w:rPr>
                <w:rFonts w:cs="Arial"/>
                <w:sz w:val="16"/>
                <w:szCs w:val="16"/>
              </w:rPr>
            </w:pPr>
          </w:p>
          <w:p w14:paraId="7265F670" w14:textId="77777777" w:rsidR="004A3030" w:rsidRPr="00D25EAA" w:rsidRDefault="004A3030" w:rsidP="004A3030">
            <w:pPr>
              <w:pStyle w:val="TAL"/>
              <w:widowControl w:val="0"/>
              <w:rPr>
                <w:rFonts w:cs="Arial"/>
                <w:sz w:val="16"/>
                <w:szCs w:val="16"/>
              </w:rPr>
            </w:pPr>
            <w:proofErr w:type="gramStart"/>
            <w:r w:rsidRPr="005E71EE">
              <w:rPr>
                <w:rFonts w:cs="Arial"/>
                <w:sz w:val="16"/>
                <w:szCs w:val="16"/>
              </w:rPr>
              <w:t>7.4.2  UID</w:t>
            </w:r>
            <w:proofErr w:type="gramEnd"/>
            <w:r w:rsidRPr="005E71EE">
              <w:rPr>
                <w:rFonts w:cs="Arial"/>
                <w:sz w:val="16"/>
                <w:szCs w:val="16"/>
              </w:rPr>
              <w:t>_ 990032 Charging aspects for Charging Aspects for NSSAA</w:t>
            </w:r>
            <w:r>
              <w:rPr>
                <w:rFonts w:cs="Arial"/>
                <w:sz w:val="16"/>
                <w:szCs w:val="16"/>
              </w:rPr>
              <w:t xml:space="preserve"> (7)</w:t>
            </w:r>
          </w:p>
        </w:tc>
        <w:tc>
          <w:tcPr>
            <w:tcW w:w="2836" w:type="dxa"/>
            <w:vAlign w:val="center"/>
          </w:tcPr>
          <w:p w14:paraId="4CAC17C1" w14:textId="77777777" w:rsidR="004A3030" w:rsidRPr="00D25EAA" w:rsidRDefault="004A3030" w:rsidP="004A3030">
            <w:pPr>
              <w:pStyle w:val="TAL"/>
              <w:widowControl w:val="0"/>
              <w:jc w:val="both"/>
              <w:rPr>
                <w:rFonts w:cs="Arial"/>
                <w:sz w:val="16"/>
                <w:szCs w:val="16"/>
              </w:rPr>
            </w:pPr>
            <w:r w:rsidRPr="009D0947">
              <w:rPr>
                <w:rFonts w:cs="Arial"/>
                <w:sz w:val="16"/>
                <w:szCs w:val="16"/>
              </w:rPr>
              <w:t xml:space="preserve">7.5.1 </w:t>
            </w:r>
            <w:r w:rsidRPr="00B717A6">
              <w:rPr>
                <w:rFonts w:cs="Arial"/>
                <w:sz w:val="16"/>
                <w:szCs w:val="16"/>
              </w:rPr>
              <w:t xml:space="preserve">UID_ 920020 Study on </w:t>
            </w:r>
            <w:proofErr w:type="spellStart"/>
            <w:r w:rsidRPr="00B717A6">
              <w:rPr>
                <w:rFonts w:cs="Arial"/>
                <w:sz w:val="16"/>
                <w:szCs w:val="16"/>
              </w:rPr>
              <w:t>Nchf</w:t>
            </w:r>
            <w:proofErr w:type="spellEnd"/>
            <w:r w:rsidRPr="00B717A6">
              <w:rPr>
                <w:rFonts w:cs="Arial"/>
                <w:sz w:val="16"/>
                <w:szCs w:val="16"/>
              </w:rPr>
              <w:t xml:space="preserve"> charging services phase 2</w:t>
            </w:r>
            <w:r>
              <w:rPr>
                <w:rFonts w:cs="Arial"/>
                <w:sz w:val="16"/>
                <w:szCs w:val="16"/>
              </w:rPr>
              <w:t xml:space="preserve"> (6)</w:t>
            </w:r>
          </w:p>
        </w:tc>
        <w:tc>
          <w:tcPr>
            <w:tcW w:w="2836" w:type="dxa"/>
            <w:vAlign w:val="center"/>
          </w:tcPr>
          <w:p w14:paraId="011824B4" w14:textId="77777777" w:rsidR="004A3030" w:rsidRPr="009D0947" w:rsidRDefault="004A3030" w:rsidP="004A3030">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Charging Maintenance and Rel-1</w:t>
            </w:r>
            <w:r>
              <w:rPr>
                <w:rFonts w:cs="Arial"/>
                <w:sz w:val="16"/>
                <w:szCs w:val="16"/>
              </w:rPr>
              <w:t>8</w:t>
            </w:r>
            <w:r w:rsidRPr="00D25EAA">
              <w:rPr>
                <w:rFonts w:cs="Arial"/>
                <w:sz w:val="16"/>
                <w:szCs w:val="16"/>
              </w:rPr>
              <w:t xml:space="preserve"> small Enhancements </w:t>
            </w:r>
            <w:r>
              <w:rPr>
                <w:rFonts w:cs="Arial"/>
                <w:sz w:val="16"/>
                <w:szCs w:val="16"/>
              </w:rPr>
              <w:t>(15)</w:t>
            </w:r>
          </w:p>
        </w:tc>
        <w:tc>
          <w:tcPr>
            <w:tcW w:w="2836" w:type="dxa"/>
            <w:vAlign w:val="center"/>
          </w:tcPr>
          <w:p w14:paraId="1644BBD9" w14:textId="77777777" w:rsidR="004A3030" w:rsidRPr="00D25EAA" w:rsidRDefault="004A3030" w:rsidP="004A3030">
            <w:pPr>
              <w:pStyle w:val="TAL"/>
              <w:widowControl w:val="0"/>
              <w:rPr>
                <w:rFonts w:cs="Arial"/>
                <w:sz w:val="16"/>
                <w:szCs w:val="16"/>
              </w:rPr>
            </w:pPr>
          </w:p>
          <w:p w14:paraId="65E73EFC" w14:textId="77777777" w:rsidR="004A3030" w:rsidRPr="00D25EAA" w:rsidRDefault="004A3030" w:rsidP="004A3030">
            <w:pPr>
              <w:pStyle w:val="TAL"/>
              <w:widowControl w:val="0"/>
              <w:rPr>
                <w:rFonts w:cs="Arial"/>
                <w:sz w:val="16"/>
                <w:szCs w:val="16"/>
              </w:rPr>
            </w:pPr>
            <w:r w:rsidRPr="00D25EAA">
              <w:rPr>
                <w:rFonts w:cs="Arial"/>
                <w:sz w:val="16"/>
                <w:szCs w:val="16"/>
              </w:rPr>
              <w:t>Plenary preparation</w:t>
            </w:r>
          </w:p>
          <w:p w14:paraId="73683601" w14:textId="77777777" w:rsidR="004A3030" w:rsidRPr="00D25EAA" w:rsidRDefault="004A3030" w:rsidP="004A3030">
            <w:pPr>
              <w:pStyle w:val="TAL"/>
              <w:widowControl w:val="0"/>
              <w:rPr>
                <w:rFonts w:cs="Arial"/>
                <w:sz w:val="16"/>
                <w:szCs w:val="16"/>
              </w:rPr>
            </w:pPr>
            <w:r w:rsidRPr="00D25EAA">
              <w:rPr>
                <w:rFonts w:cs="Arial"/>
                <w:sz w:val="16"/>
                <w:szCs w:val="16"/>
              </w:rPr>
              <w:t>/ AOB</w:t>
            </w:r>
            <w:r>
              <w:rPr>
                <w:rFonts w:cs="Arial"/>
                <w:sz w:val="16"/>
                <w:szCs w:val="16"/>
              </w:rPr>
              <w:t xml:space="preserve"> </w:t>
            </w:r>
          </w:p>
          <w:p w14:paraId="7FECAE75" w14:textId="77777777" w:rsidR="004A3030" w:rsidRPr="00D25EAA" w:rsidRDefault="004A3030" w:rsidP="004A3030">
            <w:pPr>
              <w:pStyle w:val="TAL"/>
              <w:widowControl w:val="0"/>
              <w:rPr>
                <w:rFonts w:cs="Arial"/>
                <w:sz w:val="16"/>
                <w:szCs w:val="16"/>
                <w:lang w:eastAsia="zh-CN"/>
              </w:rPr>
            </w:pPr>
            <w:r>
              <w:rPr>
                <w:rFonts w:cs="Arial"/>
                <w:sz w:val="16"/>
                <w:szCs w:val="16"/>
                <w:lang w:eastAsia="zh-CN"/>
              </w:rPr>
              <w:t xml:space="preserve">SA5 Charging </w:t>
            </w:r>
            <w:r w:rsidRPr="00D25EAA">
              <w:rPr>
                <w:rFonts w:cs="Arial"/>
                <w:sz w:val="16"/>
                <w:szCs w:val="16"/>
              </w:rPr>
              <w:t>plenary</w:t>
            </w:r>
          </w:p>
        </w:tc>
        <w:tc>
          <w:tcPr>
            <w:tcW w:w="2836" w:type="dxa"/>
            <w:vAlign w:val="center"/>
          </w:tcPr>
          <w:p w14:paraId="35EDC680" w14:textId="77777777" w:rsidR="004A3030" w:rsidRPr="00D25EAA" w:rsidRDefault="004A3030" w:rsidP="004A3030">
            <w:pPr>
              <w:pStyle w:val="TAL"/>
              <w:widowControl w:val="0"/>
              <w:rPr>
                <w:rFonts w:cs="Arial"/>
                <w:sz w:val="16"/>
                <w:szCs w:val="16"/>
              </w:rPr>
            </w:pPr>
            <w:r w:rsidRPr="00D25EAA">
              <w:rPr>
                <w:rFonts w:cs="Arial"/>
                <w:sz w:val="16"/>
                <w:szCs w:val="16"/>
              </w:rPr>
              <w:t xml:space="preserve">SA5 Closing </w:t>
            </w:r>
            <w:proofErr w:type="gramStart"/>
            <w:r w:rsidRPr="00D25EAA">
              <w:rPr>
                <w:rFonts w:cs="Arial"/>
                <w:sz w:val="16"/>
                <w:szCs w:val="16"/>
              </w:rPr>
              <w:t>plenary</w:t>
            </w:r>
            <w:proofErr w:type="gramEnd"/>
          </w:p>
          <w:p w14:paraId="7DE4EA0C" w14:textId="77777777" w:rsidR="004A3030" w:rsidRPr="00D25EAA" w:rsidRDefault="004A3030" w:rsidP="004A3030">
            <w:pPr>
              <w:pStyle w:val="TAL"/>
              <w:widowControl w:val="0"/>
              <w:rPr>
                <w:rFonts w:cs="Arial"/>
                <w:sz w:val="16"/>
                <w:szCs w:val="16"/>
              </w:rPr>
            </w:pPr>
          </w:p>
        </w:tc>
      </w:tr>
      <w:tr w:rsidR="004A3030" w:rsidRPr="00D25EAA" w14:paraId="2E0C37D1" w14:textId="77777777" w:rsidTr="001723C4">
        <w:trPr>
          <w:cantSplit/>
          <w:trHeight w:val="1856"/>
          <w:tblHeader/>
        </w:trPr>
        <w:tc>
          <w:tcPr>
            <w:tcW w:w="906" w:type="dxa"/>
            <w:shd w:val="clear" w:color="auto" w:fill="EEECE1"/>
          </w:tcPr>
          <w:p w14:paraId="11455C44" w14:textId="77777777" w:rsidR="004A3030" w:rsidRPr="00D25EAA" w:rsidRDefault="004A3030" w:rsidP="004A3030">
            <w:pPr>
              <w:pStyle w:val="TAL"/>
              <w:widowControl w:val="0"/>
              <w:rPr>
                <w:rFonts w:cs="Arial"/>
                <w:sz w:val="16"/>
                <w:szCs w:val="16"/>
              </w:rPr>
            </w:pPr>
            <w:r w:rsidRPr="00D25EAA">
              <w:rPr>
                <w:rFonts w:cs="Arial"/>
                <w:sz w:val="16"/>
                <w:szCs w:val="16"/>
              </w:rPr>
              <w:t>4th Quarter</w:t>
            </w:r>
          </w:p>
          <w:p w14:paraId="2CF161CA" w14:textId="77777777" w:rsidR="004A3030" w:rsidRPr="00D25EAA" w:rsidRDefault="004A3030" w:rsidP="004A3030">
            <w:pPr>
              <w:pStyle w:val="TAL"/>
              <w:widowControl w:val="0"/>
              <w:rPr>
                <w:rFonts w:cs="Arial"/>
                <w:sz w:val="16"/>
                <w:szCs w:val="16"/>
              </w:rPr>
            </w:pPr>
            <w:r w:rsidRPr="00D25EAA">
              <w:rPr>
                <w:rFonts w:cs="Arial"/>
                <w:sz w:val="16"/>
                <w:szCs w:val="16"/>
              </w:rPr>
              <w:t>(</w:t>
            </w:r>
            <w:r>
              <w:rPr>
                <w:rFonts w:cs="Arial"/>
                <w:sz w:val="16"/>
                <w:szCs w:val="16"/>
              </w:rPr>
              <w:t>1</w:t>
            </w:r>
            <w:r w:rsidR="00413C5F">
              <w:rPr>
                <w:rFonts w:cs="Arial"/>
                <w:sz w:val="16"/>
                <w:szCs w:val="16"/>
              </w:rPr>
              <w:t>6</w:t>
            </w:r>
            <w:r>
              <w:rPr>
                <w:rFonts w:cs="Arial"/>
                <w:sz w:val="16"/>
                <w:szCs w:val="16"/>
              </w:rPr>
              <w:t>:00</w:t>
            </w:r>
            <w:r w:rsidRPr="00D25EAA">
              <w:rPr>
                <w:rFonts w:cs="Arial"/>
                <w:sz w:val="16"/>
                <w:szCs w:val="16"/>
              </w:rPr>
              <w:t>-1</w:t>
            </w:r>
            <w:r w:rsidR="00413C5F">
              <w:rPr>
                <w:rFonts w:cs="Arial"/>
                <w:sz w:val="16"/>
                <w:szCs w:val="16"/>
              </w:rPr>
              <w:t>8</w:t>
            </w:r>
            <w:r w:rsidRPr="00D25EAA">
              <w:rPr>
                <w:rFonts w:cs="Arial"/>
                <w:sz w:val="16"/>
                <w:szCs w:val="16"/>
              </w:rPr>
              <w:t>:</w:t>
            </w:r>
            <w:r w:rsidR="004A4259">
              <w:rPr>
                <w:rFonts w:cs="Arial"/>
                <w:sz w:val="16"/>
                <w:szCs w:val="16"/>
              </w:rPr>
              <w:t>0</w:t>
            </w:r>
            <w:r w:rsidRPr="00D25EAA">
              <w:rPr>
                <w:rFonts w:cs="Arial"/>
                <w:sz w:val="16"/>
                <w:szCs w:val="16"/>
              </w:rPr>
              <w:t>0)</w:t>
            </w:r>
            <w:r w:rsidR="00413C5F">
              <w:t xml:space="preserve"> </w:t>
            </w:r>
            <w:r w:rsidR="00413C5F" w:rsidRPr="00413C5F">
              <w:rPr>
                <w:rFonts w:cs="Arial"/>
                <w:sz w:val="16"/>
                <w:szCs w:val="16"/>
              </w:rPr>
              <w:t xml:space="preserve">- </w:t>
            </w:r>
          </w:p>
          <w:p w14:paraId="434147FE" w14:textId="77777777" w:rsidR="004A3030" w:rsidRPr="00D25EAA" w:rsidRDefault="004A3030" w:rsidP="004A3030">
            <w:pPr>
              <w:pStyle w:val="TAL"/>
              <w:widowControl w:val="0"/>
              <w:rPr>
                <w:rFonts w:cs="Arial"/>
                <w:sz w:val="16"/>
                <w:szCs w:val="16"/>
              </w:rPr>
            </w:pPr>
          </w:p>
        </w:tc>
        <w:tc>
          <w:tcPr>
            <w:tcW w:w="2835" w:type="dxa"/>
          </w:tcPr>
          <w:p w14:paraId="3A73AB4C" w14:textId="77777777" w:rsidR="004A3030" w:rsidRDefault="004A3030" w:rsidP="004A3030">
            <w:pPr>
              <w:pStyle w:val="TAL"/>
              <w:widowControl w:val="0"/>
              <w:rPr>
                <w:rFonts w:cs="Arial"/>
                <w:sz w:val="16"/>
                <w:szCs w:val="16"/>
              </w:rPr>
            </w:pPr>
            <w:r w:rsidRPr="00C477CB">
              <w:rPr>
                <w:rFonts w:cs="Arial"/>
                <w:sz w:val="16"/>
                <w:szCs w:val="16"/>
              </w:rPr>
              <w:t>7.4.6 UID_ 1010014 Charging Aspects of TSN</w:t>
            </w:r>
            <w:r>
              <w:rPr>
                <w:rFonts w:cs="Arial"/>
                <w:sz w:val="16"/>
                <w:szCs w:val="16"/>
              </w:rPr>
              <w:t xml:space="preserve"> (14)</w:t>
            </w:r>
          </w:p>
          <w:p w14:paraId="027F5C27" w14:textId="77777777" w:rsidR="004A3030" w:rsidRPr="00EE65C3" w:rsidRDefault="004A3030" w:rsidP="004A3030">
            <w:pPr>
              <w:pStyle w:val="TAL"/>
              <w:widowControl w:val="0"/>
              <w:rPr>
                <w:rFonts w:cs="Arial"/>
                <w:sz w:val="16"/>
                <w:szCs w:val="16"/>
              </w:rPr>
            </w:pPr>
          </w:p>
          <w:p w14:paraId="6AFEF9F7" w14:textId="77777777" w:rsidR="004A3030" w:rsidRDefault="004A3030" w:rsidP="004A3030">
            <w:pPr>
              <w:pStyle w:val="TAL"/>
              <w:widowControl w:val="0"/>
              <w:rPr>
                <w:rFonts w:cs="Arial"/>
                <w:sz w:val="16"/>
                <w:szCs w:val="16"/>
              </w:rPr>
            </w:pPr>
            <w:r w:rsidRPr="004D7009">
              <w:rPr>
                <w:rFonts w:cs="Arial"/>
                <w:sz w:val="16"/>
                <w:szCs w:val="16"/>
              </w:rPr>
              <w:t>7.4.7 UID_1010015</w:t>
            </w:r>
            <w:r w:rsidRPr="004D7009">
              <w:rPr>
                <w:rFonts w:cs="Arial"/>
                <w:sz w:val="16"/>
                <w:szCs w:val="16"/>
              </w:rPr>
              <w:br/>
              <w:t xml:space="preserve">Charging Aspects of B2B </w:t>
            </w:r>
            <w:r>
              <w:rPr>
                <w:rFonts w:cs="Arial"/>
                <w:sz w:val="16"/>
                <w:szCs w:val="16"/>
              </w:rPr>
              <w:t>(4)</w:t>
            </w:r>
          </w:p>
          <w:p w14:paraId="52C8629B" w14:textId="77777777" w:rsidR="004A3030" w:rsidRPr="007B4846" w:rsidRDefault="004A3030" w:rsidP="004A3030">
            <w:pPr>
              <w:pStyle w:val="TAL"/>
              <w:widowControl w:val="0"/>
              <w:rPr>
                <w:rFonts w:cs="Arial"/>
                <w:sz w:val="16"/>
                <w:szCs w:val="16"/>
              </w:rPr>
            </w:pPr>
          </w:p>
        </w:tc>
        <w:tc>
          <w:tcPr>
            <w:tcW w:w="2836" w:type="dxa"/>
          </w:tcPr>
          <w:p w14:paraId="6C7BB809" w14:textId="77777777" w:rsidR="004A3030" w:rsidRPr="00906C46" w:rsidRDefault="004A3030" w:rsidP="004A3030">
            <w:pPr>
              <w:pStyle w:val="TAL"/>
              <w:widowControl w:val="0"/>
              <w:rPr>
                <w:rFonts w:cs="Arial"/>
                <w:sz w:val="16"/>
                <w:szCs w:val="16"/>
              </w:rPr>
            </w:pPr>
            <w:r>
              <w:rPr>
                <w:rFonts w:cs="Arial"/>
                <w:sz w:val="16"/>
                <w:szCs w:val="16"/>
              </w:rPr>
              <w:t>7.5.2</w:t>
            </w:r>
            <w:r w:rsidRPr="009D0947">
              <w:rPr>
                <w:rFonts w:cs="Arial"/>
                <w:sz w:val="16"/>
                <w:szCs w:val="16"/>
              </w:rPr>
              <w:t xml:space="preserve"> </w:t>
            </w:r>
            <w:r w:rsidRPr="00B717A6">
              <w:rPr>
                <w:rFonts w:cs="Arial"/>
                <w:sz w:val="16"/>
                <w:szCs w:val="16"/>
              </w:rPr>
              <w:t>UID_ 9</w:t>
            </w:r>
            <w:r>
              <w:rPr>
                <w:rFonts w:cs="Arial"/>
                <w:sz w:val="16"/>
                <w:szCs w:val="16"/>
              </w:rPr>
              <w:t>8</w:t>
            </w:r>
            <w:r w:rsidRPr="00B717A6">
              <w:rPr>
                <w:rFonts w:cs="Arial"/>
                <w:sz w:val="16"/>
                <w:szCs w:val="16"/>
              </w:rPr>
              <w:t>00</w:t>
            </w:r>
            <w:r>
              <w:rPr>
                <w:rFonts w:cs="Arial"/>
                <w:sz w:val="16"/>
                <w:szCs w:val="16"/>
              </w:rPr>
              <w:t>26</w:t>
            </w:r>
            <w:r w:rsidRPr="00B717A6">
              <w:rPr>
                <w:rFonts w:cs="Arial"/>
                <w:sz w:val="16"/>
                <w:szCs w:val="16"/>
              </w:rPr>
              <w:t xml:space="preserve"> Study on </w:t>
            </w:r>
            <w:r w:rsidRPr="004D6F9F">
              <w:rPr>
                <w:rFonts w:cs="Arial"/>
                <w:sz w:val="16"/>
                <w:szCs w:val="16"/>
              </w:rPr>
              <w:t>Study on CHF Segmentation</w:t>
            </w:r>
            <w:r w:rsidRPr="009D0947">
              <w:rPr>
                <w:rFonts w:cs="Arial"/>
                <w:sz w:val="16"/>
                <w:szCs w:val="16"/>
              </w:rPr>
              <w:t xml:space="preserve"> </w:t>
            </w:r>
            <w:r>
              <w:rPr>
                <w:rFonts w:cs="Arial"/>
                <w:sz w:val="16"/>
                <w:szCs w:val="16"/>
              </w:rPr>
              <w:t>(1</w:t>
            </w:r>
            <w:r w:rsidR="002C245A">
              <w:rPr>
                <w:rFonts w:cs="Arial"/>
                <w:sz w:val="16"/>
                <w:szCs w:val="16"/>
              </w:rPr>
              <w:t>6</w:t>
            </w:r>
            <w:r>
              <w:rPr>
                <w:rFonts w:cs="Arial"/>
                <w:sz w:val="16"/>
                <w:szCs w:val="16"/>
              </w:rPr>
              <w:t>)</w:t>
            </w:r>
          </w:p>
        </w:tc>
        <w:tc>
          <w:tcPr>
            <w:tcW w:w="2836" w:type="dxa"/>
            <w:vAlign w:val="center"/>
          </w:tcPr>
          <w:p w14:paraId="61502867" w14:textId="77777777" w:rsidR="004A3030" w:rsidRDefault="004A3030" w:rsidP="004A3030">
            <w:pPr>
              <w:pStyle w:val="TAL"/>
              <w:widowControl w:val="0"/>
              <w:rPr>
                <w:rFonts w:cs="Arial"/>
                <w:sz w:val="16"/>
                <w:szCs w:val="16"/>
              </w:rPr>
            </w:pPr>
            <w:r w:rsidRPr="00D25EAA">
              <w:rPr>
                <w:rFonts w:cs="Arial"/>
                <w:sz w:val="16"/>
                <w:szCs w:val="16"/>
              </w:rPr>
              <w:t>7.3</w:t>
            </w:r>
            <w:r w:rsidRPr="00D25EAA">
              <w:rPr>
                <w:rFonts w:cs="Arial"/>
                <w:sz w:val="16"/>
                <w:szCs w:val="16"/>
              </w:rPr>
              <w:tab/>
            </w:r>
            <w:r w:rsidRPr="00D25EAA">
              <w:rPr>
                <w:rFonts w:cs="Arial"/>
                <w:sz w:val="16"/>
                <w:szCs w:val="16"/>
              </w:rPr>
              <w:tab/>
              <w:t>Charging Maintenance and Rel-1</w:t>
            </w:r>
            <w:r>
              <w:rPr>
                <w:rFonts w:cs="Arial"/>
                <w:sz w:val="16"/>
                <w:szCs w:val="16"/>
              </w:rPr>
              <w:t>8</w:t>
            </w:r>
            <w:r w:rsidRPr="00D25EAA">
              <w:rPr>
                <w:rFonts w:cs="Arial"/>
                <w:sz w:val="16"/>
                <w:szCs w:val="16"/>
              </w:rPr>
              <w:t xml:space="preserve"> small Enhancements </w:t>
            </w:r>
            <w:r>
              <w:rPr>
                <w:rFonts w:cs="Arial"/>
                <w:sz w:val="16"/>
                <w:szCs w:val="16"/>
              </w:rPr>
              <w:t>(13)</w:t>
            </w:r>
          </w:p>
          <w:p w14:paraId="5B2AF06D" w14:textId="77777777" w:rsidR="004A3030" w:rsidRDefault="004A3030" w:rsidP="004A3030">
            <w:pPr>
              <w:pStyle w:val="TAL"/>
              <w:widowControl w:val="0"/>
              <w:rPr>
                <w:rFonts w:cs="Arial"/>
                <w:sz w:val="16"/>
                <w:szCs w:val="16"/>
                <w:lang w:eastAsia="zh-CN"/>
              </w:rPr>
            </w:pPr>
          </w:p>
          <w:p w14:paraId="19566CDA" w14:textId="77777777" w:rsidR="004A3030" w:rsidRPr="009D0947" w:rsidRDefault="004A3030" w:rsidP="004A3030">
            <w:pPr>
              <w:pStyle w:val="TAL"/>
              <w:widowControl w:val="0"/>
              <w:rPr>
                <w:rFonts w:cs="Arial"/>
                <w:sz w:val="16"/>
                <w:szCs w:val="16"/>
                <w:lang w:eastAsia="zh-CN"/>
              </w:rPr>
            </w:pPr>
            <w:r>
              <w:rPr>
                <w:rFonts w:cs="Arial" w:hint="eastAsia"/>
                <w:sz w:val="16"/>
                <w:szCs w:val="16"/>
                <w:lang w:eastAsia="zh-CN"/>
              </w:rPr>
              <w:t>Re</w:t>
            </w:r>
            <w:r>
              <w:rPr>
                <w:rFonts w:cs="Arial"/>
                <w:sz w:val="16"/>
                <w:szCs w:val="16"/>
                <w:lang w:eastAsia="zh-CN"/>
              </w:rPr>
              <w:t>maining</w:t>
            </w:r>
          </w:p>
        </w:tc>
        <w:tc>
          <w:tcPr>
            <w:tcW w:w="2836" w:type="dxa"/>
            <w:vAlign w:val="center"/>
          </w:tcPr>
          <w:p w14:paraId="239AA636" w14:textId="77777777" w:rsidR="004A3030" w:rsidRDefault="004A3030" w:rsidP="004A3030">
            <w:pPr>
              <w:pStyle w:val="TAL"/>
              <w:widowControl w:val="0"/>
              <w:rPr>
                <w:rFonts w:cs="Arial"/>
                <w:sz w:val="16"/>
                <w:szCs w:val="16"/>
              </w:rPr>
            </w:pPr>
            <w:r w:rsidRPr="00D25EAA">
              <w:rPr>
                <w:rFonts w:cs="Arial"/>
                <w:sz w:val="16"/>
                <w:szCs w:val="16"/>
              </w:rPr>
              <w:t>Plenary preparation</w:t>
            </w:r>
          </w:p>
          <w:p w14:paraId="7EE7363D" w14:textId="77777777" w:rsidR="004A3030" w:rsidRDefault="004A3030" w:rsidP="004A3030">
            <w:pPr>
              <w:pStyle w:val="TAL"/>
              <w:widowControl w:val="0"/>
              <w:rPr>
                <w:rFonts w:cs="Arial"/>
                <w:sz w:val="16"/>
                <w:szCs w:val="16"/>
              </w:rPr>
            </w:pPr>
            <w:r w:rsidRPr="00D25EAA">
              <w:rPr>
                <w:rFonts w:cs="Arial"/>
                <w:sz w:val="16"/>
                <w:szCs w:val="16"/>
              </w:rPr>
              <w:t>/ AOB</w:t>
            </w:r>
          </w:p>
          <w:p w14:paraId="0718AD16" w14:textId="77777777" w:rsidR="004A3030" w:rsidRPr="00D25EAA" w:rsidRDefault="004A3030" w:rsidP="004A3030">
            <w:pPr>
              <w:pStyle w:val="TAL"/>
              <w:widowControl w:val="0"/>
              <w:rPr>
                <w:rFonts w:cs="Arial"/>
                <w:sz w:val="16"/>
                <w:szCs w:val="16"/>
              </w:rPr>
            </w:pPr>
            <w:r>
              <w:rPr>
                <w:rFonts w:cs="Arial"/>
                <w:sz w:val="16"/>
                <w:szCs w:val="16"/>
                <w:lang w:eastAsia="zh-CN"/>
              </w:rPr>
              <w:t xml:space="preserve">SA5 Charging </w:t>
            </w:r>
            <w:r w:rsidRPr="00D25EAA">
              <w:rPr>
                <w:rFonts w:cs="Arial"/>
                <w:sz w:val="16"/>
                <w:szCs w:val="16"/>
              </w:rPr>
              <w:t>plenary</w:t>
            </w:r>
          </w:p>
        </w:tc>
        <w:tc>
          <w:tcPr>
            <w:tcW w:w="2836" w:type="dxa"/>
            <w:vAlign w:val="center"/>
          </w:tcPr>
          <w:p w14:paraId="58B4E042" w14:textId="77777777" w:rsidR="004A3030" w:rsidRPr="00D25EAA" w:rsidRDefault="004A3030" w:rsidP="004A3030">
            <w:pPr>
              <w:pStyle w:val="TAL"/>
              <w:widowControl w:val="0"/>
              <w:rPr>
                <w:rFonts w:cs="Arial"/>
                <w:sz w:val="16"/>
                <w:szCs w:val="16"/>
              </w:rPr>
            </w:pPr>
            <w:r w:rsidRPr="00D25EAA">
              <w:rPr>
                <w:rFonts w:cs="Arial"/>
                <w:sz w:val="16"/>
                <w:szCs w:val="16"/>
              </w:rPr>
              <w:t>SA5 Closing plenary</w:t>
            </w:r>
          </w:p>
        </w:tc>
      </w:tr>
      <w:tr w:rsidR="00DD6951" w:rsidRPr="00D25EAA" w14:paraId="4F6658B6" w14:textId="77777777" w:rsidTr="008A7189">
        <w:trPr>
          <w:cantSplit/>
          <w:tblHeader/>
        </w:trPr>
        <w:tc>
          <w:tcPr>
            <w:tcW w:w="906" w:type="dxa"/>
            <w:shd w:val="clear" w:color="auto" w:fill="EEECE1"/>
          </w:tcPr>
          <w:p w14:paraId="25C61FB9" w14:textId="77777777" w:rsidR="00DD6951" w:rsidRPr="00D25EAA" w:rsidRDefault="00DD6951" w:rsidP="00DD6951">
            <w:pPr>
              <w:pStyle w:val="TAL"/>
              <w:widowControl w:val="0"/>
            </w:pPr>
            <w:r w:rsidRPr="00D25EAA">
              <w:t>Late session</w:t>
            </w:r>
            <w:r w:rsidRPr="00D25EAA">
              <w:br/>
            </w:r>
          </w:p>
        </w:tc>
        <w:tc>
          <w:tcPr>
            <w:tcW w:w="2835" w:type="dxa"/>
            <w:vAlign w:val="center"/>
          </w:tcPr>
          <w:p w14:paraId="3CBBCB08" w14:textId="77777777" w:rsidR="00DD6951" w:rsidRPr="00D25EAA" w:rsidRDefault="00DD6951" w:rsidP="00DD6951">
            <w:pPr>
              <w:pStyle w:val="TAL"/>
              <w:widowControl w:val="0"/>
              <w:jc w:val="center"/>
            </w:pPr>
          </w:p>
        </w:tc>
        <w:tc>
          <w:tcPr>
            <w:tcW w:w="2836" w:type="dxa"/>
            <w:vAlign w:val="center"/>
          </w:tcPr>
          <w:p w14:paraId="0B68CF0C" w14:textId="77777777" w:rsidR="00DD6951" w:rsidRPr="00D25EAA" w:rsidRDefault="00DD6951" w:rsidP="00DD6951">
            <w:pPr>
              <w:pStyle w:val="TAL"/>
              <w:widowControl w:val="0"/>
              <w:jc w:val="center"/>
              <w:rPr>
                <w:b/>
                <w:color w:val="FF0000"/>
              </w:rPr>
            </w:pPr>
            <w:r w:rsidRPr="00D25EAA">
              <w:rPr>
                <w:rFonts w:cs="Arial"/>
                <w:sz w:val="16"/>
                <w:szCs w:val="16"/>
              </w:rPr>
              <w:t>Social Event</w:t>
            </w:r>
          </w:p>
          <w:p w14:paraId="4EDBAA5E" w14:textId="77777777" w:rsidR="00DD6951" w:rsidRPr="00D25EAA" w:rsidRDefault="00DD6951" w:rsidP="00DD6951">
            <w:pPr>
              <w:pStyle w:val="TAL"/>
              <w:widowControl w:val="0"/>
            </w:pPr>
          </w:p>
        </w:tc>
        <w:tc>
          <w:tcPr>
            <w:tcW w:w="2836" w:type="dxa"/>
            <w:vAlign w:val="center"/>
          </w:tcPr>
          <w:p w14:paraId="5C23BC07" w14:textId="77777777" w:rsidR="00DD6951" w:rsidRPr="00D25EAA" w:rsidRDefault="00DD6951" w:rsidP="00DD6951">
            <w:pPr>
              <w:pStyle w:val="TAL"/>
              <w:widowControl w:val="0"/>
              <w:rPr>
                <w:lang w:val="fr-FR"/>
              </w:rPr>
            </w:pPr>
          </w:p>
        </w:tc>
        <w:tc>
          <w:tcPr>
            <w:tcW w:w="2836" w:type="dxa"/>
            <w:vAlign w:val="center"/>
          </w:tcPr>
          <w:p w14:paraId="61F13740" w14:textId="77777777" w:rsidR="00DD6951" w:rsidRPr="00D25EAA" w:rsidRDefault="00DD6951" w:rsidP="00DD6951">
            <w:pPr>
              <w:pStyle w:val="TAL"/>
              <w:widowControl w:val="0"/>
              <w:rPr>
                <w:lang w:val="fr-FR"/>
              </w:rPr>
            </w:pPr>
          </w:p>
        </w:tc>
        <w:tc>
          <w:tcPr>
            <w:tcW w:w="2836" w:type="dxa"/>
            <w:vAlign w:val="center"/>
          </w:tcPr>
          <w:p w14:paraId="7DE182DD" w14:textId="77777777" w:rsidR="00DD6951" w:rsidRPr="00D25EAA" w:rsidRDefault="00DD6951" w:rsidP="00DD6951">
            <w:pPr>
              <w:pStyle w:val="TAL"/>
              <w:widowControl w:val="0"/>
              <w:rPr>
                <w:lang w:val="fr-FR"/>
              </w:rPr>
            </w:pPr>
          </w:p>
        </w:tc>
      </w:tr>
    </w:tbl>
    <w:bookmarkEnd w:id="12"/>
    <w:p w14:paraId="246624D9" w14:textId="77777777" w:rsidR="00AE1B6F" w:rsidRPr="001F7DF8" w:rsidRDefault="008D69E2" w:rsidP="009A269F">
      <w:pPr>
        <w:pStyle w:val="NO"/>
      </w:pPr>
      <w:r w:rsidRPr="00D25EAA">
        <w:t xml:space="preserve">NOTE: Times on the agenda are </w:t>
      </w:r>
      <w:r w:rsidR="00390251">
        <w:t xml:space="preserve">related to the local time of the f2f meeting location time and </w:t>
      </w:r>
      <w:r w:rsidRPr="00D25EAA">
        <w:t xml:space="preserve">only estimates and hence the </w:t>
      </w:r>
      <w:r w:rsidR="003773B9" w:rsidRPr="00D25EAA">
        <w:t xml:space="preserve">exact </w:t>
      </w:r>
      <w:r w:rsidRPr="00D25EAA">
        <w:t>schedul</w:t>
      </w:r>
      <w:r w:rsidR="003773B9" w:rsidRPr="00D25EAA">
        <w:t>e may change during the meeting</w:t>
      </w:r>
      <w:r w:rsidR="007A41A0" w:rsidRPr="00D25EAA">
        <w:t>.</w:t>
      </w:r>
      <w:r w:rsidR="0057252E">
        <w:t xml:space="preserve"> </w:t>
      </w:r>
    </w:p>
    <w:sectPr w:rsidR="00AE1B6F" w:rsidRPr="001F7DF8" w:rsidSect="00697F8E">
      <w:footnotePr>
        <w:numRestart w:val="eachSect"/>
      </w:foot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2E618" w14:textId="77777777" w:rsidR="001C22AC" w:rsidRDefault="001C22AC">
      <w:r>
        <w:separator/>
      </w:r>
    </w:p>
  </w:endnote>
  <w:endnote w:type="continuationSeparator" w:id="0">
    <w:p w14:paraId="72E87BCC" w14:textId="77777777" w:rsidR="001C22AC" w:rsidRDefault="001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AED98" w14:textId="77777777" w:rsidR="001C22AC" w:rsidRDefault="001C22AC">
      <w:r>
        <w:separator/>
      </w:r>
    </w:p>
  </w:footnote>
  <w:footnote w:type="continuationSeparator" w:id="0">
    <w:p w14:paraId="298682FE" w14:textId="77777777" w:rsidR="001C22AC" w:rsidRDefault="001C2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2077DE"/>
    <w:multiLevelType w:val="hybridMultilevel"/>
    <w:tmpl w:val="DC60FBEC"/>
    <w:lvl w:ilvl="0" w:tplc="E17E2D4A">
      <w:numFmt w:val="bullet"/>
      <w:lvlText w:val="-"/>
      <w:lvlJc w:val="left"/>
      <w:pPr>
        <w:tabs>
          <w:tab w:val="num" w:pos="928"/>
        </w:tabs>
        <w:ind w:left="928" w:hanging="360"/>
      </w:pPr>
      <w:rPr>
        <w:rFonts w:ascii="Times New Roman" w:eastAsia="Times New Roman"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73375D"/>
    <w:multiLevelType w:val="hybridMultilevel"/>
    <w:tmpl w:val="00D2E95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965078"/>
    <w:multiLevelType w:val="hybridMultilevel"/>
    <w:tmpl w:val="47026734"/>
    <w:lvl w:ilvl="0" w:tplc="4E6AC4EC">
      <w:start w:val="5"/>
      <w:numFmt w:val="bullet"/>
      <w:lvlText w:val=""/>
      <w:lvlJc w:val="left"/>
      <w:pPr>
        <w:ind w:left="720" w:hanging="360"/>
      </w:pPr>
      <w:rPr>
        <w:rFonts w:ascii="Wingdings" w:eastAsia="DengXian" w:hAnsi="Wingdings" w:cs="Calibri" w:hint="default"/>
        <w:sz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9C2D75"/>
    <w:multiLevelType w:val="hybridMultilevel"/>
    <w:tmpl w:val="E8C800F8"/>
    <w:lvl w:ilvl="0" w:tplc="4E4E5F8C">
      <w:start w:val="8"/>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5D01CFF"/>
    <w:multiLevelType w:val="hybridMultilevel"/>
    <w:tmpl w:val="E116BA3A"/>
    <w:lvl w:ilvl="0" w:tplc="F508C7F6">
      <w:start w:val="81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32C2A3B"/>
    <w:multiLevelType w:val="hybridMultilevel"/>
    <w:tmpl w:val="59242182"/>
    <w:lvl w:ilvl="0" w:tplc="0DAE24C8">
      <w:start w:val="3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E530C"/>
    <w:multiLevelType w:val="hybridMultilevel"/>
    <w:tmpl w:val="A83A3F3A"/>
    <w:lvl w:ilvl="0" w:tplc="E5B6311C">
      <w:start w:val="1"/>
      <w:numFmt w:val="decimal"/>
      <w:lvlText w:val="%1."/>
      <w:lvlJc w:val="left"/>
      <w:pPr>
        <w:tabs>
          <w:tab w:val="num" w:pos="928"/>
        </w:tabs>
        <w:ind w:left="928" w:hanging="360"/>
      </w:pPr>
      <w:rPr>
        <w:sz w:val="24"/>
        <w:szCs w:val="24"/>
      </w:rPr>
    </w:lvl>
    <w:lvl w:ilvl="1" w:tplc="7A687BC8">
      <w:numFmt w:val="none"/>
      <w:lvlText w:val=""/>
      <w:lvlJc w:val="left"/>
      <w:pPr>
        <w:tabs>
          <w:tab w:val="num" w:pos="360"/>
        </w:tabs>
      </w:pPr>
    </w:lvl>
    <w:lvl w:ilvl="2" w:tplc="07582F90">
      <w:numFmt w:val="none"/>
      <w:lvlText w:val=""/>
      <w:lvlJc w:val="left"/>
      <w:pPr>
        <w:tabs>
          <w:tab w:val="num" w:pos="360"/>
        </w:tabs>
      </w:pPr>
    </w:lvl>
    <w:lvl w:ilvl="3" w:tplc="15B8A24E">
      <w:numFmt w:val="none"/>
      <w:lvlText w:val=""/>
      <w:lvlJc w:val="left"/>
      <w:pPr>
        <w:tabs>
          <w:tab w:val="num" w:pos="360"/>
        </w:tabs>
      </w:pPr>
    </w:lvl>
    <w:lvl w:ilvl="4" w:tplc="0166EB36">
      <w:numFmt w:val="none"/>
      <w:lvlText w:val=""/>
      <w:lvlJc w:val="left"/>
      <w:pPr>
        <w:tabs>
          <w:tab w:val="num" w:pos="360"/>
        </w:tabs>
      </w:pPr>
    </w:lvl>
    <w:lvl w:ilvl="5" w:tplc="02E0BF5C">
      <w:numFmt w:val="none"/>
      <w:lvlText w:val=""/>
      <w:lvlJc w:val="left"/>
      <w:pPr>
        <w:tabs>
          <w:tab w:val="num" w:pos="360"/>
        </w:tabs>
      </w:pPr>
    </w:lvl>
    <w:lvl w:ilvl="6" w:tplc="C1A0B5E8">
      <w:numFmt w:val="none"/>
      <w:lvlText w:val=""/>
      <w:lvlJc w:val="left"/>
      <w:pPr>
        <w:tabs>
          <w:tab w:val="num" w:pos="360"/>
        </w:tabs>
      </w:pPr>
    </w:lvl>
    <w:lvl w:ilvl="7" w:tplc="FF68E956">
      <w:numFmt w:val="none"/>
      <w:lvlText w:val=""/>
      <w:lvlJc w:val="left"/>
      <w:pPr>
        <w:tabs>
          <w:tab w:val="num" w:pos="360"/>
        </w:tabs>
      </w:pPr>
    </w:lvl>
    <w:lvl w:ilvl="8" w:tplc="4D901150">
      <w:numFmt w:val="none"/>
      <w:lvlText w:val=""/>
      <w:lvlJc w:val="left"/>
      <w:pPr>
        <w:tabs>
          <w:tab w:val="num" w:pos="360"/>
        </w:tabs>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E41213F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01820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0919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900664">
    <w:abstractNumId w:val="12"/>
  </w:num>
  <w:num w:numId="4" w16cid:durableId="1529444563">
    <w:abstractNumId w:val="18"/>
  </w:num>
  <w:num w:numId="5" w16cid:durableId="2117864805">
    <w:abstractNumId w:val="17"/>
  </w:num>
  <w:num w:numId="6" w16cid:durableId="357973267">
    <w:abstractNumId w:val="9"/>
  </w:num>
  <w:num w:numId="7" w16cid:durableId="1307931425">
    <w:abstractNumId w:val="10"/>
  </w:num>
  <w:num w:numId="8" w16cid:durableId="2020349604">
    <w:abstractNumId w:val="25"/>
  </w:num>
  <w:num w:numId="9" w16cid:durableId="1287538976">
    <w:abstractNumId w:val="20"/>
  </w:num>
  <w:num w:numId="10" w16cid:durableId="31157595">
    <w:abstractNumId w:val="24"/>
  </w:num>
  <w:num w:numId="11" w16cid:durableId="2139176094">
    <w:abstractNumId w:val="14"/>
  </w:num>
  <w:num w:numId="12" w16cid:durableId="1185362281">
    <w:abstractNumId w:val="19"/>
  </w:num>
  <w:num w:numId="13" w16cid:durableId="1479374191">
    <w:abstractNumId w:val="6"/>
  </w:num>
  <w:num w:numId="14" w16cid:durableId="2122336985">
    <w:abstractNumId w:val="4"/>
  </w:num>
  <w:num w:numId="15" w16cid:durableId="840001463">
    <w:abstractNumId w:val="3"/>
  </w:num>
  <w:num w:numId="16" w16cid:durableId="867258048">
    <w:abstractNumId w:val="2"/>
  </w:num>
  <w:num w:numId="17" w16cid:durableId="1921594318">
    <w:abstractNumId w:val="1"/>
  </w:num>
  <w:num w:numId="18" w16cid:durableId="457989046">
    <w:abstractNumId w:val="5"/>
  </w:num>
  <w:num w:numId="19" w16cid:durableId="394859356">
    <w:abstractNumId w:val="0"/>
  </w:num>
  <w:num w:numId="20" w16cid:durableId="1467620717">
    <w:abstractNumId w:val="23"/>
  </w:num>
  <w:num w:numId="21" w16cid:durableId="42826999">
    <w:abstractNumId w:val="22"/>
  </w:num>
  <w:num w:numId="22" w16cid:durableId="1694846596">
    <w:abstractNumId w:val="11"/>
  </w:num>
  <w:num w:numId="23" w16cid:durableId="1818643201">
    <w:abstractNumId w:val="16"/>
  </w:num>
  <w:num w:numId="24" w16cid:durableId="7388711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5980543">
    <w:abstractNumId w:val="13"/>
  </w:num>
  <w:num w:numId="26" w16cid:durableId="1996568410">
    <w:abstractNumId w:val="15"/>
  </w:num>
  <w:num w:numId="27" w16cid:durableId="20117125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1614"/>
    <w:rsid w:val="000007B9"/>
    <w:rsid w:val="0000236A"/>
    <w:rsid w:val="000029A0"/>
    <w:rsid w:val="000030ED"/>
    <w:rsid w:val="0000399F"/>
    <w:rsid w:val="00003FAF"/>
    <w:rsid w:val="00004536"/>
    <w:rsid w:val="000045F7"/>
    <w:rsid w:val="00004B6C"/>
    <w:rsid w:val="00004D0E"/>
    <w:rsid w:val="000054AF"/>
    <w:rsid w:val="00005D8B"/>
    <w:rsid w:val="000062B0"/>
    <w:rsid w:val="00006B12"/>
    <w:rsid w:val="00006E95"/>
    <w:rsid w:val="00006FF7"/>
    <w:rsid w:val="00007825"/>
    <w:rsid w:val="0000783F"/>
    <w:rsid w:val="00007A90"/>
    <w:rsid w:val="00010190"/>
    <w:rsid w:val="000110A8"/>
    <w:rsid w:val="00011490"/>
    <w:rsid w:val="00012388"/>
    <w:rsid w:val="000124F6"/>
    <w:rsid w:val="00012FC7"/>
    <w:rsid w:val="000135A7"/>
    <w:rsid w:val="00014432"/>
    <w:rsid w:val="00014D66"/>
    <w:rsid w:val="00014E75"/>
    <w:rsid w:val="000154B4"/>
    <w:rsid w:val="000156B3"/>
    <w:rsid w:val="000157E6"/>
    <w:rsid w:val="00015B07"/>
    <w:rsid w:val="00015D5F"/>
    <w:rsid w:val="000165F8"/>
    <w:rsid w:val="00017212"/>
    <w:rsid w:val="0001785A"/>
    <w:rsid w:val="0001794E"/>
    <w:rsid w:val="00021873"/>
    <w:rsid w:val="0002221C"/>
    <w:rsid w:val="00022626"/>
    <w:rsid w:val="000235E3"/>
    <w:rsid w:val="00023699"/>
    <w:rsid w:val="000240AD"/>
    <w:rsid w:val="00024B62"/>
    <w:rsid w:val="00024EF2"/>
    <w:rsid w:val="00025829"/>
    <w:rsid w:val="00026470"/>
    <w:rsid w:val="00026CD8"/>
    <w:rsid w:val="00026F40"/>
    <w:rsid w:val="000271E3"/>
    <w:rsid w:val="00027FBF"/>
    <w:rsid w:val="00031204"/>
    <w:rsid w:val="00031697"/>
    <w:rsid w:val="00031BA7"/>
    <w:rsid w:val="00031EC9"/>
    <w:rsid w:val="00032485"/>
    <w:rsid w:val="00032A83"/>
    <w:rsid w:val="00033328"/>
    <w:rsid w:val="000333F4"/>
    <w:rsid w:val="00033B21"/>
    <w:rsid w:val="00033D9D"/>
    <w:rsid w:val="00034016"/>
    <w:rsid w:val="00035A6E"/>
    <w:rsid w:val="00035EF8"/>
    <w:rsid w:val="00037CAB"/>
    <w:rsid w:val="00040A26"/>
    <w:rsid w:val="00040AF0"/>
    <w:rsid w:val="00040DBB"/>
    <w:rsid w:val="00040F26"/>
    <w:rsid w:val="000413EF"/>
    <w:rsid w:val="00042B3E"/>
    <w:rsid w:val="00045892"/>
    <w:rsid w:val="00045B50"/>
    <w:rsid w:val="00045FA8"/>
    <w:rsid w:val="0004671E"/>
    <w:rsid w:val="0004779A"/>
    <w:rsid w:val="00047C8B"/>
    <w:rsid w:val="000505DD"/>
    <w:rsid w:val="0005090A"/>
    <w:rsid w:val="00052089"/>
    <w:rsid w:val="00052EFF"/>
    <w:rsid w:val="00053382"/>
    <w:rsid w:val="000536A8"/>
    <w:rsid w:val="00053F66"/>
    <w:rsid w:val="000541F1"/>
    <w:rsid w:val="00055317"/>
    <w:rsid w:val="000556A7"/>
    <w:rsid w:val="00055D30"/>
    <w:rsid w:val="00056519"/>
    <w:rsid w:val="00056B94"/>
    <w:rsid w:val="00056E40"/>
    <w:rsid w:val="00057AF1"/>
    <w:rsid w:val="000603BF"/>
    <w:rsid w:val="00060E2B"/>
    <w:rsid w:val="00061C31"/>
    <w:rsid w:val="00062214"/>
    <w:rsid w:val="00062A2D"/>
    <w:rsid w:val="00063311"/>
    <w:rsid w:val="000634E8"/>
    <w:rsid w:val="00063BA3"/>
    <w:rsid w:val="00064A8F"/>
    <w:rsid w:val="00064DE6"/>
    <w:rsid w:val="00065AB3"/>
    <w:rsid w:val="00065BEA"/>
    <w:rsid w:val="00066D96"/>
    <w:rsid w:val="00066DEA"/>
    <w:rsid w:val="00067684"/>
    <w:rsid w:val="00067B38"/>
    <w:rsid w:val="00070FAB"/>
    <w:rsid w:val="00071398"/>
    <w:rsid w:val="00071E0F"/>
    <w:rsid w:val="00072C6A"/>
    <w:rsid w:val="0007357E"/>
    <w:rsid w:val="00074259"/>
    <w:rsid w:val="00074ED2"/>
    <w:rsid w:val="0007581D"/>
    <w:rsid w:val="00077012"/>
    <w:rsid w:val="00077473"/>
    <w:rsid w:val="00077E2D"/>
    <w:rsid w:val="00080D37"/>
    <w:rsid w:val="00081362"/>
    <w:rsid w:val="00082CB3"/>
    <w:rsid w:val="00083F78"/>
    <w:rsid w:val="00084134"/>
    <w:rsid w:val="00084408"/>
    <w:rsid w:val="000849C4"/>
    <w:rsid w:val="00085155"/>
    <w:rsid w:val="00086974"/>
    <w:rsid w:val="00086DC2"/>
    <w:rsid w:val="00087CD7"/>
    <w:rsid w:val="000901DE"/>
    <w:rsid w:val="00090719"/>
    <w:rsid w:val="00090FD9"/>
    <w:rsid w:val="00091074"/>
    <w:rsid w:val="00091580"/>
    <w:rsid w:val="00091CD6"/>
    <w:rsid w:val="00092320"/>
    <w:rsid w:val="00092776"/>
    <w:rsid w:val="00093225"/>
    <w:rsid w:val="00093972"/>
    <w:rsid w:val="000939D2"/>
    <w:rsid w:val="00095F6C"/>
    <w:rsid w:val="0009650C"/>
    <w:rsid w:val="00097A68"/>
    <w:rsid w:val="000A0458"/>
    <w:rsid w:val="000A0690"/>
    <w:rsid w:val="000A1967"/>
    <w:rsid w:val="000A1EB6"/>
    <w:rsid w:val="000A20EB"/>
    <w:rsid w:val="000A2BC6"/>
    <w:rsid w:val="000A2DD5"/>
    <w:rsid w:val="000A2E00"/>
    <w:rsid w:val="000A45F4"/>
    <w:rsid w:val="000A6920"/>
    <w:rsid w:val="000A6D7F"/>
    <w:rsid w:val="000A74DD"/>
    <w:rsid w:val="000A77F8"/>
    <w:rsid w:val="000B0731"/>
    <w:rsid w:val="000B0EF7"/>
    <w:rsid w:val="000B114A"/>
    <w:rsid w:val="000B1BFA"/>
    <w:rsid w:val="000B3019"/>
    <w:rsid w:val="000B3409"/>
    <w:rsid w:val="000B3496"/>
    <w:rsid w:val="000B3EC9"/>
    <w:rsid w:val="000B47E0"/>
    <w:rsid w:val="000B4B26"/>
    <w:rsid w:val="000C139C"/>
    <w:rsid w:val="000C1995"/>
    <w:rsid w:val="000C1D65"/>
    <w:rsid w:val="000C2165"/>
    <w:rsid w:val="000C2167"/>
    <w:rsid w:val="000C356A"/>
    <w:rsid w:val="000C3940"/>
    <w:rsid w:val="000C39A9"/>
    <w:rsid w:val="000C3ACF"/>
    <w:rsid w:val="000C4602"/>
    <w:rsid w:val="000C4E06"/>
    <w:rsid w:val="000C50A2"/>
    <w:rsid w:val="000C537A"/>
    <w:rsid w:val="000C5A30"/>
    <w:rsid w:val="000C5BE5"/>
    <w:rsid w:val="000C5C54"/>
    <w:rsid w:val="000C5FE1"/>
    <w:rsid w:val="000C67AA"/>
    <w:rsid w:val="000C6A29"/>
    <w:rsid w:val="000C7075"/>
    <w:rsid w:val="000C72E4"/>
    <w:rsid w:val="000C7E5A"/>
    <w:rsid w:val="000D126A"/>
    <w:rsid w:val="000D1870"/>
    <w:rsid w:val="000D1AF3"/>
    <w:rsid w:val="000D2460"/>
    <w:rsid w:val="000D2549"/>
    <w:rsid w:val="000D2DC3"/>
    <w:rsid w:val="000D38A0"/>
    <w:rsid w:val="000D3F48"/>
    <w:rsid w:val="000D4357"/>
    <w:rsid w:val="000D455D"/>
    <w:rsid w:val="000D480F"/>
    <w:rsid w:val="000D50FF"/>
    <w:rsid w:val="000D728C"/>
    <w:rsid w:val="000D796E"/>
    <w:rsid w:val="000D7D12"/>
    <w:rsid w:val="000E0EB4"/>
    <w:rsid w:val="000E10C9"/>
    <w:rsid w:val="000E1DE3"/>
    <w:rsid w:val="000E342F"/>
    <w:rsid w:val="000E36AE"/>
    <w:rsid w:val="000E40CD"/>
    <w:rsid w:val="000E4979"/>
    <w:rsid w:val="000E4D63"/>
    <w:rsid w:val="000E4F17"/>
    <w:rsid w:val="000E5091"/>
    <w:rsid w:val="000E50BB"/>
    <w:rsid w:val="000E5DF1"/>
    <w:rsid w:val="000E66D0"/>
    <w:rsid w:val="000F0A11"/>
    <w:rsid w:val="000F1FEB"/>
    <w:rsid w:val="000F3B9A"/>
    <w:rsid w:val="000F3C3D"/>
    <w:rsid w:val="000F3EF9"/>
    <w:rsid w:val="000F47E2"/>
    <w:rsid w:val="000F4D44"/>
    <w:rsid w:val="000F506A"/>
    <w:rsid w:val="000F5AD7"/>
    <w:rsid w:val="000F64DF"/>
    <w:rsid w:val="000F7430"/>
    <w:rsid w:val="000F797F"/>
    <w:rsid w:val="000F7B98"/>
    <w:rsid w:val="000F7BC8"/>
    <w:rsid w:val="00100456"/>
    <w:rsid w:val="0010154E"/>
    <w:rsid w:val="001018F1"/>
    <w:rsid w:val="00101B2F"/>
    <w:rsid w:val="00101C1C"/>
    <w:rsid w:val="00102C80"/>
    <w:rsid w:val="00103677"/>
    <w:rsid w:val="00103738"/>
    <w:rsid w:val="00103E73"/>
    <w:rsid w:val="00104A99"/>
    <w:rsid w:val="00105627"/>
    <w:rsid w:val="001059FD"/>
    <w:rsid w:val="00105AAD"/>
    <w:rsid w:val="00105B1D"/>
    <w:rsid w:val="00106E5D"/>
    <w:rsid w:val="00107321"/>
    <w:rsid w:val="0011088A"/>
    <w:rsid w:val="001111CF"/>
    <w:rsid w:val="00111AC7"/>
    <w:rsid w:val="00113963"/>
    <w:rsid w:val="00114E75"/>
    <w:rsid w:val="00114F71"/>
    <w:rsid w:val="00115822"/>
    <w:rsid w:val="001163BB"/>
    <w:rsid w:val="00116D1E"/>
    <w:rsid w:val="00116FFC"/>
    <w:rsid w:val="00117140"/>
    <w:rsid w:val="00117A69"/>
    <w:rsid w:val="00117D31"/>
    <w:rsid w:val="0012072D"/>
    <w:rsid w:val="00120B1A"/>
    <w:rsid w:val="001219EC"/>
    <w:rsid w:val="00121EDD"/>
    <w:rsid w:val="001228D6"/>
    <w:rsid w:val="00123528"/>
    <w:rsid w:val="0012364D"/>
    <w:rsid w:val="001238D4"/>
    <w:rsid w:val="00123B6C"/>
    <w:rsid w:val="00124264"/>
    <w:rsid w:val="001242A7"/>
    <w:rsid w:val="00124A69"/>
    <w:rsid w:val="00124B66"/>
    <w:rsid w:val="00124EB6"/>
    <w:rsid w:val="001250C0"/>
    <w:rsid w:val="00125517"/>
    <w:rsid w:val="001264DE"/>
    <w:rsid w:val="001266BD"/>
    <w:rsid w:val="00126779"/>
    <w:rsid w:val="00126B28"/>
    <w:rsid w:val="00126E67"/>
    <w:rsid w:val="00126E9E"/>
    <w:rsid w:val="00127125"/>
    <w:rsid w:val="00130818"/>
    <w:rsid w:val="00130958"/>
    <w:rsid w:val="00130BE6"/>
    <w:rsid w:val="00131D1F"/>
    <w:rsid w:val="0013228A"/>
    <w:rsid w:val="00132A7D"/>
    <w:rsid w:val="00132AA5"/>
    <w:rsid w:val="00132C8D"/>
    <w:rsid w:val="00132FAA"/>
    <w:rsid w:val="001333C6"/>
    <w:rsid w:val="001334CA"/>
    <w:rsid w:val="001341CC"/>
    <w:rsid w:val="00134AF3"/>
    <w:rsid w:val="00134C2F"/>
    <w:rsid w:val="001361D9"/>
    <w:rsid w:val="001363BD"/>
    <w:rsid w:val="00136601"/>
    <w:rsid w:val="00136AB3"/>
    <w:rsid w:val="00136C76"/>
    <w:rsid w:val="00136F74"/>
    <w:rsid w:val="00137109"/>
    <w:rsid w:val="0013778F"/>
    <w:rsid w:val="0013782F"/>
    <w:rsid w:val="0013798F"/>
    <w:rsid w:val="00140EA0"/>
    <w:rsid w:val="00141C9C"/>
    <w:rsid w:val="001429F2"/>
    <w:rsid w:val="00143141"/>
    <w:rsid w:val="001441FB"/>
    <w:rsid w:val="00144DF3"/>
    <w:rsid w:val="00145519"/>
    <w:rsid w:val="0014585F"/>
    <w:rsid w:val="001458C7"/>
    <w:rsid w:val="00146208"/>
    <w:rsid w:val="00146809"/>
    <w:rsid w:val="00146FF2"/>
    <w:rsid w:val="0014771C"/>
    <w:rsid w:val="001478D3"/>
    <w:rsid w:val="001515DE"/>
    <w:rsid w:val="0015181C"/>
    <w:rsid w:val="00152458"/>
    <w:rsid w:val="00152DC3"/>
    <w:rsid w:val="001535F5"/>
    <w:rsid w:val="00153C48"/>
    <w:rsid w:val="001542AF"/>
    <w:rsid w:val="00154DC0"/>
    <w:rsid w:val="0015541D"/>
    <w:rsid w:val="0015619D"/>
    <w:rsid w:val="00156237"/>
    <w:rsid w:val="001575F7"/>
    <w:rsid w:val="00157C37"/>
    <w:rsid w:val="0016017B"/>
    <w:rsid w:val="001604D5"/>
    <w:rsid w:val="00160C6D"/>
    <w:rsid w:val="001612FA"/>
    <w:rsid w:val="0016197E"/>
    <w:rsid w:val="00162010"/>
    <w:rsid w:val="001635C2"/>
    <w:rsid w:val="00164A60"/>
    <w:rsid w:val="00164DC8"/>
    <w:rsid w:val="00165355"/>
    <w:rsid w:val="001677F9"/>
    <w:rsid w:val="001701C8"/>
    <w:rsid w:val="00170397"/>
    <w:rsid w:val="00170553"/>
    <w:rsid w:val="00170F1B"/>
    <w:rsid w:val="001715A8"/>
    <w:rsid w:val="00171703"/>
    <w:rsid w:val="00171FB1"/>
    <w:rsid w:val="0017203E"/>
    <w:rsid w:val="001723C4"/>
    <w:rsid w:val="00172538"/>
    <w:rsid w:val="00172781"/>
    <w:rsid w:val="00173BA1"/>
    <w:rsid w:val="00173E9F"/>
    <w:rsid w:val="0017534D"/>
    <w:rsid w:val="00175EB1"/>
    <w:rsid w:val="00176C67"/>
    <w:rsid w:val="001776BF"/>
    <w:rsid w:val="00180E85"/>
    <w:rsid w:val="0018204B"/>
    <w:rsid w:val="00182059"/>
    <w:rsid w:val="001821A3"/>
    <w:rsid w:val="00182C1C"/>
    <w:rsid w:val="0018395F"/>
    <w:rsid w:val="00183CBC"/>
    <w:rsid w:val="00183F36"/>
    <w:rsid w:val="001840DE"/>
    <w:rsid w:val="001862EB"/>
    <w:rsid w:val="00186FED"/>
    <w:rsid w:val="00187173"/>
    <w:rsid w:val="001878EB"/>
    <w:rsid w:val="001905C8"/>
    <w:rsid w:val="001909F3"/>
    <w:rsid w:val="00190AF3"/>
    <w:rsid w:val="00190ECF"/>
    <w:rsid w:val="0019184E"/>
    <w:rsid w:val="00191EE4"/>
    <w:rsid w:val="00192C2F"/>
    <w:rsid w:val="00192E3B"/>
    <w:rsid w:val="00193AE3"/>
    <w:rsid w:val="00193C94"/>
    <w:rsid w:val="00194244"/>
    <w:rsid w:val="001946D7"/>
    <w:rsid w:val="00194BD5"/>
    <w:rsid w:val="00195340"/>
    <w:rsid w:val="0019561E"/>
    <w:rsid w:val="001958D3"/>
    <w:rsid w:val="001959F1"/>
    <w:rsid w:val="00195ACB"/>
    <w:rsid w:val="00196A66"/>
    <w:rsid w:val="00197B26"/>
    <w:rsid w:val="001A0C09"/>
    <w:rsid w:val="001A0C83"/>
    <w:rsid w:val="001A0F0F"/>
    <w:rsid w:val="001A102F"/>
    <w:rsid w:val="001A1204"/>
    <w:rsid w:val="001A15FE"/>
    <w:rsid w:val="001A18DD"/>
    <w:rsid w:val="001A27A2"/>
    <w:rsid w:val="001A3F67"/>
    <w:rsid w:val="001A4F3E"/>
    <w:rsid w:val="001A6060"/>
    <w:rsid w:val="001A6CDC"/>
    <w:rsid w:val="001B0548"/>
    <w:rsid w:val="001B0724"/>
    <w:rsid w:val="001B13B3"/>
    <w:rsid w:val="001B21E1"/>
    <w:rsid w:val="001B2DB2"/>
    <w:rsid w:val="001B3683"/>
    <w:rsid w:val="001B3B9B"/>
    <w:rsid w:val="001B4678"/>
    <w:rsid w:val="001B5434"/>
    <w:rsid w:val="001B59EC"/>
    <w:rsid w:val="001B6A6A"/>
    <w:rsid w:val="001B7263"/>
    <w:rsid w:val="001B7432"/>
    <w:rsid w:val="001B7C32"/>
    <w:rsid w:val="001C22AC"/>
    <w:rsid w:val="001C29C5"/>
    <w:rsid w:val="001C36DC"/>
    <w:rsid w:val="001C47E2"/>
    <w:rsid w:val="001C4A81"/>
    <w:rsid w:val="001C4E8F"/>
    <w:rsid w:val="001C5123"/>
    <w:rsid w:val="001C63B6"/>
    <w:rsid w:val="001C6490"/>
    <w:rsid w:val="001C6BF6"/>
    <w:rsid w:val="001C7ADD"/>
    <w:rsid w:val="001D075B"/>
    <w:rsid w:val="001D1848"/>
    <w:rsid w:val="001D217E"/>
    <w:rsid w:val="001D2A28"/>
    <w:rsid w:val="001D3010"/>
    <w:rsid w:val="001D337F"/>
    <w:rsid w:val="001D3FF7"/>
    <w:rsid w:val="001D4488"/>
    <w:rsid w:val="001D5A8B"/>
    <w:rsid w:val="001E0342"/>
    <w:rsid w:val="001E074E"/>
    <w:rsid w:val="001E1819"/>
    <w:rsid w:val="001E185B"/>
    <w:rsid w:val="001E18EC"/>
    <w:rsid w:val="001E1EF8"/>
    <w:rsid w:val="001E2E47"/>
    <w:rsid w:val="001E2E89"/>
    <w:rsid w:val="001E358F"/>
    <w:rsid w:val="001E39C2"/>
    <w:rsid w:val="001E47DA"/>
    <w:rsid w:val="001E4F02"/>
    <w:rsid w:val="001E5238"/>
    <w:rsid w:val="001E5BE6"/>
    <w:rsid w:val="001E658E"/>
    <w:rsid w:val="001F000B"/>
    <w:rsid w:val="001F06B6"/>
    <w:rsid w:val="001F0BBC"/>
    <w:rsid w:val="001F0CA2"/>
    <w:rsid w:val="001F104A"/>
    <w:rsid w:val="001F1575"/>
    <w:rsid w:val="001F1614"/>
    <w:rsid w:val="001F3ACB"/>
    <w:rsid w:val="001F4828"/>
    <w:rsid w:val="001F4BCE"/>
    <w:rsid w:val="001F5C26"/>
    <w:rsid w:val="001F5E35"/>
    <w:rsid w:val="001F6208"/>
    <w:rsid w:val="001F67CB"/>
    <w:rsid w:val="001F7DF8"/>
    <w:rsid w:val="00200051"/>
    <w:rsid w:val="00201618"/>
    <w:rsid w:val="0020174C"/>
    <w:rsid w:val="002029B4"/>
    <w:rsid w:val="00202D75"/>
    <w:rsid w:val="00203013"/>
    <w:rsid w:val="0020302F"/>
    <w:rsid w:val="002036C7"/>
    <w:rsid w:val="0020377C"/>
    <w:rsid w:val="00203D55"/>
    <w:rsid w:val="00203E56"/>
    <w:rsid w:val="002044CF"/>
    <w:rsid w:val="00204720"/>
    <w:rsid w:val="00205C4B"/>
    <w:rsid w:val="00205E61"/>
    <w:rsid w:val="00205F86"/>
    <w:rsid w:val="0020666D"/>
    <w:rsid w:val="00207716"/>
    <w:rsid w:val="002103BD"/>
    <w:rsid w:val="002109C5"/>
    <w:rsid w:val="00210A20"/>
    <w:rsid w:val="0021171E"/>
    <w:rsid w:val="002117B3"/>
    <w:rsid w:val="00212200"/>
    <w:rsid w:val="002125B2"/>
    <w:rsid w:val="00213FAB"/>
    <w:rsid w:val="00214E9C"/>
    <w:rsid w:val="00214F39"/>
    <w:rsid w:val="0021515C"/>
    <w:rsid w:val="0021618E"/>
    <w:rsid w:val="0021635A"/>
    <w:rsid w:val="002172F1"/>
    <w:rsid w:val="002178DB"/>
    <w:rsid w:val="00217A93"/>
    <w:rsid w:val="00217CEE"/>
    <w:rsid w:val="0022009F"/>
    <w:rsid w:val="00220F6F"/>
    <w:rsid w:val="00223E92"/>
    <w:rsid w:val="00224F72"/>
    <w:rsid w:val="00225107"/>
    <w:rsid w:val="002255DC"/>
    <w:rsid w:val="00225B37"/>
    <w:rsid w:val="00226172"/>
    <w:rsid w:val="002261B5"/>
    <w:rsid w:val="002266F8"/>
    <w:rsid w:val="00226AA7"/>
    <w:rsid w:val="00230AA9"/>
    <w:rsid w:val="00230C75"/>
    <w:rsid w:val="002322D7"/>
    <w:rsid w:val="002323D8"/>
    <w:rsid w:val="00232F8A"/>
    <w:rsid w:val="0023354D"/>
    <w:rsid w:val="00233CFA"/>
    <w:rsid w:val="0023473E"/>
    <w:rsid w:val="0023498E"/>
    <w:rsid w:val="00235ABF"/>
    <w:rsid w:val="00235B4F"/>
    <w:rsid w:val="002361E7"/>
    <w:rsid w:val="002369BF"/>
    <w:rsid w:val="00236D43"/>
    <w:rsid w:val="00236EEF"/>
    <w:rsid w:val="002372EE"/>
    <w:rsid w:val="00237AE3"/>
    <w:rsid w:val="00240C08"/>
    <w:rsid w:val="002410FB"/>
    <w:rsid w:val="00241178"/>
    <w:rsid w:val="00241F01"/>
    <w:rsid w:val="0024261C"/>
    <w:rsid w:val="00242911"/>
    <w:rsid w:val="00244757"/>
    <w:rsid w:val="00244A4F"/>
    <w:rsid w:val="00245E28"/>
    <w:rsid w:val="00246EE2"/>
    <w:rsid w:val="002472CC"/>
    <w:rsid w:val="002476B0"/>
    <w:rsid w:val="0024773D"/>
    <w:rsid w:val="00250507"/>
    <w:rsid w:val="0025082B"/>
    <w:rsid w:val="002516CA"/>
    <w:rsid w:val="00251E3F"/>
    <w:rsid w:val="00252F02"/>
    <w:rsid w:val="00253C9E"/>
    <w:rsid w:val="00254792"/>
    <w:rsid w:val="00256296"/>
    <w:rsid w:val="002564E4"/>
    <w:rsid w:val="00257887"/>
    <w:rsid w:val="00257B19"/>
    <w:rsid w:val="00260AF2"/>
    <w:rsid w:val="00262D7A"/>
    <w:rsid w:val="00263003"/>
    <w:rsid w:val="0026389A"/>
    <w:rsid w:val="002641A9"/>
    <w:rsid w:val="0026446B"/>
    <w:rsid w:val="00264CBD"/>
    <w:rsid w:val="00266CBB"/>
    <w:rsid w:val="00270772"/>
    <w:rsid w:val="0027104A"/>
    <w:rsid w:val="00271821"/>
    <w:rsid w:val="00271890"/>
    <w:rsid w:val="0027234C"/>
    <w:rsid w:val="00272E81"/>
    <w:rsid w:val="00273767"/>
    <w:rsid w:val="002760CC"/>
    <w:rsid w:val="00277444"/>
    <w:rsid w:val="00277558"/>
    <w:rsid w:val="00280915"/>
    <w:rsid w:val="002813E4"/>
    <w:rsid w:val="002818E7"/>
    <w:rsid w:val="00281AC1"/>
    <w:rsid w:val="002822AF"/>
    <w:rsid w:val="00282E8C"/>
    <w:rsid w:val="00282F65"/>
    <w:rsid w:val="00283764"/>
    <w:rsid w:val="00283B3F"/>
    <w:rsid w:val="00283BE4"/>
    <w:rsid w:val="00283CB5"/>
    <w:rsid w:val="002847A0"/>
    <w:rsid w:val="00284E09"/>
    <w:rsid w:val="002857CC"/>
    <w:rsid w:val="00286ABA"/>
    <w:rsid w:val="0029026E"/>
    <w:rsid w:val="00290D4A"/>
    <w:rsid w:val="002911F6"/>
    <w:rsid w:val="0029172B"/>
    <w:rsid w:val="00291937"/>
    <w:rsid w:val="00292396"/>
    <w:rsid w:val="002925AC"/>
    <w:rsid w:val="002926D3"/>
    <w:rsid w:val="00293095"/>
    <w:rsid w:val="0029378C"/>
    <w:rsid w:val="00293C6A"/>
    <w:rsid w:val="002940FF"/>
    <w:rsid w:val="0029597A"/>
    <w:rsid w:val="00295EFB"/>
    <w:rsid w:val="002964A3"/>
    <w:rsid w:val="002967E4"/>
    <w:rsid w:val="00297FD2"/>
    <w:rsid w:val="002A0681"/>
    <w:rsid w:val="002A0B67"/>
    <w:rsid w:val="002A0E3C"/>
    <w:rsid w:val="002A1503"/>
    <w:rsid w:val="002A1FFB"/>
    <w:rsid w:val="002A20B0"/>
    <w:rsid w:val="002A2F71"/>
    <w:rsid w:val="002A40E6"/>
    <w:rsid w:val="002A49BD"/>
    <w:rsid w:val="002A4AD0"/>
    <w:rsid w:val="002A5900"/>
    <w:rsid w:val="002A6E48"/>
    <w:rsid w:val="002A702F"/>
    <w:rsid w:val="002A7577"/>
    <w:rsid w:val="002B027A"/>
    <w:rsid w:val="002B03D9"/>
    <w:rsid w:val="002B17B1"/>
    <w:rsid w:val="002B1B98"/>
    <w:rsid w:val="002B1C18"/>
    <w:rsid w:val="002B2A49"/>
    <w:rsid w:val="002B385C"/>
    <w:rsid w:val="002B38D3"/>
    <w:rsid w:val="002B3C91"/>
    <w:rsid w:val="002C0413"/>
    <w:rsid w:val="002C06A5"/>
    <w:rsid w:val="002C0C31"/>
    <w:rsid w:val="002C1C26"/>
    <w:rsid w:val="002C1F07"/>
    <w:rsid w:val="002C245A"/>
    <w:rsid w:val="002C418D"/>
    <w:rsid w:val="002C41E6"/>
    <w:rsid w:val="002C43F0"/>
    <w:rsid w:val="002C4526"/>
    <w:rsid w:val="002C452F"/>
    <w:rsid w:val="002C5104"/>
    <w:rsid w:val="002C736C"/>
    <w:rsid w:val="002D0DC3"/>
    <w:rsid w:val="002D0FCF"/>
    <w:rsid w:val="002D23CB"/>
    <w:rsid w:val="002D2444"/>
    <w:rsid w:val="002D3AFB"/>
    <w:rsid w:val="002D4378"/>
    <w:rsid w:val="002D4A0A"/>
    <w:rsid w:val="002D4E0D"/>
    <w:rsid w:val="002D503C"/>
    <w:rsid w:val="002D64C7"/>
    <w:rsid w:val="002D6568"/>
    <w:rsid w:val="002D76B2"/>
    <w:rsid w:val="002D795B"/>
    <w:rsid w:val="002D7D54"/>
    <w:rsid w:val="002E08F0"/>
    <w:rsid w:val="002E0DA2"/>
    <w:rsid w:val="002E2641"/>
    <w:rsid w:val="002E4EF2"/>
    <w:rsid w:val="002E51B4"/>
    <w:rsid w:val="002E56F1"/>
    <w:rsid w:val="002E5B2E"/>
    <w:rsid w:val="002E613F"/>
    <w:rsid w:val="002E61A1"/>
    <w:rsid w:val="002E61B8"/>
    <w:rsid w:val="002E64B7"/>
    <w:rsid w:val="002E7B51"/>
    <w:rsid w:val="002E7EA0"/>
    <w:rsid w:val="002F0B55"/>
    <w:rsid w:val="002F1C56"/>
    <w:rsid w:val="002F20EC"/>
    <w:rsid w:val="002F21D7"/>
    <w:rsid w:val="002F2590"/>
    <w:rsid w:val="002F3250"/>
    <w:rsid w:val="002F36B1"/>
    <w:rsid w:val="002F4815"/>
    <w:rsid w:val="002F5010"/>
    <w:rsid w:val="002F66F3"/>
    <w:rsid w:val="002F6722"/>
    <w:rsid w:val="002F794A"/>
    <w:rsid w:val="003016DD"/>
    <w:rsid w:val="00301B45"/>
    <w:rsid w:val="003023BA"/>
    <w:rsid w:val="0030289C"/>
    <w:rsid w:val="00302C30"/>
    <w:rsid w:val="00303467"/>
    <w:rsid w:val="00303788"/>
    <w:rsid w:val="00304133"/>
    <w:rsid w:val="0030533F"/>
    <w:rsid w:val="00305480"/>
    <w:rsid w:val="003066B5"/>
    <w:rsid w:val="00306956"/>
    <w:rsid w:val="00307B80"/>
    <w:rsid w:val="003104C0"/>
    <w:rsid w:val="00311D17"/>
    <w:rsid w:val="0031425F"/>
    <w:rsid w:val="00314739"/>
    <w:rsid w:val="00314868"/>
    <w:rsid w:val="003159FA"/>
    <w:rsid w:val="00315A53"/>
    <w:rsid w:val="00315A8B"/>
    <w:rsid w:val="00315BD6"/>
    <w:rsid w:val="00317370"/>
    <w:rsid w:val="00317A84"/>
    <w:rsid w:val="0032136E"/>
    <w:rsid w:val="00321406"/>
    <w:rsid w:val="00321FA0"/>
    <w:rsid w:val="0032339A"/>
    <w:rsid w:val="00324F0C"/>
    <w:rsid w:val="00325563"/>
    <w:rsid w:val="003255FD"/>
    <w:rsid w:val="00326310"/>
    <w:rsid w:val="00326504"/>
    <w:rsid w:val="003271F1"/>
    <w:rsid w:val="003274F0"/>
    <w:rsid w:val="00327724"/>
    <w:rsid w:val="00327B11"/>
    <w:rsid w:val="00327F81"/>
    <w:rsid w:val="003302EB"/>
    <w:rsid w:val="003303DB"/>
    <w:rsid w:val="003307F3"/>
    <w:rsid w:val="0033119F"/>
    <w:rsid w:val="003315DE"/>
    <w:rsid w:val="0033175E"/>
    <w:rsid w:val="00332F65"/>
    <w:rsid w:val="00334EBF"/>
    <w:rsid w:val="00335E7F"/>
    <w:rsid w:val="00335F12"/>
    <w:rsid w:val="0033721C"/>
    <w:rsid w:val="00337971"/>
    <w:rsid w:val="00340392"/>
    <w:rsid w:val="003409A9"/>
    <w:rsid w:val="00340C8E"/>
    <w:rsid w:val="00341506"/>
    <w:rsid w:val="00342B3F"/>
    <w:rsid w:val="00343968"/>
    <w:rsid w:val="0034400A"/>
    <w:rsid w:val="00344F14"/>
    <w:rsid w:val="00344F22"/>
    <w:rsid w:val="00345D66"/>
    <w:rsid w:val="00347B52"/>
    <w:rsid w:val="00350CE8"/>
    <w:rsid w:val="00351B2F"/>
    <w:rsid w:val="00352272"/>
    <w:rsid w:val="003539D3"/>
    <w:rsid w:val="00353B8B"/>
    <w:rsid w:val="003547D9"/>
    <w:rsid w:val="00354A47"/>
    <w:rsid w:val="00354A5E"/>
    <w:rsid w:val="00355451"/>
    <w:rsid w:val="00355843"/>
    <w:rsid w:val="003561EC"/>
    <w:rsid w:val="00357F83"/>
    <w:rsid w:val="00357FC9"/>
    <w:rsid w:val="00361342"/>
    <w:rsid w:val="00362700"/>
    <w:rsid w:val="00362D64"/>
    <w:rsid w:val="003646C2"/>
    <w:rsid w:val="00366B2E"/>
    <w:rsid w:val="00366D65"/>
    <w:rsid w:val="003672C1"/>
    <w:rsid w:val="00370704"/>
    <w:rsid w:val="00371162"/>
    <w:rsid w:val="00371D90"/>
    <w:rsid w:val="0037289A"/>
    <w:rsid w:val="00372AF4"/>
    <w:rsid w:val="003735A7"/>
    <w:rsid w:val="00373E44"/>
    <w:rsid w:val="0037489A"/>
    <w:rsid w:val="003773B9"/>
    <w:rsid w:val="00380568"/>
    <w:rsid w:val="003814E6"/>
    <w:rsid w:val="003814F2"/>
    <w:rsid w:val="003833EC"/>
    <w:rsid w:val="003833F9"/>
    <w:rsid w:val="00383426"/>
    <w:rsid w:val="003836E0"/>
    <w:rsid w:val="00384CFE"/>
    <w:rsid w:val="00385040"/>
    <w:rsid w:val="003851C3"/>
    <w:rsid w:val="00385941"/>
    <w:rsid w:val="00386251"/>
    <w:rsid w:val="003869B7"/>
    <w:rsid w:val="003872A1"/>
    <w:rsid w:val="00390173"/>
    <w:rsid w:val="00390251"/>
    <w:rsid w:val="00390B0B"/>
    <w:rsid w:val="00390FCF"/>
    <w:rsid w:val="00391964"/>
    <w:rsid w:val="00391F18"/>
    <w:rsid w:val="00392269"/>
    <w:rsid w:val="0039228D"/>
    <w:rsid w:val="00392999"/>
    <w:rsid w:val="00393A1E"/>
    <w:rsid w:val="00393D2D"/>
    <w:rsid w:val="00394084"/>
    <w:rsid w:val="00395C53"/>
    <w:rsid w:val="00395D5D"/>
    <w:rsid w:val="003960E1"/>
    <w:rsid w:val="0039692D"/>
    <w:rsid w:val="00396D4F"/>
    <w:rsid w:val="00396E47"/>
    <w:rsid w:val="00397474"/>
    <w:rsid w:val="0039774F"/>
    <w:rsid w:val="00397BEE"/>
    <w:rsid w:val="003A0AD8"/>
    <w:rsid w:val="003A1C79"/>
    <w:rsid w:val="003A222B"/>
    <w:rsid w:val="003A2C42"/>
    <w:rsid w:val="003A2F8C"/>
    <w:rsid w:val="003A447C"/>
    <w:rsid w:val="003A4480"/>
    <w:rsid w:val="003A44E1"/>
    <w:rsid w:val="003A46BD"/>
    <w:rsid w:val="003A4A14"/>
    <w:rsid w:val="003A527F"/>
    <w:rsid w:val="003A5964"/>
    <w:rsid w:val="003A5C84"/>
    <w:rsid w:val="003A6049"/>
    <w:rsid w:val="003A6629"/>
    <w:rsid w:val="003A6B06"/>
    <w:rsid w:val="003B068A"/>
    <w:rsid w:val="003B0913"/>
    <w:rsid w:val="003B09D3"/>
    <w:rsid w:val="003B0AD0"/>
    <w:rsid w:val="003B0B97"/>
    <w:rsid w:val="003B0DDD"/>
    <w:rsid w:val="003B278E"/>
    <w:rsid w:val="003B3105"/>
    <w:rsid w:val="003B45AF"/>
    <w:rsid w:val="003B53CF"/>
    <w:rsid w:val="003B6744"/>
    <w:rsid w:val="003B74C7"/>
    <w:rsid w:val="003C01F1"/>
    <w:rsid w:val="003C10D5"/>
    <w:rsid w:val="003C15BC"/>
    <w:rsid w:val="003C1752"/>
    <w:rsid w:val="003C194E"/>
    <w:rsid w:val="003C1F43"/>
    <w:rsid w:val="003C21C8"/>
    <w:rsid w:val="003C22D0"/>
    <w:rsid w:val="003C2F43"/>
    <w:rsid w:val="003C40ED"/>
    <w:rsid w:val="003C5200"/>
    <w:rsid w:val="003C52CC"/>
    <w:rsid w:val="003C544D"/>
    <w:rsid w:val="003C5D13"/>
    <w:rsid w:val="003C7D73"/>
    <w:rsid w:val="003D0B65"/>
    <w:rsid w:val="003D0EF6"/>
    <w:rsid w:val="003D15E5"/>
    <w:rsid w:val="003D188D"/>
    <w:rsid w:val="003D21A6"/>
    <w:rsid w:val="003D4189"/>
    <w:rsid w:val="003D4522"/>
    <w:rsid w:val="003D5519"/>
    <w:rsid w:val="003D5DEA"/>
    <w:rsid w:val="003D6573"/>
    <w:rsid w:val="003D6935"/>
    <w:rsid w:val="003D6B81"/>
    <w:rsid w:val="003D71B3"/>
    <w:rsid w:val="003D7269"/>
    <w:rsid w:val="003D744E"/>
    <w:rsid w:val="003E0FF4"/>
    <w:rsid w:val="003E1266"/>
    <w:rsid w:val="003E1C96"/>
    <w:rsid w:val="003E1D63"/>
    <w:rsid w:val="003E1F2F"/>
    <w:rsid w:val="003E3972"/>
    <w:rsid w:val="003E3EE5"/>
    <w:rsid w:val="003E52CC"/>
    <w:rsid w:val="003E5EF9"/>
    <w:rsid w:val="003E7DCB"/>
    <w:rsid w:val="003F0060"/>
    <w:rsid w:val="003F0994"/>
    <w:rsid w:val="003F0C8F"/>
    <w:rsid w:val="003F0D9E"/>
    <w:rsid w:val="003F10B0"/>
    <w:rsid w:val="003F1A9F"/>
    <w:rsid w:val="003F24E8"/>
    <w:rsid w:val="003F306D"/>
    <w:rsid w:val="003F3286"/>
    <w:rsid w:val="003F3661"/>
    <w:rsid w:val="003F36A7"/>
    <w:rsid w:val="003F371D"/>
    <w:rsid w:val="003F4881"/>
    <w:rsid w:val="003F55D4"/>
    <w:rsid w:val="003F66B1"/>
    <w:rsid w:val="003F6875"/>
    <w:rsid w:val="003F7BF0"/>
    <w:rsid w:val="004003DA"/>
    <w:rsid w:val="00400697"/>
    <w:rsid w:val="00401099"/>
    <w:rsid w:val="00401237"/>
    <w:rsid w:val="00401E9B"/>
    <w:rsid w:val="00404216"/>
    <w:rsid w:val="004053B1"/>
    <w:rsid w:val="0040585B"/>
    <w:rsid w:val="004063F8"/>
    <w:rsid w:val="0040652E"/>
    <w:rsid w:val="00406B19"/>
    <w:rsid w:val="004073B8"/>
    <w:rsid w:val="0041151D"/>
    <w:rsid w:val="00411D3B"/>
    <w:rsid w:val="00411ECC"/>
    <w:rsid w:val="00412A8F"/>
    <w:rsid w:val="00413C5F"/>
    <w:rsid w:val="00415E54"/>
    <w:rsid w:val="0041640C"/>
    <w:rsid w:val="004178A2"/>
    <w:rsid w:val="00417AD8"/>
    <w:rsid w:val="00417C8C"/>
    <w:rsid w:val="00417DDB"/>
    <w:rsid w:val="004202DA"/>
    <w:rsid w:val="00420C5A"/>
    <w:rsid w:val="00420D67"/>
    <w:rsid w:val="004228FD"/>
    <w:rsid w:val="004231A0"/>
    <w:rsid w:val="00423C8D"/>
    <w:rsid w:val="00424A0E"/>
    <w:rsid w:val="00426D95"/>
    <w:rsid w:val="00427154"/>
    <w:rsid w:val="0042768F"/>
    <w:rsid w:val="004327BD"/>
    <w:rsid w:val="00432CF7"/>
    <w:rsid w:val="00434B1D"/>
    <w:rsid w:val="0043583D"/>
    <w:rsid w:val="00435937"/>
    <w:rsid w:val="0043632A"/>
    <w:rsid w:val="00436B28"/>
    <w:rsid w:val="004377E4"/>
    <w:rsid w:val="00437868"/>
    <w:rsid w:val="004378EF"/>
    <w:rsid w:val="00437A50"/>
    <w:rsid w:val="00437B12"/>
    <w:rsid w:val="00437BE2"/>
    <w:rsid w:val="00437C58"/>
    <w:rsid w:val="004400A9"/>
    <w:rsid w:val="004405B6"/>
    <w:rsid w:val="0044077F"/>
    <w:rsid w:val="00440D09"/>
    <w:rsid w:val="00441199"/>
    <w:rsid w:val="0044177D"/>
    <w:rsid w:val="004432C5"/>
    <w:rsid w:val="004434D4"/>
    <w:rsid w:val="0044387C"/>
    <w:rsid w:val="00443BE5"/>
    <w:rsid w:val="0044657E"/>
    <w:rsid w:val="00446820"/>
    <w:rsid w:val="0044779C"/>
    <w:rsid w:val="00447C4D"/>
    <w:rsid w:val="00450DC9"/>
    <w:rsid w:val="00450FEA"/>
    <w:rsid w:val="0045111C"/>
    <w:rsid w:val="004539C4"/>
    <w:rsid w:val="00454442"/>
    <w:rsid w:val="00454511"/>
    <w:rsid w:val="0045506C"/>
    <w:rsid w:val="004555FE"/>
    <w:rsid w:val="004563E0"/>
    <w:rsid w:val="00456A3B"/>
    <w:rsid w:val="00456B56"/>
    <w:rsid w:val="00460042"/>
    <w:rsid w:val="00460681"/>
    <w:rsid w:val="00460F16"/>
    <w:rsid w:val="00461126"/>
    <w:rsid w:val="00461F99"/>
    <w:rsid w:val="00462C0A"/>
    <w:rsid w:val="00462FC8"/>
    <w:rsid w:val="00464683"/>
    <w:rsid w:val="00465FC2"/>
    <w:rsid w:val="00466449"/>
    <w:rsid w:val="0046735D"/>
    <w:rsid w:val="00467C09"/>
    <w:rsid w:val="00470668"/>
    <w:rsid w:val="00470A1E"/>
    <w:rsid w:val="00471070"/>
    <w:rsid w:val="004716C2"/>
    <w:rsid w:val="00472357"/>
    <w:rsid w:val="00473BBA"/>
    <w:rsid w:val="00475094"/>
    <w:rsid w:val="0047531C"/>
    <w:rsid w:val="0047659A"/>
    <w:rsid w:val="00480F18"/>
    <w:rsid w:val="0048200A"/>
    <w:rsid w:val="0048345B"/>
    <w:rsid w:val="00483839"/>
    <w:rsid w:val="00485707"/>
    <w:rsid w:val="00485A1C"/>
    <w:rsid w:val="00486375"/>
    <w:rsid w:val="004867FB"/>
    <w:rsid w:val="00486BAF"/>
    <w:rsid w:val="00486C3A"/>
    <w:rsid w:val="0049012B"/>
    <w:rsid w:val="0049072B"/>
    <w:rsid w:val="00490782"/>
    <w:rsid w:val="00490F82"/>
    <w:rsid w:val="00491920"/>
    <w:rsid w:val="00492007"/>
    <w:rsid w:val="0049252E"/>
    <w:rsid w:val="00492B4B"/>
    <w:rsid w:val="00493B4F"/>
    <w:rsid w:val="0049505D"/>
    <w:rsid w:val="004950A2"/>
    <w:rsid w:val="004956F3"/>
    <w:rsid w:val="004959DF"/>
    <w:rsid w:val="00495CEB"/>
    <w:rsid w:val="00495ED2"/>
    <w:rsid w:val="0049627F"/>
    <w:rsid w:val="00496835"/>
    <w:rsid w:val="00496DC1"/>
    <w:rsid w:val="00497D86"/>
    <w:rsid w:val="004A04AE"/>
    <w:rsid w:val="004A05ED"/>
    <w:rsid w:val="004A1171"/>
    <w:rsid w:val="004A1EA9"/>
    <w:rsid w:val="004A270C"/>
    <w:rsid w:val="004A2807"/>
    <w:rsid w:val="004A3030"/>
    <w:rsid w:val="004A3972"/>
    <w:rsid w:val="004A3B7D"/>
    <w:rsid w:val="004A4259"/>
    <w:rsid w:val="004A47F7"/>
    <w:rsid w:val="004A4AAD"/>
    <w:rsid w:val="004A5863"/>
    <w:rsid w:val="004A5D45"/>
    <w:rsid w:val="004A5D76"/>
    <w:rsid w:val="004A5E2E"/>
    <w:rsid w:val="004A6634"/>
    <w:rsid w:val="004A693D"/>
    <w:rsid w:val="004A707D"/>
    <w:rsid w:val="004A765B"/>
    <w:rsid w:val="004B116C"/>
    <w:rsid w:val="004B131B"/>
    <w:rsid w:val="004B166D"/>
    <w:rsid w:val="004B1A43"/>
    <w:rsid w:val="004B201C"/>
    <w:rsid w:val="004B22E7"/>
    <w:rsid w:val="004B2647"/>
    <w:rsid w:val="004B37F8"/>
    <w:rsid w:val="004B61B4"/>
    <w:rsid w:val="004B6648"/>
    <w:rsid w:val="004B6857"/>
    <w:rsid w:val="004B7058"/>
    <w:rsid w:val="004B7096"/>
    <w:rsid w:val="004B79A0"/>
    <w:rsid w:val="004B7B91"/>
    <w:rsid w:val="004C0B59"/>
    <w:rsid w:val="004C14AA"/>
    <w:rsid w:val="004C1EC1"/>
    <w:rsid w:val="004C24C2"/>
    <w:rsid w:val="004C36A6"/>
    <w:rsid w:val="004C3A7F"/>
    <w:rsid w:val="004C5351"/>
    <w:rsid w:val="004C58AE"/>
    <w:rsid w:val="004C5BDA"/>
    <w:rsid w:val="004D014E"/>
    <w:rsid w:val="004D03B0"/>
    <w:rsid w:val="004D0769"/>
    <w:rsid w:val="004D1464"/>
    <w:rsid w:val="004D14FB"/>
    <w:rsid w:val="004D1749"/>
    <w:rsid w:val="004D1E87"/>
    <w:rsid w:val="004D2281"/>
    <w:rsid w:val="004D23C0"/>
    <w:rsid w:val="004D2AF4"/>
    <w:rsid w:val="004D3995"/>
    <w:rsid w:val="004D40CF"/>
    <w:rsid w:val="004D45D0"/>
    <w:rsid w:val="004D4B4D"/>
    <w:rsid w:val="004D4C65"/>
    <w:rsid w:val="004D5CA9"/>
    <w:rsid w:val="004D6078"/>
    <w:rsid w:val="004D6570"/>
    <w:rsid w:val="004D713F"/>
    <w:rsid w:val="004D755B"/>
    <w:rsid w:val="004D760F"/>
    <w:rsid w:val="004D79A2"/>
    <w:rsid w:val="004E1E34"/>
    <w:rsid w:val="004E41A3"/>
    <w:rsid w:val="004E4492"/>
    <w:rsid w:val="004E4A9A"/>
    <w:rsid w:val="004E4CF8"/>
    <w:rsid w:val="004E5055"/>
    <w:rsid w:val="004E5837"/>
    <w:rsid w:val="004E6497"/>
    <w:rsid w:val="004E66DA"/>
    <w:rsid w:val="004E7032"/>
    <w:rsid w:val="004E7088"/>
    <w:rsid w:val="004E7FEC"/>
    <w:rsid w:val="004F06AD"/>
    <w:rsid w:val="004F07B0"/>
    <w:rsid w:val="004F11F1"/>
    <w:rsid w:val="004F1FC8"/>
    <w:rsid w:val="004F322E"/>
    <w:rsid w:val="004F3524"/>
    <w:rsid w:val="004F3F41"/>
    <w:rsid w:val="004F43E9"/>
    <w:rsid w:val="004F4A68"/>
    <w:rsid w:val="004F5385"/>
    <w:rsid w:val="004F5D7A"/>
    <w:rsid w:val="004F654F"/>
    <w:rsid w:val="004F6E67"/>
    <w:rsid w:val="004F7037"/>
    <w:rsid w:val="004F7A13"/>
    <w:rsid w:val="00500C79"/>
    <w:rsid w:val="0050199E"/>
    <w:rsid w:val="00501D09"/>
    <w:rsid w:val="00502060"/>
    <w:rsid w:val="0050214A"/>
    <w:rsid w:val="00502467"/>
    <w:rsid w:val="00502CA4"/>
    <w:rsid w:val="0050311F"/>
    <w:rsid w:val="0050320B"/>
    <w:rsid w:val="005033AA"/>
    <w:rsid w:val="005034EC"/>
    <w:rsid w:val="00504E23"/>
    <w:rsid w:val="00504EBE"/>
    <w:rsid w:val="0050594E"/>
    <w:rsid w:val="00505E18"/>
    <w:rsid w:val="0050610C"/>
    <w:rsid w:val="00506D12"/>
    <w:rsid w:val="00507AF9"/>
    <w:rsid w:val="00507DAD"/>
    <w:rsid w:val="0051007E"/>
    <w:rsid w:val="00510905"/>
    <w:rsid w:val="00512458"/>
    <w:rsid w:val="005128E1"/>
    <w:rsid w:val="00512D0C"/>
    <w:rsid w:val="00513804"/>
    <w:rsid w:val="00513872"/>
    <w:rsid w:val="005143CE"/>
    <w:rsid w:val="005152F8"/>
    <w:rsid w:val="00517BCB"/>
    <w:rsid w:val="005210A3"/>
    <w:rsid w:val="005217B6"/>
    <w:rsid w:val="00521A5A"/>
    <w:rsid w:val="0052351B"/>
    <w:rsid w:val="00523ECA"/>
    <w:rsid w:val="005263E2"/>
    <w:rsid w:val="00526919"/>
    <w:rsid w:val="00526C73"/>
    <w:rsid w:val="005272C3"/>
    <w:rsid w:val="00527DEC"/>
    <w:rsid w:val="00530793"/>
    <w:rsid w:val="005315F1"/>
    <w:rsid w:val="005323C4"/>
    <w:rsid w:val="00532EC9"/>
    <w:rsid w:val="005346A3"/>
    <w:rsid w:val="00535DBF"/>
    <w:rsid w:val="00536E14"/>
    <w:rsid w:val="005374C7"/>
    <w:rsid w:val="00537E82"/>
    <w:rsid w:val="00540251"/>
    <w:rsid w:val="00540459"/>
    <w:rsid w:val="00540624"/>
    <w:rsid w:val="0054077B"/>
    <w:rsid w:val="00540E3D"/>
    <w:rsid w:val="00540EC4"/>
    <w:rsid w:val="005444F4"/>
    <w:rsid w:val="0054627D"/>
    <w:rsid w:val="0054700E"/>
    <w:rsid w:val="00547DE0"/>
    <w:rsid w:val="00550FCE"/>
    <w:rsid w:val="00551FE9"/>
    <w:rsid w:val="0055219D"/>
    <w:rsid w:val="00552248"/>
    <w:rsid w:val="00552A99"/>
    <w:rsid w:val="00552C63"/>
    <w:rsid w:val="00552ED8"/>
    <w:rsid w:val="00553216"/>
    <w:rsid w:val="0055322A"/>
    <w:rsid w:val="005539E1"/>
    <w:rsid w:val="00553A83"/>
    <w:rsid w:val="00554016"/>
    <w:rsid w:val="005540BF"/>
    <w:rsid w:val="00556894"/>
    <w:rsid w:val="00556E27"/>
    <w:rsid w:val="0055719F"/>
    <w:rsid w:val="00557C20"/>
    <w:rsid w:val="0056007D"/>
    <w:rsid w:val="005606F9"/>
    <w:rsid w:val="0056077A"/>
    <w:rsid w:val="0056082E"/>
    <w:rsid w:val="00561831"/>
    <w:rsid w:val="0056310D"/>
    <w:rsid w:val="00563751"/>
    <w:rsid w:val="005637EE"/>
    <w:rsid w:val="00564E67"/>
    <w:rsid w:val="00564F84"/>
    <w:rsid w:val="005653D0"/>
    <w:rsid w:val="00566330"/>
    <w:rsid w:val="005665A9"/>
    <w:rsid w:val="005672E0"/>
    <w:rsid w:val="00567CE2"/>
    <w:rsid w:val="00567E70"/>
    <w:rsid w:val="00570253"/>
    <w:rsid w:val="005704D1"/>
    <w:rsid w:val="00570595"/>
    <w:rsid w:val="00570663"/>
    <w:rsid w:val="00571389"/>
    <w:rsid w:val="0057146C"/>
    <w:rsid w:val="005716B3"/>
    <w:rsid w:val="005723EA"/>
    <w:rsid w:val="0057252E"/>
    <w:rsid w:val="005725B0"/>
    <w:rsid w:val="005726BD"/>
    <w:rsid w:val="00573981"/>
    <w:rsid w:val="005748B9"/>
    <w:rsid w:val="005765FD"/>
    <w:rsid w:val="005771A0"/>
    <w:rsid w:val="00577EFF"/>
    <w:rsid w:val="00580433"/>
    <w:rsid w:val="00581BA6"/>
    <w:rsid w:val="00581E7D"/>
    <w:rsid w:val="005842BA"/>
    <w:rsid w:val="00584C47"/>
    <w:rsid w:val="00586FBF"/>
    <w:rsid w:val="00587E8A"/>
    <w:rsid w:val="00590061"/>
    <w:rsid w:val="00590337"/>
    <w:rsid w:val="00590ACB"/>
    <w:rsid w:val="00590D4F"/>
    <w:rsid w:val="005918CD"/>
    <w:rsid w:val="00592408"/>
    <w:rsid w:val="005928B4"/>
    <w:rsid w:val="00592C64"/>
    <w:rsid w:val="00592E63"/>
    <w:rsid w:val="00593AF8"/>
    <w:rsid w:val="00594096"/>
    <w:rsid w:val="00594403"/>
    <w:rsid w:val="00594D85"/>
    <w:rsid w:val="00594EEE"/>
    <w:rsid w:val="00594FEA"/>
    <w:rsid w:val="005950C8"/>
    <w:rsid w:val="0059548E"/>
    <w:rsid w:val="00595ED4"/>
    <w:rsid w:val="0059602A"/>
    <w:rsid w:val="00596586"/>
    <w:rsid w:val="0059735E"/>
    <w:rsid w:val="005A042A"/>
    <w:rsid w:val="005A13C2"/>
    <w:rsid w:val="005A1453"/>
    <w:rsid w:val="005A16A9"/>
    <w:rsid w:val="005A25D9"/>
    <w:rsid w:val="005A2955"/>
    <w:rsid w:val="005A37D6"/>
    <w:rsid w:val="005A3907"/>
    <w:rsid w:val="005A5C19"/>
    <w:rsid w:val="005A66B7"/>
    <w:rsid w:val="005A69EF"/>
    <w:rsid w:val="005A7218"/>
    <w:rsid w:val="005A76D7"/>
    <w:rsid w:val="005A7C5E"/>
    <w:rsid w:val="005A7DD9"/>
    <w:rsid w:val="005B13FB"/>
    <w:rsid w:val="005B1494"/>
    <w:rsid w:val="005B27EC"/>
    <w:rsid w:val="005B2B66"/>
    <w:rsid w:val="005B2CD8"/>
    <w:rsid w:val="005B2DD8"/>
    <w:rsid w:val="005B3D53"/>
    <w:rsid w:val="005B4F88"/>
    <w:rsid w:val="005B6C68"/>
    <w:rsid w:val="005B6DB9"/>
    <w:rsid w:val="005C092F"/>
    <w:rsid w:val="005C15C2"/>
    <w:rsid w:val="005C17D0"/>
    <w:rsid w:val="005C18D1"/>
    <w:rsid w:val="005C2B79"/>
    <w:rsid w:val="005C2CE4"/>
    <w:rsid w:val="005C3FE6"/>
    <w:rsid w:val="005C48AA"/>
    <w:rsid w:val="005C5B5F"/>
    <w:rsid w:val="005C5CB9"/>
    <w:rsid w:val="005C6FEF"/>
    <w:rsid w:val="005C7227"/>
    <w:rsid w:val="005D0985"/>
    <w:rsid w:val="005D1610"/>
    <w:rsid w:val="005D2F2E"/>
    <w:rsid w:val="005D2F84"/>
    <w:rsid w:val="005D30AE"/>
    <w:rsid w:val="005D329F"/>
    <w:rsid w:val="005D35D0"/>
    <w:rsid w:val="005D4A19"/>
    <w:rsid w:val="005D4AC4"/>
    <w:rsid w:val="005D52D6"/>
    <w:rsid w:val="005D60BB"/>
    <w:rsid w:val="005D7BA8"/>
    <w:rsid w:val="005D7D9F"/>
    <w:rsid w:val="005E08E1"/>
    <w:rsid w:val="005E164E"/>
    <w:rsid w:val="005E1E19"/>
    <w:rsid w:val="005E3118"/>
    <w:rsid w:val="005E3264"/>
    <w:rsid w:val="005E4D42"/>
    <w:rsid w:val="005E5221"/>
    <w:rsid w:val="005E5501"/>
    <w:rsid w:val="005E60D4"/>
    <w:rsid w:val="005E6B6D"/>
    <w:rsid w:val="005E6F33"/>
    <w:rsid w:val="005E71EE"/>
    <w:rsid w:val="005F1523"/>
    <w:rsid w:val="005F233A"/>
    <w:rsid w:val="005F3565"/>
    <w:rsid w:val="005F381E"/>
    <w:rsid w:val="005F3FC2"/>
    <w:rsid w:val="005F4847"/>
    <w:rsid w:val="005F4C4F"/>
    <w:rsid w:val="005F4E66"/>
    <w:rsid w:val="005F5E49"/>
    <w:rsid w:val="00600590"/>
    <w:rsid w:val="00600726"/>
    <w:rsid w:val="00600D96"/>
    <w:rsid w:val="006024F4"/>
    <w:rsid w:val="0060269A"/>
    <w:rsid w:val="00602805"/>
    <w:rsid w:val="00603AF9"/>
    <w:rsid w:val="00604993"/>
    <w:rsid w:val="00605076"/>
    <w:rsid w:val="00605336"/>
    <w:rsid w:val="00605AE5"/>
    <w:rsid w:val="00605F37"/>
    <w:rsid w:val="0060682B"/>
    <w:rsid w:val="0060752F"/>
    <w:rsid w:val="00610D70"/>
    <w:rsid w:val="006115C3"/>
    <w:rsid w:val="00611792"/>
    <w:rsid w:val="00611A21"/>
    <w:rsid w:val="00611F2F"/>
    <w:rsid w:val="006122F9"/>
    <w:rsid w:val="00612462"/>
    <w:rsid w:val="0061345D"/>
    <w:rsid w:val="0061386B"/>
    <w:rsid w:val="006144EB"/>
    <w:rsid w:val="006144FE"/>
    <w:rsid w:val="006161E0"/>
    <w:rsid w:val="00616EFC"/>
    <w:rsid w:val="00617725"/>
    <w:rsid w:val="00617CC3"/>
    <w:rsid w:val="00617D6D"/>
    <w:rsid w:val="00617F78"/>
    <w:rsid w:val="00620A4E"/>
    <w:rsid w:val="00620AF5"/>
    <w:rsid w:val="0062155D"/>
    <w:rsid w:val="00621AA0"/>
    <w:rsid w:val="00621C3A"/>
    <w:rsid w:val="00622F8C"/>
    <w:rsid w:val="00624373"/>
    <w:rsid w:val="00625407"/>
    <w:rsid w:val="006254D1"/>
    <w:rsid w:val="0062626C"/>
    <w:rsid w:val="00626765"/>
    <w:rsid w:val="00630A7C"/>
    <w:rsid w:val="00632159"/>
    <w:rsid w:val="0063260F"/>
    <w:rsid w:val="0063302C"/>
    <w:rsid w:val="006345E4"/>
    <w:rsid w:val="00635164"/>
    <w:rsid w:val="0063540D"/>
    <w:rsid w:val="00635567"/>
    <w:rsid w:val="00635A75"/>
    <w:rsid w:val="006373F0"/>
    <w:rsid w:val="006374D8"/>
    <w:rsid w:val="00637805"/>
    <w:rsid w:val="00637B15"/>
    <w:rsid w:val="0064265E"/>
    <w:rsid w:val="006429D2"/>
    <w:rsid w:val="00642E52"/>
    <w:rsid w:val="00643047"/>
    <w:rsid w:val="00644155"/>
    <w:rsid w:val="006445BD"/>
    <w:rsid w:val="00644880"/>
    <w:rsid w:val="00644C74"/>
    <w:rsid w:val="006457AB"/>
    <w:rsid w:val="006462DD"/>
    <w:rsid w:val="0064678C"/>
    <w:rsid w:val="0064680D"/>
    <w:rsid w:val="00650356"/>
    <w:rsid w:val="00650C06"/>
    <w:rsid w:val="006515BE"/>
    <w:rsid w:val="00652F42"/>
    <w:rsid w:val="00653618"/>
    <w:rsid w:val="00653897"/>
    <w:rsid w:val="006542E6"/>
    <w:rsid w:val="00655966"/>
    <w:rsid w:val="00657412"/>
    <w:rsid w:val="0065778F"/>
    <w:rsid w:val="00657BB7"/>
    <w:rsid w:val="00660EBE"/>
    <w:rsid w:val="00660EE6"/>
    <w:rsid w:val="00661916"/>
    <w:rsid w:val="00661DE1"/>
    <w:rsid w:val="006626F7"/>
    <w:rsid w:val="0066428A"/>
    <w:rsid w:val="006643AD"/>
    <w:rsid w:val="00664630"/>
    <w:rsid w:val="00664726"/>
    <w:rsid w:val="00664B59"/>
    <w:rsid w:val="0066711E"/>
    <w:rsid w:val="00667367"/>
    <w:rsid w:val="0067039D"/>
    <w:rsid w:val="006703DB"/>
    <w:rsid w:val="00671797"/>
    <w:rsid w:val="00672970"/>
    <w:rsid w:val="00673334"/>
    <w:rsid w:val="00673749"/>
    <w:rsid w:val="006747D6"/>
    <w:rsid w:val="00676956"/>
    <w:rsid w:val="00676AFE"/>
    <w:rsid w:val="00680EB7"/>
    <w:rsid w:val="00681645"/>
    <w:rsid w:val="006824EE"/>
    <w:rsid w:val="0068314E"/>
    <w:rsid w:val="006833E7"/>
    <w:rsid w:val="00683BDC"/>
    <w:rsid w:val="00684162"/>
    <w:rsid w:val="00684508"/>
    <w:rsid w:val="00685788"/>
    <w:rsid w:val="0068615F"/>
    <w:rsid w:val="00686461"/>
    <w:rsid w:val="00686B74"/>
    <w:rsid w:val="00687273"/>
    <w:rsid w:val="006873E2"/>
    <w:rsid w:val="0069047A"/>
    <w:rsid w:val="00690EAA"/>
    <w:rsid w:val="00691D41"/>
    <w:rsid w:val="0069217E"/>
    <w:rsid w:val="00692184"/>
    <w:rsid w:val="006937AD"/>
    <w:rsid w:val="00694AB1"/>
    <w:rsid w:val="00694CF3"/>
    <w:rsid w:val="00695224"/>
    <w:rsid w:val="00696248"/>
    <w:rsid w:val="00697473"/>
    <w:rsid w:val="00697F8E"/>
    <w:rsid w:val="006A0B04"/>
    <w:rsid w:val="006A1454"/>
    <w:rsid w:val="006A1DD9"/>
    <w:rsid w:val="006A2856"/>
    <w:rsid w:val="006A2EBE"/>
    <w:rsid w:val="006A3077"/>
    <w:rsid w:val="006A313B"/>
    <w:rsid w:val="006A3583"/>
    <w:rsid w:val="006A374B"/>
    <w:rsid w:val="006A3C21"/>
    <w:rsid w:val="006A3EB0"/>
    <w:rsid w:val="006A4804"/>
    <w:rsid w:val="006A4ABD"/>
    <w:rsid w:val="006A5BE8"/>
    <w:rsid w:val="006A6210"/>
    <w:rsid w:val="006A7ACD"/>
    <w:rsid w:val="006B0270"/>
    <w:rsid w:val="006B0C1D"/>
    <w:rsid w:val="006B1509"/>
    <w:rsid w:val="006B1982"/>
    <w:rsid w:val="006B1C1B"/>
    <w:rsid w:val="006B2021"/>
    <w:rsid w:val="006B2386"/>
    <w:rsid w:val="006B24DB"/>
    <w:rsid w:val="006B3317"/>
    <w:rsid w:val="006B33C6"/>
    <w:rsid w:val="006B5903"/>
    <w:rsid w:val="006B5BE9"/>
    <w:rsid w:val="006B66A0"/>
    <w:rsid w:val="006B778C"/>
    <w:rsid w:val="006B78AD"/>
    <w:rsid w:val="006C13ED"/>
    <w:rsid w:val="006C1605"/>
    <w:rsid w:val="006C1BD0"/>
    <w:rsid w:val="006C2C71"/>
    <w:rsid w:val="006C3BF3"/>
    <w:rsid w:val="006C4036"/>
    <w:rsid w:val="006C43B2"/>
    <w:rsid w:val="006C465A"/>
    <w:rsid w:val="006C7556"/>
    <w:rsid w:val="006D052A"/>
    <w:rsid w:val="006D059C"/>
    <w:rsid w:val="006D0654"/>
    <w:rsid w:val="006D1103"/>
    <w:rsid w:val="006D18D8"/>
    <w:rsid w:val="006D1FDB"/>
    <w:rsid w:val="006D2B2F"/>
    <w:rsid w:val="006D2BB8"/>
    <w:rsid w:val="006D2CC8"/>
    <w:rsid w:val="006D2ED5"/>
    <w:rsid w:val="006D30C3"/>
    <w:rsid w:val="006D42EE"/>
    <w:rsid w:val="006D51B2"/>
    <w:rsid w:val="006D576E"/>
    <w:rsid w:val="006D5BAA"/>
    <w:rsid w:val="006D6283"/>
    <w:rsid w:val="006D7022"/>
    <w:rsid w:val="006E0689"/>
    <w:rsid w:val="006E07C2"/>
    <w:rsid w:val="006E08B3"/>
    <w:rsid w:val="006E14E8"/>
    <w:rsid w:val="006E161B"/>
    <w:rsid w:val="006E2B8E"/>
    <w:rsid w:val="006E35D2"/>
    <w:rsid w:val="006E5FF6"/>
    <w:rsid w:val="006E6027"/>
    <w:rsid w:val="006E6C51"/>
    <w:rsid w:val="006F15E2"/>
    <w:rsid w:val="006F260A"/>
    <w:rsid w:val="006F2DC7"/>
    <w:rsid w:val="006F5BF0"/>
    <w:rsid w:val="006F5D35"/>
    <w:rsid w:val="006F6051"/>
    <w:rsid w:val="006F668D"/>
    <w:rsid w:val="006F7FF9"/>
    <w:rsid w:val="00700123"/>
    <w:rsid w:val="007004FB"/>
    <w:rsid w:val="00700CBE"/>
    <w:rsid w:val="0070239C"/>
    <w:rsid w:val="00702670"/>
    <w:rsid w:val="007026BE"/>
    <w:rsid w:val="00703365"/>
    <w:rsid w:val="00703E32"/>
    <w:rsid w:val="00703FC8"/>
    <w:rsid w:val="00705964"/>
    <w:rsid w:val="007065B6"/>
    <w:rsid w:val="00706913"/>
    <w:rsid w:val="007100F7"/>
    <w:rsid w:val="00710CBB"/>
    <w:rsid w:val="00711598"/>
    <w:rsid w:val="00711CF1"/>
    <w:rsid w:val="007120A4"/>
    <w:rsid w:val="007127A7"/>
    <w:rsid w:val="0071377A"/>
    <w:rsid w:val="00713A96"/>
    <w:rsid w:val="00713C87"/>
    <w:rsid w:val="00713CDD"/>
    <w:rsid w:val="00713D88"/>
    <w:rsid w:val="00714462"/>
    <w:rsid w:val="0071498F"/>
    <w:rsid w:val="00716EB9"/>
    <w:rsid w:val="00716F79"/>
    <w:rsid w:val="00717F94"/>
    <w:rsid w:val="0072109C"/>
    <w:rsid w:val="0072116D"/>
    <w:rsid w:val="007214C6"/>
    <w:rsid w:val="007217DB"/>
    <w:rsid w:val="0072225A"/>
    <w:rsid w:val="0072230E"/>
    <w:rsid w:val="00722CF8"/>
    <w:rsid w:val="00723900"/>
    <w:rsid w:val="00724453"/>
    <w:rsid w:val="00725304"/>
    <w:rsid w:val="00726319"/>
    <w:rsid w:val="00726996"/>
    <w:rsid w:val="00727FA7"/>
    <w:rsid w:val="00730BF4"/>
    <w:rsid w:val="00730CAA"/>
    <w:rsid w:val="00730D44"/>
    <w:rsid w:val="00731558"/>
    <w:rsid w:val="00731710"/>
    <w:rsid w:val="00731F4A"/>
    <w:rsid w:val="00732123"/>
    <w:rsid w:val="00732769"/>
    <w:rsid w:val="00732DC6"/>
    <w:rsid w:val="00732F0E"/>
    <w:rsid w:val="007330BA"/>
    <w:rsid w:val="0073312A"/>
    <w:rsid w:val="00733E3A"/>
    <w:rsid w:val="00734943"/>
    <w:rsid w:val="00734C9A"/>
    <w:rsid w:val="00734E0F"/>
    <w:rsid w:val="007351E5"/>
    <w:rsid w:val="007370B1"/>
    <w:rsid w:val="007377DC"/>
    <w:rsid w:val="00742137"/>
    <w:rsid w:val="00743831"/>
    <w:rsid w:val="00743D88"/>
    <w:rsid w:val="007447F3"/>
    <w:rsid w:val="0074507D"/>
    <w:rsid w:val="00745519"/>
    <w:rsid w:val="00745929"/>
    <w:rsid w:val="007463FD"/>
    <w:rsid w:val="00747DE3"/>
    <w:rsid w:val="00752CC6"/>
    <w:rsid w:val="00754609"/>
    <w:rsid w:val="007560B9"/>
    <w:rsid w:val="0075768D"/>
    <w:rsid w:val="00757808"/>
    <w:rsid w:val="00757F0E"/>
    <w:rsid w:val="007600FE"/>
    <w:rsid w:val="0076064C"/>
    <w:rsid w:val="00761031"/>
    <w:rsid w:val="00762206"/>
    <w:rsid w:val="0076249F"/>
    <w:rsid w:val="00762705"/>
    <w:rsid w:val="00762905"/>
    <w:rsid w:val="00763872"/>
    <w:rsid w:val="00763FFF"/>
    <w:rsid w:val="00766302"/>
    <w:rsid w:val="00767437"/>
    <w:rsid w:val="00767D32"/>
    <w:rsid w:val="007716A5"/>
    <w:rsid w:val="00771BA7"/>
    <w:rsid w:val="00771DE3"/>
    <w:rsid w:val="007731E6"/>
    <w:rsid w:val="00773510"/>
    <w:rsid w:val="007739FE"/>
    <w:rsid w:val="00773EF4"/>
    <w:rsid w:val="00774F38"/>
    <w:rsid w:val="00776334"/>
    <w:rsid w:val="007775BD"/>
    <w:rsid w:val="00777B54"/>
    <w:rsid w:val="00777F92"/>
    <w:rsid w:val="007800E0"/>
    <w:rsid w:val="00781648"/>
    <w:rsid w:val="007829B2"/>
    <w:rsid w:val="00782B77"/>
    <w:rsid w:val="0078398B"/>
    <w:rsid w:val="007841D6"/>
    <w:rsid w:val="0078565B"/>
    <w:rsid w:val="00785B80"/>
    <w:rsid w:val="007865D3"/>
    <w:rsid w:val="00787258"/>
    <w:rsid w:val="00790056"/>
    <w:rsid w:val="00790C8F"/>
    <w:rsid w:val="007911F9"/>
    <w:rsid w:val="007913B0"/>
    <w:rsid w:val="007919CA"/>
    <w:rsid w:val="00792646"/>
    <w:rsid w:val="00792872"/>
    <w:rsid w:val="007929F2"/>
    <w:rsid w:val="00792CB7"/>
    <w:rsid w:val="007934BF"/>
    <w:rsid w:val="007935A6"/>
    <w:rsid w:val="00793C21"/>
    <w:rsid w:val="00794B7F"/>
    <w:rsid w:val="007957FC"/>
    <w:rsid w:val="007964AB"/>
    <w:rsid w:val="007A0869"/>
    <w:rsid w:val="007A0E20"/>
    <w:rsid w:val="007A1318"/>
    <w:rsid w:val="007A1325"/>
    <w:rsid w:val="007A1355"/>
    <w:rsid w:val="007A175D"/>
    <w:rsid w:val="007A19EF"/>
    <w:rsid w:val="007A1C2B"/>
    <w:rsid w:val="007A1D58"/>
    <w:rsid w:val="007A2885"/>
    <w:rsid w:val="007A364D"/>
    <w:rsid w:val="007A3834"/>
    <w:rsid w:val="007A41A0"/>
    <w:rsid w:val="007A44BF"/>
    <w:rsid w:val="007A4C41"/>
    <w:rsid w:val="007A52F3"/>
    <w:rsid w:val="007A67B6"/>
    <w:rsid w:val="007A694D"/>
    <w:rsid w:val="007A6C2C"/>
    <w:rsid w:val="007A6DFF"/>
    <w:rsid w:val="007A6F0D"/>
    <w:rsid w:val="007A75AF"/>
    <w:rsid w:val="007B02BF"/>
    <w:rsid w:val="007B0816"/>
    <w:rsid w:val="007B0E7A"/>
    <w:rsid w:val="007B1014"/>
    <w:rsid w:val="007B1840"/>
    <w:rsid w:val="007B1CDA"/>
    <w:rsid w:val="007B1F5A"/>
    <w:rsid w:val="007B21A0"/>
    <w:rsid w:val="007B2899"/>
    <w:rsid w:val="007B2EDE"/>
    <w:rsid w:val="007B2FCD"/>
    <w:rsid w:val="007B3104"/>
    <w:rsid w:val="007B4505"/>
    <w:rsid w:val="007B494F"/>
    <w:rsid w:val="007B4B9F"/>
    <w:rsid w:val="007B4EF5"/>
    <w:rsid w:val="007B589C"/>
    <w:rsid w:val="007B6B8F"/>
    <w:rsid w:val="007B6D30"/>
    <w:rsid w:val="007B7BC9"/>
    <w:rsid w:val="007C1738"/>
    <w:rsid w:val="007C187C"/>
    <w:rsid w:val="007C1A90"/>
    <w:rsid w:val="007C237B"/>
    <w:rsid w:val="007C2542"/>
    <w:rsid w:val="007C300A"/>
    <w:rsid w:val="007C419F"/>
    <w:rsid w:val="007C5590"/>
    <w:rsid w:val="007C6846"/>
    <w:rsid w:val="007C6D9E"/>
    <w:rsid w:val="007C7478"/>
    <w:rsid w:val="007C7711"/>
    <w:rsid w:val="007D1109"/>
    <w:rsid w:val="007D134F"/>
    <w:rsid w:val="007D1896"/>
    <w:rsid w:val="007D2784"/>
    <w:rsid w:val="007D340F"/>
    <w:rsid w:val="007D4093"/>
    <w:rsid w:val="007D412D"/>
    <w:rsid w:val="007D43E0"/>
    <w:rsid w:val="007D47D7"/>
    <w:rsid w:val="007D4EBD"/>
    <w:rsid w:val="007D6A3E"/>
    <w:rsid w:val="007E0D01"/>
    <w:rsid w:val="007E158C"/>
    <w:rsid w:val="007E2001"/>
    <w:rsid w:val="007E2607"/>
    <w:rsid w:val="007E3B2E"/>
    <w:rsid w:val="007E3BFB"/>
    <w:rsid w:val="007E413C"/>
    <w:rsid w:val="007E476E"/>
    <w:rsid w:val="007E5471"/>
    <w:rsid w:val="007E6661"/>
    <w:rsid w:val="007E67D3"/>
    <w:rsid w:val="007E6AC7"/>
    <w:rsid w:val="007E7D12"/>
    <w:rsid w:val="007F004D"/>
    <w:rsid w:val="007F03A5"/>
    <w:rsid w:val="007F0CAB"/>
    <w:rsid w:val="007F1358"/>
    <w:rsid w:val="007F17ED"/>
    <w:rsid w:val="007F2435"/>
    <w:rsid w:val="007F2A10"/>
    <w:rsid w:val="007F2EE5"/>
    <w:rsid w:val="007F32BB"/>
    <w:rsid w:val="007F3AF1"/>
    <w:rsid w:val="007F3FB6"/>
    <w:rsid w:val="007F421E"/>
    <w:rsid w:val="007F4CAF"/>
    <w:rsid w:val="007F4D89"/>
    <w:rsid w:val="007F5179"/>
    <w:rsid w:val="007F6727"/>
    <w:rsid w:val="007F74E1"/>
    <w:rsid w:val="0080078D"/>
    <w:rsid w:val="0080193C"/>
    <w:rsid w:val="0080226E"/>
    <w:rsid w:val="008027E0"/>
    <w:rsid w:val="00803A29"/>
    <w:rsid w:val="00803DB6"/>
    <w:rsid w:val="00804434"/>
    <w:rsid w:val="008050E3"/>
    <w:rsid w:val="00805654"/>
    <w:rsid w:val="0080582A"/>
    <w:rsid w:val="00805BB1"/>
    <w:rsid w:val="00805E4F"/>
    <w:rsid w:val="00810FD1"/>
    <w:rsid w:val="00811C2E"/>
    <w:rsid w:val="00811C6D"/>
    <w:rsid w:val="00812181"/>
    <w:rsid w:val="00812253"/>
    <w:rsid w:val="008132A1"/>
    <w:rsid w:val="008133AE"/>
    <w:rsid w:val="008133E4"/>
    <w:rsid w:val="008136E5"/>
    <w:rsid w:val="008144B4"/>
    <w:rsid w:val="008151B6"/>
    <w:rsid w:val="0081772F"/>
    <w:rsid w:val="00820016"/>
    <w:rsid w:val="0082176D"/>
    <w:rsid w:val="00822A04"/>
    <w:rsid w:val="00822B68"/>
    <w:rsid w:val="008230AF"/>
    <w:rsid w:val="00823BD1"/>
    <w:rsid w:val="00824EB1"/>
    <w:rsid w:val="00825611"/>
    <w:rsid w:val="008269B2"/>
    <w:rsid w:val="00826E1A"/>
    <w:rsid w:val="00827202"/>
    <w:rsid w:val="00827476"/>
    <w:rsid w:val="00830BB5"/>
    <w:rsid w:val="00830C46"/>
    <w:rsid w:val="00831A35"/>
    <w:rsid w:val="00831E0A"/>
    <w:rsid w:val="008320FA"/>
    <w:rsid w:val="00833148"/>
    <w:rsid w:val="00833684"/>
    <w:rsid w:val="0083375E"/>
    <w:rsid w:val="0083415C"/>
    <w:rsid w:val="008349F9"/>
    <w:rsid w:val="00835D55"/>
    <w:rsid w:val="00835DA8"/>
    <w:rsid w:val="008367F1"/>
    <w:rsid w:val="00836CE1"/>
    <w:rsid w:val="00836E74"/>
    <w:rsid w:val="00836EC4"/>
    <w:rsid w:val="00837047"/>
    <w:rsid w:val="008377EE"/>
    <w:rsid w:val="00837B1E"/>
    <w:rsid w:val="00837E5A"/>
    <w:rsid w:val="00840245"/>
    <w:rsid w:val="008412A7"/>
    <w:rsid w:val="00841EA7"/>
    <w:rsid w:val="0084261E"/>
    <w:rsid w:val="0084350E"/>
    <w:rsid w:val="00843CC6"/>
    <w:rsid w:val="008443BF"/>
    <w:rsid w:val="00844980"/>
    <w:rsid w:val="00844A06"/>
    <w:rsid w:val="00844D38"/>
    <w:rsid w:val="00845AE2"/>
    <w:rsid w:val="00845CAF"/>
    <w:rsid w:val="00846837"/>
    <w:rsid w:val="00846E25"/>
    <w:rsid w:val="008478DE"/>
    <w:rsid w:val="00847A91"/>
    <w:rsid w:val="00847E8D"/>
    <w:rsid w:val="008504D2"/>
    <w:rsid w:val="0085084C"/>
    <w:rsid w:val="00851B93"/>
    <w:rsid w:val="00851D36"/>
    <w:rsid w:val="00853435"/>
    <w:rsid w:val="008536D6"/>
    <w:rsid w:val="00853939"/>
    <w:rsid w:val="00853B10"/>
    <w:rsid w:val="00855CDF"/>
    <w:rsid w:val="0085734A"/>
    <w:rsid w:val="008579DE"/>
    <w:rsid w:val="008603A6"/>
    <w:rsid w:val="008608EC"/>
    <w:rsid w:val="00860EF5"/>
    <w:rsid w:val="00861246"/>
    <w:rsid w:val="00861C55"/>
    <w:rsid w:val="00861E2A"/>
    <w:rsid w:val="008626FB"/>
    <w:rsid w:val="00862E85"/>
    <w:rsid w:val="00863660"/>
    <w:rsid w:val="00863B47"/>
    <w:rsid w:val="00864122"/>
    <w:rsid w:val="008644B2"/>
    <w:rsid w:val="00864C3F"/>
    <w:rsid w:val="00864C44"/>
    <w:rsid w:val="00865A47"/>
    <w:rsid w:val="00866148"/>
    <w:rsid w:val="00866B3D"/>
    <w:rsid w:val="00870CD7"/>
    <w:rsid w:val="00870F08"/>
    <w:rsid w:val="00871CEF"/>
    <w:rsid w:val="0087281B"/>
    <w:rsid w:val="008729EB"/>
    <w:rsid w:val="00872A30"/>
    <w:rsid w:val="008731FB"/>
    <w:rsid w:val="00873389"/>
    <w:rsid w:val="00873A3C"/>
    <w:rsid w:val="00873FC0"/>
    <w:rsid w:val="008745F5"/>
    <w:rsid w:val="00874F3F"/>
    <w:rsid w:val="00875920"/>
    <w:rsid w:val="00875D54"/>
    <w:rsid w:val="00875D73"/>
    <w:rsid w:val="0087611A"/>
    <w:rsid w:val="008774CD"/>
    <w:rsid w:val="00880649"/>
    <w:rsid w:val="008806BA"/>
    <w:rsid w:val="008807FC"/>
    <w:rsid w:val="00880C92"/>
    <w:rsid w:val="00880DAC"/>
    <w:rsid w:val="00881310"/>
    <w:rsid w:val="00881ECF"/>
    <w:rsid w:val="008824F9"/>
    <w:rsid w:val="0088254D"/>
    <w:rsid w:val="00882BA5"/>
    <w:rsid w:val="008839BA"/>
    <w:rsid w:val="00883D44"/>
    <w:rsid w:val="00883DED"/>
    <w:rsid w:val="008849EE"/>
    <w:rsid w:val="00884E17"/>
    <w:rsid w:val="00884FA9"/>
    <w:rsid w:val="008864E9"/>
    <w:rsid w:val="00886F29"/>
    <w:rsid w:val="00886FA7"/>
    <w:rsid w:val="008874C2"/>
    <w:rsid w:val="008879A1"/>
    <w:rsid w:val="0089071D"/>
    <w:rsid w:val="00891050"/>
    <w:rsid w:val="008910D9"/>
    <w:rsid w:val="008915F8"/>
    <w:rsid w:val="008926CB"/>
    <w:rsid w:val="00892993"/>
    <w:rsid w:val="00892ACD"/>
    <w:rsid w:val="00892AFD"/>
    <w:rsid w:val="0089361C"/>
    <w:rsid w:val="00893F0B"/>
    <w:rsid w:val="008946F2"/>
    <w:rsid w:val="00895493"/>
    <w:rsid w:val="00896BB2"/>
    <w:rsid w:val="00896BED"/>
    <w:rsid w:val="00896E7F"/>
    <w:rsid w:val="008974A4"/>
    <w:rsid w:val="00897ADE"/>
    <w:rsid w:val="008A06C6"/>
    <w:rsid w:val="008A1F70"/>
    <w:rsid w:val="008A25C0"/>
    <w:rsid w:val="008A2651"/>
    <w:rsid w:val="008A34D7"/>
    <w:rsid w:val="008A351A"/>
    <w:rsid w:val="008A39D5"/>
    <w:rsid w:val="008A4536"/>
    <w:rsid w:val="008A4855"/>
    <w:rsid w:val="008A4AF2"/>
    <w:rsid w:val="008A4F81"/>
    <w:rsid w:val="008A5D75"/>
    <w:rsid w:val="008A6151"/>
    <w:rsid w:val="008A7189"/>
    <w:rsid w:val="008A74E7"/>
    <w:rsid w:val="008A7E26"/>
    <w:rsid w:val="008B0CA4"/>
    <w:rsid w:val="008B1321"/>
    <w:rsid w:val="008B247E"/>
    <w:rsid w:val="008B4E2F"/>
    <w:rsid w:val="008B608D"/>
    <w:rsid w:val="008B6797"/>
    <w:rsid w:val="008B6853"/>
    <w:rsid w:val="008B74D3"/>
    <w:rsid w:val="008C0619"/>
    <w:rsid w:val="008C0BD6"/>
    <w:rsid w:val="008C12D1"/>
    <w:rsid w:val="008C19A4"/>
    <w:rsid w:val="008C2A6E"/>
    <w:rsid w:val="008C2FC5"/>
    <w:rsid w:val="008C41B3"/>
    <w:rsid w:val="008C426F"/>
    <w:rsid w:val="008C5940"/>
    <w:rsid w:val="008C60D2"/>
    <w:rsid w:val="008C621F"/>
    <w:rsid w:val="008C646C"/>
    <w:rsid w:val="008D042D"/>
    <w:rsid w:val="008D0433"/>
    <w:rsid w:val="008D07C6"/>
    <w:rsid w:val="008D0F6F"/>
    <w:rsid w:val="008D11A4"/>
    <w:rsid w:val="008D13BD"/>
    <w:rsid w:val="008D23C1"/>
    <w:rsid w:val="008D2D76"/>
    <w:rsid w:val="008D3729"/>
    <w:rsid w:val="008D37E4"/>
    <w:rsid w:val="008D3FFA"/>
    <w:rsid w:val="008D518C"/>
    <w:rsid w:val="008D6480"/>
    <w:rsid w:val="008D69E2"/>
    <w:rsid w:val="008D7541"/>
    <w:rsid w:val="008D76DC"/>
    <w:rsid w:val="008E05C2"/>
    <w:rsid w:val="008E0CFB"/>
    <w:rsid w:val="008E0EFA"/>
    <w:rsid w:val="008E20BF"/>
    <w:rsid w:val="008E36D8"/>
    <w:rsid w:val="008E49B1"/>
    <w:rsid w:val="008E4BDF"/>
    <w:rsid w:val="008E5A07"/>
    <w:rsid w:val="008E5C82"/>
    <w:rsid w:val="008E607D"/>
    <w:rsid w:val="008E7E29"/>
    <w:rsid w:val="008F0E8D"/>
    <w:rsid w:val="008F14DB"/>
    <w:rsid w:val="008F17AA"/>
    <w:rsid w:val="008F1B9E"/>
    <w:rsid w:val="008F2B1E"/>
    <w:rsid w:val="008F301F"/>
    <w:rsid w:val="008F30D9"/>
    <w:rsid w:val="008F420F"/>
    <w:rsid w:val="008F4A43"/>
    <w:rsid w:val="008F5683"/>
    <w:rsid w:val="008F6182"/>
    <w:rsid w:val="008F63BF"/>
    <w:rsid w:val="008F670E"/>
    <w:rsid w:val="008F7097"/>
    <w:rsid w:val="008F742E"/>
    <w:rsid w:val="008F751D"/>
    <w:rsid w:val="008F7B22"/>
    <w:rsid w:val="008F7EBE"/>
    <w:rsid w:val="009001A9"/>
    <w:rsid w:val="009009B8"/>
    <w:rsid w:val="009019AB"/>
    <w:rsid w:val="00901CAA"/>
    <w:rsid w:val="00901D6C"/>
    <w:rsid w:val="009026A7"/>
    <w:rsid w:val="009031BC"/>
    <w:rsid w:val="00903358"/>
    <w:rsid w:val="00903FCB"/>
    <w:rsid w:val="009040FE"/>
    <w:rsid w:val="00905D08"/>
    <w:rsid w:val="00906313"/>
    <w:rsid w:val="00910210"/>
    <w:rsid w:val="0091027D"/>
    <w:rsid w:val="00910E65"/>
    <w:rsid w:val="009112B2"/>
    <w:rsid w:val="009131DA"/>
    <w:rsid w:val="00913226"/>
    <w:rsid w:val="00913388"/>
    <w:rsid w:val="0091390D"/>
    <w:rsid w:val="00913DA5"/>
    <w:rsid w:val="00914029"/>
    <w:rsid w:val="00914803"/>
    <w:rsid w:val="00915289"/>
    <w:rsid w:val="009152DE"/>
    <w:rsid w:val="009159EA"/>
    <w:rsid w:val="00915CEE"/>
    <w:rsid w:val="00915F10"/>
    <w:rsid w:val="009166F0"/>
    <w:rsid w:val="00917214"/>
    <w:rsid w:val="0091788F"/>
    <w:rsid w:val="00917B00"/>
    <w:rsid w:val="0092077D"/>
    <w:rsid w:val="00920FB6"/>
    <w:rsid w:val="009210DF"/>
    <w:rsid w:val="00921401"/>
    <w:rsid w:val="009216B7"/>
    <w:rsid w:val="00922FD3"/>
    <w:rsid w:val="0092333D"/>
    <w:rsid w:val="00923F9B"/>
    <w:rsid w:val="009249B2"/>
    <w:rsid w:val="00924EB2"/>
    <w:rsid w:val="0092719B"/>
    <w:rsid w:val="009300E5"/>
    <w:rsid w:val="009300EB"/>
    <w:rsid w:val="00930294"/>
    <w:rsid w:val="0093088E"/>
    <w:rsid w:val="00930CCB"/>
    <w:rsid w:val="00930F9B"/>
    <w:rsid w:val="0093265F"/>
    <w:rsid w:val="0093361A"/>
    <w:rsid w:val="00933C36"/>
    <w:rsid w:val="00933CAB"/>
    <w:rsid w:val="00934C80"/>
    <w:rsid w:val="00934E74"/>
    <w:rsid w:val="009353A4"/>
    <w:rsid w:val="00935899"/>
    <w:rsid w:val="00936920"/>
    <w:rsid w:val="009374D4"/>
    <w:rsid w:val="00940353"/>
    <w:rsid w:val="00940CA3"/>
    <w:rsid w:val="0094140F"/>
    <w:rsid w:val="0094249B"/>
    <w:rsid w:val="00942F9A"/>
    <w:rsid w:val="009430F0"/>
    <w:rsid w:val="00944B3E"/>
    <w:rsid w:val="009456AB"/>
    <w:rsid w:val="00945EDF"/>
    <w:rsid w:val="00945F2E"/>
    <w:rsid w:val="00946293"/>
    <w:rsid w:val="00946948"/>
    <w:rsid w:val="00946B24"/>
    <w:rsid w:val="009474EF"/>
    <w:rsid w:val="009478A8"/>
    <w:rsid w:val="00947974"/>
    <w:rsid w:val="00947B41"/>
    <w:rsid w:val="00947E8F"/>
    <w:rsid w:val="00950429"/>
    <w:rsid w:val="00950CC4"/>
    <w:rsid w:val="00950FD4"/>
    <w:rsid w:val="00950FEA"/>
    <w:rsid w:val="00952C20"/>
    <w:rsid w:val="0095322B"/>
    <w:rsid w:val="009533A7"/>
    <w:rsid w:val="00953AB8"/>
    <w:rsid w:val="00954234"/>
    <w:rsid w:val="0095475E"/>
    <w:rsid w:val="00954C19"/>
    <w:rsid w:val="00954E85"/>
    <w:rsid w:val="00955FD1"/>
    <w:rsid w:val="0095606F"/>
    <w:rsid w:val="00956390"/>
    <w:rsid w:val="00956A9D"/>
    <w:rsid w:val="00960182"/>
    <w:rsid w:val="0096159F"/>
    <w:rsid w:val="009617E3"/>
    <w:rsid w:val="009618E5"/>
    <w:rsid w:val="00961AE2"/>
    <w:rsid w:val="00961B12"/>
    <w:rsid w:val="0096212F"/>
    <w:rsid w:val="00962702"/>
    <w:rsid w:val="00962F23"/>
    <w:rsid w:val="0096550D"/>
    <w:rsid w:val="00970BB7"/>
    <w:rsid w:val="00970E0B"/>
    <w:rsid w:val="00970FC2"/>
    <w:rsid w:val="0097130D"/>
    <w:rsid w:val="00971D8E"/>
    <w:rsid w:val="00971D99"/>
    <w:rsid w:val="00972186"/>
    <w:rsid w:val="009730A2"/>
    <w:rsid w:val="009734B1"/>
    <w:rsid w:val="0097398B"/>
    <w:rsid w:val="00974037"/>
    <w:rsid w:val="0097410A"/>
    <w:rsid w:val="009763F3"/>
    <w:rsid w:val="009772D1"/>
    <w:rsid w:val="00977A58"/>
    <w:rsid w:val="00977E60"/>
    <w:rsid w:val="00980C71"/>
    <w:rsid w:val="009812D8"/>
    <w:rsid w:val="009814D3"/>
    <w:rsid w:val="00981562"/>
    <w:rsid w:val="009835AA"/>
    <w:rsid w:val="00984BBA"/>
    <w:rsid w:val="00986545"/>
    <w:rsid w:val="00986F43"/>
    <w:rsid w:val="00986F73"/>
    <w:rsid w:val="00986F81"/>
    <w:rsid w:val="00987AAD"/>
    <w:rsid w:val="00990747"/>
    <w:rsid w:val="009907D0"/>
    <w:rsid w:val="0099087E"/>
    <w:rsid w:val="009909A1"/>
    <w:rsid w:val="0099155B"/>
    <w:rsid w:val="009918CE"/>
    <w:rsid w:val="00992756"/>
    <w:rsid w:val="009939BB"/>
    <w:rsid w:val="009953FD"/>
    <w:rsid w:val="00995AA3"/>
    <w:rsid w:val="00995CEA"/>
    <w:rsid w:val="00995F36"/>
    <w:rsid w:val="00996CDC"/>
    <w:rsid w:val="00997389"/>
    <w:rsid w:val="009976BB"/>
    <w:rsid w:val="00997C64"/>
    <w:rsid w:val="00997D3C"/>
    <w:rsid w:val="00997FAB"/>
    <w:rsid w:val="009A1563"/>
    <w:rsid w:val="009A20D4"/>
    <w:rsid w:val="009A217A"/>
    <w:rsid w:val="009A23C9"/>
    <w:rsid w:val="009A269F"/>
    <w:rsid w:val="009A281B"/>
    <w:rsid w:val="009A2EB5"/>
    <w:rsid w:val="009A35E4"/>
    <w:rsid w:val="009A3AE0"/>
    <w:rsid w:val="009A5D9E"/>
    <w:rsid w:val="009A7289"/>
    <w:rsid w:val="009A779C"/>
    <w:rsid w:val="009B0701"/>
    <w:rsid w:val="009B07E3"/>
    <w:rsid w:val="009B14A6"/>
    <w:rsid w:val="009B15CC"/>
    <w:rsid w:val="009B3007"/>
    <w:rsid w:val="009B40EB"/>
    <w:rsid w:val="009B4B45"/>
    <w:rsid w:val="009B4D61"/>
    <w:rsid w:val="009B5452"/>
    <w:rsid w:val="009B5F30"/>
    <w:rsid w:val="009B66F1"/>
    <w:rsid w:val="009B67B2"/>
    <w:rsid w:val="009B6B4F"/>
    <w:rsid w:val="009B713C"/>
    <w:rsid w:val="009B7579"/>
    <w:rsid w:val="009C045F"/>
    <w:rsid w:val="009C20A3"/>
    <w:rsid w:val="009C29F7"/>
    <w:rsid w:val="009C2B72"/>
    <w:rsid w:val="009C429A"/>
    <w:rsid w:val="009C43C9"/>
    <w:rsid w:val="009C571C"/>
    <w:rsid w:val="009C5A90"/>
    <w:rsid w:val="009C68B3"/>
    <w:rsid w:val="009C7528"/>
    <w:rsid w:val="009C7811"/>
    <w:rsid w:val="009D0947"/>
    <w:rsid w:val="009D0A2D"/>
    <w:rsid w:val="009D0E71"/>
    <w:rsid w:val="009D0F3F"/>
    <w:rsid w:val="009D17BC"/>
    <w:rsid w:val="009D23F6"/>
    <w:rsid w:val="009D382F"/>
    <w:rsid w:val="009D4CC6"/>
    <w:rsid w:val="009D567D"/>
    <w:rsid w:val="009D60FA"/>
    <w:rsid w:val="009E1B32"/>
    <w:rsid w:val="009E1B9A"/>
    <w:rsid w:val="009E1DDC"/>
    <w:rsid w:val="009E1FFF"/>
    <w:rsid w:val="009E40A5"/>
    <w:rsid w:val="009E5A93"/>
    <w:rsid w:val="009E5CD2"/>
    <w:rsid w:val="009E68AB"/>
    <w:rsid w:val="009E6EB5"/>
    <w:rsid w:val="009E709F"/>
    <w:rsid w:val="009F0119"/>
    <w:rsid w:val="009F02F3"/>
    <w:rsid w:val="009F0462"/>
    <w:rsid w:val="009F0F66"/>
    <w:rsid w:val="009F1B67"/>
    <w:rsid w:val="009F262B"/>
    <w:rsid w:val="009F2BA9"/>
    <w:rsid w:val="009F361D"/>
    <w:rsid w:val="009F3F9A"/>
    <w:rsid w:val="009F43CE"/>
    <w:rsid w:val="009F440F"/>
    <w:rsid w:val="009F44CC"/>
    <w:rsid w:val="009F4A2E"/>
    <w:rsid w:val="009F5297"/>
    <w:rsid w:val="009F5AE7"/>
    <w:rsid w:val="009F5D72"/>
    <w:rsid w:val="009F6BF1"/>
    <w:rsid w:val="009F6D4D"/>
    <w:rsid w:val="009F73B9"/>
    <w:rsid w:val="009F7AD8"/>
    <w:rsid w:val="009F7B98"/>
    <w:rsid w:val="00A005EE"/>
    <w:rsid w:val="00A035B1"/>
    <w:rsid w:val="00A035D2"/>
    <w:rsid w:val="00A04824"/>
    <w:rsid w:val="00A04DE3"/>
    <w:rsid w:val="00A0545B"/>
    <w:rsid w:val="00A056EB"/>
    <w:rsid w:val="00A058F2"/>
    <w:rsid w:val="00A05D1E"/>
    <w:rsid w:val="00A0680A"/>
    <w:rsid w:val="00A06BA5"/>
    <w:rsid w:val="00A07520"/>
    <w:rsid w:val="00A07677"/>
    <w:rsid w:val="00A07A52"/>
    <w:rsid w:val="00A07BD0"/>
    <w:rsid w:val="00A07C8E"/>
    <w:rsid w:val="00A07F1A"/>
    <w:rsid w:val="00A101EF"/>
    <w:rsid w:val="00A105CD"/>
    <w:rsid w:val="00A111F7"/>
    <w:rsid w:val="00A11306"/>
    <w:rsid w:val="00A11DC7"/>
    <w:rsid w:val="00A11E2B"/>
    <w:rsid w:val="00A1321A"/>
    <w:rsid w:val="00A13633"/>
    <w:rsid w:val="00A149C8"/>
    <w:rsid w:val="00A15CC1"/>
    <w:rsid w:val="00A15DB4"/>
    <w:rsid w:val="00A17755"/>
    <w:rsid w:val="00A17B71"/>
    <w:rsid w:val="00A17C4A"/>
    <w:rsid w:val="00A20332"/>
    <w:rsid w:val="00A20342"/>
    <w:rsid w:val="00A20C3D"/>
    <w:rsid w:val="00A20F8C"/>
    <w:rsid w:val="00A217B7"/>
    <w:rsid w:val="00A21D96"/>
    <w:rsid w:val="00A21FBB"/>
    <w:rsid w:val="00A23320"/>
    <w:rsid w:val="00A23640"/>
    <w:rsid w:val="00A241D7"/>
    <w:rsid w:val="00A24A63"/>
    <w:rsid w:val="00A25A96"/>
    <w:rsid w:val="00A25DCE"/>
    <w:rsid w:val="00A26EA0"/>
    <w:rsid w:val="00A277CB"/>
    <w:rsid w:val="00A27C29"/>
    <w:rsid w:val="00A27E0F"/>
    <w:rsid w:val="00A306C4"/>
    <w:rsid w:val="00A31123"/>
    <w:rsid w:val="00A326CA"/>
    <w:rsid w:val="00A32718"/>
    <w:rsid w:val="00A32887"/>
    <w:rsid w:val="00A34BC4"/>
    <w:rsid w:val="00A3576E"/>
    <w:rsid w:val="00A368A1"/>
    <w:rsid w:val="00A40E65"/>
    <w:rsid w:val="00A410D3"/>
    <w:rsid w:val="00A41B1F"/>
    <w:rsid w:val="00A42FA5"/>
    <w:rsid w:val="00A43FF9"/>
    <w:rsid w:val="00A4494C"/>
    <w:rsid w:val="00A44A6F"/>
    <w:rsid w:val="00A45089"/>
    <w:rsid w:val="00A4579E"/>
    <w:rsid w:val="00A45821"/>
    <w:rsid w:val="00A4697F"/>
    <w:rsid w:val="00A47D32"/>
    <w:rsid w:val="00A50012"/>
    <w:rsid w:val="00A5085C"/>
    <w:rsid w:val="00A50F84"/>
    <w:rsid w:val="00A51741"/>
    <w:rsid w:val="00A52580"/>
    <w:rsid w:val="00A5390C"/>
    <w:rsid w:val="00A5394D"/>
    <w:rsid w:val="00A54406"/>
    <w:rsid w:val="00A54F07"/>
    <w:rsid w:val="00A55136"/>
    <w:rsid w:val="00A55724"/>
    <w:rsid w:val="00A55A02"/>
    <w:rsid w:val="00A56C14"/>
    <w:rsid w:val="00A56C38"/>
    <w:rsid w:val="00A5710B"/>
    <w:rsid w:val="00A57190"/>
    <w:rsid w:val="00A60392"/>
    <w:rsid w:val="00A61A8E"/>
    <w:rsid w:val="00A6202A"/>
    <w:rsid w:val="00A6287F"/>
    <w:rsid w:val="00A63053"/>
    <w:rsid w:val="00A639A1"/>
    <w:rsid w:val="00A63B40"/>
    <w:rsid w:val="00A6507E"/>
    <w:rsid w:val="00A65DA9"/>
    <w:rsid w:val="00A65DB8"/>
    <w:rsid w:val="00A666C1"/>
    <w:rsid w:val="00A66D3C"/>
    <w:rsid w:val="00A67044"/>
    <w:rsid w:val="00A67771"/>
    <w:rsid w:val="00A70190"/>
    <w:rsid w:val="00A71283"/>
    <w:rsid w:val="00A71FBF"/>
    <w:rsid w:val="00A720AB"/>
    <w:rsid w:val="00A72179"/>
    <w:rsid w:val="00A723CC"/>
    <w:rsid w:val="00A72483"/>
    <w:rsid w:val="00A72C81"/>
    <w:rsid w:val="00A737A5"/>
    <w:rsid w:val="00A73FA3"/>
    <w:rsid w:val="00A74BC6"/>
    <w:rsid w:val="00A75703"/>
    <w:rsid w:val="00A767DF"/>
    <w:rsid w:val="00A77B68"/>
    <w:rsid w:val="00A77C21"/>
    <w:rsid w:val="00A77EEC"/>
    <w:rsid w:val="00A80177"/>
    <w:rsid w:val="00A805B6"/>
    <w:rsid w:val="00A817BF"/>
    <w:rsid w:val="00A824CF"/>
    <w:rsid w:val="00A82590"/>
    <w:rsid w:val="00A82BA9"/>
    <w:rsid w:val="00A836EA"/>
    <w:rsid w:val="00A83C2B"/>
    <w:rsid w:val="00A857E1"/>
    <w:rsid w:val="00A8586E"/>
    <w:rsid w:val="00A85A9A"/>
    <w:rsid w:val="00A865EE"/>
    <w:rsid w:val="00A86A39"/>
    <w:rsid w:val="00A87312"/>
    <w:rsid w:val="00A875AE"/>
    <w:rsid w:val="00A87FED"/>
    <w:rsid w:val="00A910C2"/>
    <w:rsid w:val="00A913E2"/>
    <w:rsid w:val="00A92B56"/>
    <w:rsid w:val="00A92B7B"/>
    <w:rsid w:val="00A92F01"/>
    <w:rsid w:val="00A93EFC"/>
    <w:rsid w:val="00A94CE9"/>
    <w:rsid w:val="00A955E2"/>
    <w:rsid w:val="00A95CC8"/>
    <w:rsid w:val="00A96979"/>
    <w:rsid w:val="00A972E2"/>
    <w:rsid w:val="00A972FD"/>
    <w:rsid w:val="00A97D05"/>
    <w:rsid w:val="00A97D23"/>
    <w:rsid w:val="00A97D70"/>
    <w:rsid w:val="00AA0165"/>
    <w:rsid w:val="00AA05CE"/>
    <w:rsid w:val="00AA0AAE"/>
    <w:rsid w:val="00AA0C50"/>
    <w:rsid w:val="00AA281C"/>
    <w:rsid w:val="00AA2985"/>
    <w:rsid w:val="00AA353F"/>
    <w:rsid w:val="00AA3A8A"/>
    <w:rsid w:val="00AA3B61"/>
    <w:rsid w:val="00AA42D4"/>
    <w:rsid w:val="00AA52EF"/>
    <w:rsid w:val="00AA53B5"/>
    <w:rsid w:val="00AA762E"/>
    <w:rsid w:val="00AB2482"/>
    <w:rsid w:val="00AB4BF0"/>
    <w:rsid w:val="00AB4EAF"/>
    <w:rsid w:val="00AB5555"/>
    <w:rsid w:val="00AB5912"/>
    <w:rsid w:val="00AB5C46"/>
    <w:rsid w:val="00AB63E2"/>
    <w:rsid w:val="00AB723F"/>
    <w:rsid w:val="00AB78F4"/>
    <w:rsid w:val="00AC11C7"/>
    <w:rsid w:val="00AC1585"/>
    <w:rsid w:val="00AC1D69"/>
    <w:rsid w:val="00AC235E"/>
    <w:rsid w:val="00AC4096"/>
    <w:rsid w:val="00AC631B"/>
    <w:rsid w:val="00AC63BB"/>
    <w:rsid w:val="00AC6FA8"/>
    <w:rsid w:val="00AC75C6"/>
    <w:rsid w:val="00AC79F6"/>
    <w:rsid w:val="00AC7F99"/>
    <w:rsid w:val="00AD02ED"/>
    <w:rsid w:val="00AD035E"/>
    <w:rsid w:val="00AD08FA"/>
    <w:rsid w:val="00AD17DA"/>
    <w:rsid w:val="00AD17DD"/>
    <w:rsid w:val="00AD20D7"/>
    <w:rsid w:val="00AD28FB"/>
    <w:rsid w:val="00AD39F5"/>
    <w:rsid w:val="00AD3D19"/>
    <w:rsid w:val="00AD40A5"/>
    <w:rsid w:val="00AD5275"/>
    <w:rsid w:val="00AD54B6"/>
    <w:rsid w:val="00AD551D"/>
    <w:rsid w:val="00AD5711"/>
    <w:rsid w:val="00AD7EBE"/>
    <w:rsid w:val="00AE0CE0"/>
    <w:rsid w:val="00AE0F7D"/>
    <w:rsid w:val="00AE1291"/>
    <w:rsid w:val="00AE12DC"/>
    <w:rsid w:val="00AE1B6F"/>
    <w:rsid w:val="00AE1CE3"/>
    <w:rsid w:val="00AE228D"/>
    <w:rsid w:val="00AE3083"/>
    <w:rsid w:val="00AE3D56"/>
    <w:rsid w:val="00AE4842"/>
    <w:rsid w:val="00AE52DB"/>
    <w:rsid w:val="00AE5B8F"/>
    <w:rsid w:val="00AE6BB5"/>
    <w:rsid w:val="00AE7724"/>
    <w:rsid w:val="00AE7FE8"/>
    <w:rsid w:val="00AF02DA"/>
    <w:rsid w:val="00AF0892"/>
    <w:rsid w:val="00AF08C5"/>
    <w:rsid w:val="00AF1345"/>
    <w:rsid w:val="00AF1BEE"/>
    <w:rsid w:val="00AF257E"/>
    <w:rsid w:val="00AF2D87"/>
    <w:rsid w:val="00AF3168"/>
    <w:rsid w:val="00AF3C18"/>
    <w:rsid w:val="00AF4211"/>
    <w:rsid w:val="00AF51D5"/>
    <w:rsid w:val="00AF554D"/>
    <w:rsid w:val="00AF5AA9"/>
    <w:rsid w:val="00AF728B"/>
    <w:rsid w:val="00AF784C"/>
    <w:rsid w:val="00B00767"/>
    <w:rsid w:val="00B015E3"/>
    <w:rsid w:val="00B01B46"/>
    <w:rsid w:val="00B045DF"/>
    <w:rsid w:val="00B04DFB"/>
    <w:rsid w:val="00B0646A"/>
    <w:rsid w:val="00B07AA0"/>
    <w:rsid w:val="00B10ADE"/>
    <w:rsid w:val="00B114F9"/>
    <w:rsid w:val="00B11816"/>
    <w:rsid w:val="00B1294A"/>
    <w:rsid w:val="00B1361D"/>
    <w:rsid w:val="00B138F5"/>
    <w:rsid w:val="00B14389"/>
    <w:rsid w:val="00B20BA2"/>
    <w:rsid w:val="00B211D9"/>
    <w:rsid w:val="00B21E10"/>
    <w:rsid w:val="00B23489"/>
    <w:rsid w:val="00B237AD"/>
    <w:rsid w:val="00B249F1"/>
    <w:rsid w:val="00B2533B"/>
    <w:rsid w:val="00B32629"/>
    <w:rsid w:val="00B33852"/>
    <w:rsid w:val="00B33BAE"/>
    <w:rsid w:val="00B35376"/>
    <w:rsid w:val="00B36722"/>
    <w:rsid w:val="00B375F8"/>
    <w:rsid w:val="00B377BC"/>
    <w:rsid w:val="00B37F33"/>
    <w:rsid w:val="00B4146B"/>
    <w:rsid w:val="00B41EBF"/>
    <w:rsid w:val="00B41ECB"/>
    <w:rsid w:val="00B445E9"/>
    <w:rsid w:val="00B45066"/>
    <w:rsid w:val="00B461C5"/>
    <w:rsid w:val="00B4655D"/>
    <w:rsid w:val="00B47B21"/>
    <w:rsid w:val="00B501D7"/>
    <w:rsid w:val="00B50DDC"/>
    <w:rsid w:val="00B511A7"/>
    <w:rsid w:val="00B51BBF"/>
    <w:rsid w:val="00B51C5F"/>
    <w:rsid w:val="00B51EBA"/>
    <w:rsid w:val="00B52501"/>
    <w:rsid w:val="00B52A40"/>
    <w:rsid w:val="00B52D15"/>
    <w:rsid w:val="00B53F64"/>
    <w:rsid w:val="00B5404D"/>
    <w:rsid w:val="00B54534"/>
    <w:rsid w:val="00B557A3"/>
    <w:rsid w:val="00B558B4"/>
    <w:rsid w:val="00B565BE"/>
    <w:rsid w:val="00B574E2"/>
    <w:rsid w:val="00B60CBF"/>
    <w:rsid w:val="00B612A7"/>
    <w:rsid w:val="00B615DA"/>
    <w:rsid w:val="00B618C7"/>
    <w:rsid w:val="00B62813"/>
    <w:rsid w:val="00B62CB1"/>
    <w:rsid w:val="00B62EAF"/>
    <w:rsid w:val="00B635DD"/>
    <w:rsid w:val="00B63C16"/>
    <w:rsid w:val="00B65F84"/>
    <w:rsid w:val="00B660EA"/>
    <w:rsid w:val="00B662C7"/>
    <w:rsid w:val="00B663F0"/>
    <w:rsid w:val="00B70A66"/>
    <w:rsid w:val="00B70AEA"/>
    <w:rsid w:val="00B71A3C"/>
    <w:rsid w:val="00B72345"/>
    <w:rsid w:val="00B72CD2"/>
    <w:rsid w:val="00B73944"/>
    <w:rsid w:val="00B74328"/>
    <w:rsid w:val="00B74F80"/>
    <w:rsid w:val="00B75652"/>
    <w:rsid w:val="00B7591C"/>
    <w:rsid w:val="00B75BCC"/>
    <w:rsid w:val="00B76294"/>
    <w:rsid w:val="00B76E27"/>
    <w:rsid w:val="00B7742B"/>
    <w:rsid w:val="00B77AA0"/>
    <w:rsid w:val="00B77E85"/>
    <w:rsid w:val="00B805E7"/>
    <w:rsid w:val="00B817F2"/>
    <w:rsid w:val="00B81C63"/>
    <w:rsid w:val="00B83041"/>
    <w:rsid w:val="00B8353C"/>
    <w:rsid w:val="00B839D4"/>
    <w:rsid w:val="00B84994"/>
    <w:rsid w:val="00B84CF9"/>
    <w:rsid w:val="00B85888"/>
    <w:rsid w:val="00B85EB0"/>
    <w:rsid w:val="00B8610C"/>
    <w:rsid w:val="00B86881"/>
    <w:rsid w:val="00B86CBC"/>
    <w:rsid w:val="00B90534"/>
    <w:rsid w:val="00B90EC1"/>
    <w:rsid w:val="00B910CF"/>
    <w:rsid w:val="00B913C6"/>
    <w:rsid w:val="00B91658"/>
    <w:rsid w:val="00B916F1"/>
    <w:rsid w:val="00B91720"/>
    <w:rsid w:val="00B91A16"/>
    <w:rsid w:val="00B92C22"/>
    <w:rsid w:val="00B937E0"/>
    <w:rsid w:val="00B941F7"/>
    <w:rsid w:val="00B94F99"/>
    <w:rsid w:val="00B95155"/>
    <w:rsid w:val="00B95633"/>
    <w:rsid w:val="00B95C18"/>
    <w:rsid w:val="00B95C8E"/>
    <w:rsid w:val="00B95DDD"/>
    <w:rsid w:val="00BA0D98"/>
    <w:rsid w:val="00BA166E"/>
    <w:rsid w:val="00BA2331"/>
    <w:rsid w:val="00BA244A"/>
    <w:rsid w:val="00BA3930"/>
    <w:rsid w:val="00BA4005"/>
    <w:rsid w:val="00BA433E"/>
    <w:rsid w:val="00BA46C4"/>
    <w:rsid w:val="00BA4712"/>
    <w:rsid w:val="00BA484E"/>
    <w:rsid w:val="00BA5618"/>
    <w:rsid w:val="00BA5F44"/>
    <w:rsid w:val="00BA631C"/>
    <w:rsid w:val="00BA6F71"/>
    <w:rsid w:val="00BA71B4"/>
    <w:rsid w:val="00BA779E"/>
    <w:rsid w:val="00BB0081"/>
    <w:rsid w:val="00BB029B"/>
    <w:rsid w:val="00BB0E24"/>
    <w:rsid w:val="00BB1079"/>
    <w:rsid w:val="00BB1799"/>
    <w:rsid w:val="00BB1F77"/>
    <w:rsid w:val="00BB2DA6"/>
    <w:rsid w:val="00BB2DBF"/>
    <w:rsid w:val="00BB335D"/>
    <w:rsid w:val="00BB3E31"/>
    <w:rsid w:val="00BB4746"/>
    <w:rsid w:val="00BB56E8"/>
    <w:rsid w:val="00BB6CD9"/>
    <w:rsid w:val="00BB6DA9"/>
    <w:rsid w:val="00BB735E"/>
    <w:rsid w:val="00BB7CAC"/>
    <w:rsid w:val="00BB7CFF"/>
    <w:rsid w:val="00BB7E46"/>
    <w:rsid w:val="00BC0F46"/>
    <w:rsid w:val="00BC0F79"/>
    <w:rsid w:val="00BC1277"/>
    <w:rsid w:val="00BC285F"/>
    <w:rsid w:val="00BC379F"/>
    <w:rsid w:val="00BC4CA7"/>
    <w:rsid w:val="00BC65F3"/>
    <w:rsid w:val="00BD2F45"/>
    <w:rsid w:val="00BD3A11"/>
    <w:rsid w:val="00BD468A"/>
    <w:rsid w:val="00BD65BF"/>
    <w:rsid w:val="00BD6A9F"/>
    <w:rsid w:val="00BD7825"/>
    <w:rsid w:val="00BD7A66"/>
    <w:rsid w:val="00BD7B5B"/>
    <w:rsid w:val="00BD7D8A"/>
    <w:rsid w:val="00BE1768"/>
    <w:rsid w:val="00BE1F82"/>
    <w:rsid w:val="00BE2955"/>
    <w:rsid w:val="00BE311A"/>
    <w:rsid w:val="00BE3254"/>
    <w:rsid w:val="00BE3625"/>
    <w:rsid w:val="00BE3AFF"/>
    <w:rsid w:val="00BE49B2"/>
    <w:rsid w:val="00BE516D"/>
    <w:rsid w:val="00BE5551"/>
    <w:rsid w:val="00BE557E"/>
    <w:rsid w:val="00BE56F9"/>
    <w:rsid w:val="00BE5899"/>
    <w:rsid w:val="00BE5B2E"/>
    <w:rsid w:val="00BE66E0"/>
    <w:rsid w:val="00BE7022"/>
    <w:rsid w:val="00BE7E5E"/>
    <w:rsid w:val="00BF0F10"/>
    <w:rsid w:val="00BF1ED8"/>
    <w:rsid w:val="00BF1EE1"/>
    <w:rsid w:val="00BF2527"/>
    <w:rsid w:val="00BF2561"/>
    <w:rsid w:val="00BF2C52"/>
    <w:rsid w:val="00BF2E34"/>
    <w:rsid w:val="00BF312D"/>
    <w:rsid w:val="00BF3150"/>
    <w:rsid w:val="00BF37BE"/>
    <w:rsid w:val="00BF45CF"/>
    <w:rsid w:val="00BF543F"/>
    <w:rsid w:val="00BF5AB9"/>
    <w:rsid w:val="00BF5CA9"/>
    <w:rsid w:val="00BF6DDF"/>
    <w:rsid w:val="00BF7339"/>
    <w:rsid w:val="00BF7CE9"/>
    <w:rsid w:val="00C00D00"/>
    <w:rsid w:val="00C012BA"/>
    <w:rsid w:val="00C01455"/>
    <w:rsid w:val="00C016F1"/>
    <w:rsid w:val="00C0183C"/>
    <w:rsid w:val="00C0185F"/>
    <w:rsid w:val="00C027B2"/>
    <w:rsid w:val="00C03D5D"/>
    <w:rsid w:val="00C040E9"/>
    <w:rsid w:val="00C06BC2"/>
    <w:rsid w:val="00C10A31"/>
    <w:rsid w:val="00C1164C"/>
    <w:rsid w:val="00C12906"/>
    <w:rsid w:val="00C12FA9"/>
    <w:rsid w:val="00C1340A"/>
    <w:rsid w:val="00C13C20"/>
    <w:rsid w:val="00C14A1C"/>
    <w:rsid w:val="00C14CDB"/>
    <w:rsid w:val="00C156E0"/>
    <w:rsid w:val="00C15CBB"/>
    <w:rsid w:val="00C15E9D"/>
    <w:rsid w:val="00C16F3D"/>
    <w:rsid w:val="00C1771F"/>
    <w:rsid w:val="00C20D17"/>
    <w:rsid w:val="00C21661"/>
    <w:rsid w:val="00C21A49"/>
    <w:rsid w:val="00C22702"/>
    <w:rsid w:val="00C23B8B"/>
    <w:rsid w:val="00C24276"/>
    <w:rsid w:val="00C255AF"/>
    <w:rsid w:val="00C26609"/>
    <w:rsid w:val="00C2701C"/>
    <w:rsid w:val="00C272C4"/>
    <w:rsid w:val="00C27694"/>
    <w:rsid w:val="00C27D22"/>
    <w:rsid w:val="00C30036"/>
    <w:rsid w:val="00C301D1"/>
    <w:rsid w:val="00C30B78"/>
    <w:rsid w:val="00C31B01"/>
    <w:rsid w:val="00C31C9F"/>
    <w:rsid w:val="00C31E30"/>
    <w:rsid w:val="00C31E92"/>
    <w:rsid w:val="00C323E3"/>
    <w:rsid w:val="00C3471E"/>
    <w:rsid w:val="00C35E13"/>
    <w:rsid w:val="00C36BC4"/>
    <w:rsid w:val="00C36C93"/>
    <w:rsid w:val="00C36DFA"/>
    <w:rsid w:val="00C379DF"/>
    <w:rsid w:val="00C37A41"/>
    <w:rsid w:val="00C40CA3"/>
    <w:rsid w:val="00C41ADA"/>
    <w:rsid w:val="00C41DB8"/>
    <w:rsid w:val="00C42E35"/>
    <w:rsid w:val="00C433C2"/>
    <w:rsid w:val="00C43DF8"/>
    <w:rsid w:val="00C444DF"/>
    <w:rsid w:val="00C45280"/>
    <w:rsid w:val="00C45679"/>
    <w:rsid w:val="00C45737"/>
    <w:rsid w:val="00C45B69"/>
    <w:rsid w:val="00C4633B"/>
    <w:rsid w:val="00C4637D"/>
    <w:rsid w:val="00C46FCE"/>
    <w:rsid w:val="00C509F2"/>
    <w:rsid w:val="00C50C3C"/>
    <w:rsid w:val="00C51961"/>
    <w:rsid w:val="00C51A14"/>
    <w:rsid w:val="00C5258E"/>
    <w:rsid w:val="00C52CBA"/>
    <w:rsid w:val="00C53766"/>
    <w:rsid w:val="00C54575"/>
    <w:rsid w:val="00C54FE5"/>
    <w:rsid w:val="00C550C1"/>
    <w:rsid w:val="00C5583D"/>
    <w:rsid w:val="00C56B8D"/>
    <w:rsid w:val="00C56CA9"/>
    <w:rsid w:val="00C577AF"/>
    <w:rsid w:val="00C57850"/>
    <w:rsid w:val="00C61DAF"/>
    <w:rsid w:val="00C630CB"/>
    <w:rsid w:val="00C639DE"/>
    <w:rsid w:val="00C64465"/>
    <w:rsid w:val="00C64CCD"/>
    <w:rsid w:val="00C64FF5"/>
    <w:rsid w:val="00C658B9"/>
    <w:rsid w:val="00C67342"/>
    <w:rsid w:val="00C71BAB"/>
    <w:rsid w:val="00C71EE8"/>
    <w:rsid w:val="00C72C4F"/>
    <w:rsid w:val="00C7331C"/>
    <w:rsid w:val="00C7442A"/>
    <w:rsid w:val="00C74EA1"/>
    <w:rsid w:val="00C754B9"/>
    <w:rsid w:val="00C801C1"/>
    <w:rsid w:val="00C8050A"/>
    <w:rsid w:val="00C80F57"/>
    <w:rsid w:val="00C82318"/>
    <w:rsid w:val="00C82A92"/>
    <w:rsid w:val="00C831AA"/>
    <w:rsid w:val="00C839E3"/>
    <w:rsid w:val="00C852A7"/>
    <w:rsid w:val="00C852ED"/>
    <w:rsid w:val="00C85310"/>
    <w:rsid w:val="00C85C40"/>
    <w:rsid w:val="00C860AD"/>
    <w:rsid w:val="00C860D1"/>
    <w:rsid w:val="00C871ED"/>
    <w:rsid w:val="00C878D2"/>
    <w:rsid w:val="00C87B34"/>
    <w:rsid w:val="00C87B3E"/>
    <w:rsid w:val="00C91065"/>
    <w:rsid w:val="00C9118F"/>
    <w:rsid w:val="00C9353D"/>
    <w:rsid w:val="00C93CA0"/>
    <w:rsid w:val="00C94447"/>
    <w:rsid w:val="00C953BD"/>
    <w:rsid w:val="00C95B2D"/>
    <w:rsid w:val="00C96C8A"/>
    <w:rsid w:val="00C96E35"/>
    <w:rsid w:val="00C97EA6"/>
    <w:rsid w:val="00CA153A"/>
    <w:rsid w:val="00CA19D5"/>
    <w:rsid w:val="00CA1E8F"/>
    <w:rsid w:val="00CA2DBF"/>
    <w:rsid w:val="00CA2E0F"/>
    <w:rsid w:val="00CA2F4B"/>
    <w:rsid w:val="00CA36B1"/>
    <w:rsid w:val="00CA3AB1"/>
    <w:rsid w:val="00CA4148"/>
    <w:rsid w:val="00CA4403"/>
    <w:rsid w:val="00CA48CF"/>
    <w:rsid w:val="00CA4CE7"/>
    <w:rsid w:val="00CA6AD6"/>
    <w:rsid w:val="00CA6D0F"/>
    <w:rsid w:val="00CB0763"/>
    <w:rsid w:val="00CB0E78"/>
    <w:rsid w:val="00CB15AA"/>
    <w:rsid w:val="00CB3F4D"/>
    <w:rsid w:val="00CB4B20"/>
    <w:rsid w:val="00CB4DF2"/>
    <w:rsid w:val="00CB55D7"/>
    <w:rsid w:val="00CB62AD"/>
    <w:rsid w:val="00CB6994"/>
    <w:rsid w:val="00CB6D9D"/>
    <w:rsid w:val="00CC103D"/>
    <w:rsid w:val="00CC15B6"/>
    <w:rsid w:val="00CC1B35"/>
    <w:rsid w:val="00CC2E64"/>
    <w:rsid w:val="00CC3675"/>
    <w:rsid w:val="00CC50D5"/>
    <w:rsid w:val="00CC5671"/>
    <w:rsid w:val="00CC5948"/>
    <w:rsid w:val="00CC5DCD"/>
    <w:rsid w:val="00CC61EF"/>
    <w:rsid w:val="00CC658B"/>
    <w:rsid w:val="00CC66F0"/>
    <w:rsid w:val="00CC6AE3"/>
    <w:rsid w:val="00CD02FD"/>
    <w:rsid w:val="00CD0925"/>
    <w:rsid w:val="00CD0B24"/>
    <w:rsid w:val="00CD1650"/>
    <w:rsid w:val="00CD1B4C"/>
    <w:rsid w:val="00CD3279"/>
    <w:rsid w:val="00CD497E"/>
    <w:rsid w:val="00CD4BFA"/>
    <w:rsid w:val="00CD4CFA"/>
    <w:rsid w:val="00CD592C"/>
    <w:rsid w:val="00CD59B5"/>
    <w:rsid w:val="00CD6BBC"/>
    <w:rsid w:val="00CE0613"/>
    <w:rsid w:val="00CE1147"/>
    <w:rsid w:val="00CE2E26"/>
    <w:rsid w:val="00CE2E5D"/>
    <w:rsid w:val="00CE3C09"/>
    <w:rsid w:val="00CE48B0"/>
    <w:rsid w:val="00CE4E1B"/>
    <w:rsid w:val="00CE5199"/>
    <w:rsid w:val="00CE68AA"/>
    <w:rsid w:val="00CE7B52"/>
    <w:rsid w:val="00CF0359"/>
    <w:rsid w:val="00CF08E3"/>
    <w:rsid w:val="00CF2F36"/>
    <w:rsid w:val="00CF307B"/>
    <w:rsid w:val="00CF3AAF"/>
    <w:rsid w:val="00CF4630"/>
    <w:rsid w:val="00CF544B"/>
    <w:rsid w:val="00CF54DC"/>
    <w:rsid w:val="00CF5709"/>
    <w:rsid w:val="00CF58B0"/>
    <w:rsid w:val="00CF59A5"/>
    <w:rsid w:val="00CF5AB7"/>
    <w:rsid w:val="00CF6672"/>
    <w:rsid w:val="00CF7D8A"/>
    <w:rsid w:val="00D0050A"/>
    <w:rsid w:val="00D00755"/>
    <w:rsid w:val="00D00C5D"/>
    <w:rsid w:val="00D01C4B"/>
    <w:rsid w:val="00D01FC3"/>
    <w:rsid w:val="00D03EFA"/>
    <w:rsid w:val="00D03F9C"/>
    <w:rsid w:val="00D04BCB"/>
    <w:rsid w:val="00D05CB3"/>
    <w:rsid w:val="00D0764A"/>
    <w:rsid w:val="00D076E4"/>
    <w:rsid w:val="00D07738"/>
    <w:rsid w:val="00D07A6C"/>
    <w:rsid w:val="00D10228"/>
    <w:rsid w:val="00D10CE7"/>
    <w:rsid w:val="00D11006"/>
    <w:rsid w:val="00D1144C"/>
    <w:rsid w:val="00D11861"/>
    <w:rsid w:val="00D129C4"/>
    <w:rsid w:val="00D14477"/>
    <w:rsid w:val="00D14AE2"/>
    <w:rsid w:val="00D14F50"/>
    <w:rsid w:val="00D14FA2"/>
    <w:rsid w:val="00D1552B"/>
    <w:rsid w:val="00D15B43"/>
    <w:rsid w:val="00D166C1"/>
    <w:rsid w:val="00D168B3"/>
    <w:rsid w:val="00D17610"/>
    <w:rsid w:val="00D179F5"/>
    <w:rsid w:val="00D2041B"/>
    <w:rsid w:val="00D210E2"/>
    <w:rsid w:val="00D21EC6"/>
    <w:rsid w:val="00D22098"/>
    <w:rsid w:val="00D2283E"/>
    <w:rsid w:val="00D22A09"/>
    <w:rsid w:val="00D23B20"/>
    <w:rsid w:val="00D24903"/>
    <w:rsid w:val="00D259F5"/>
    <w:rsid w:val="00D25D98"/>
    <w:rsid w:val="00D25EAA"/>
    <w:rsid w:val="00D2646B"/>
    <w:rsid w:val="00D26FD9"/>
    <w:rsid w:val="00D27E3F"/>
    <w:rsid w:val="00D30A39"/>
    <w:rsid w:val="00D30AD2"/>
    <w:rsid w:val="00D321EC"/>
    <w:rsid w:val="00D32634"/>
    <w:rsid w:val="00D34354"/>
    <w:rsid w:val="00D34FE1"/>
    <w:rsid w:val="00D35407"/>
    <w:rsid w:val="00D35AB2"/>
    <w:rsid w:val="00D35C3D"/>
    <w:rsid w:val="00D3697F"/>
    <w:rsid w:val="00D36A0C"/>
    <w:rsid w:val="00D36AC7"/>
    <w:rsid w:val="00D37A7A"/>
    <w:rsid w:val="00D40424"/>
    <w:rsid w:val="00D40F75"/>
    <w:rsid w:val="00D438B9"/>
    <w:rsid w:val="00D43E98"/>
    <w:rsid w:val="00D4439E"/>
    <w:rsid w:val="00D446D9"/>
    <w:rsid w:val="00D45F4F"/>
    <w:rsid w:val="00D5047F"/>
    <w:rsid w:val="00D50849"/>
    <w:rsid w:val="00D50A15"/>
    <w:rsid w:val="00D50D9B"/>
    <w:rsid w:val="00D51044"/>
    <w:rsid w:val="00D5149E"/>
    <w:rsid w:val="00D53FD9"/>
    <w:rsid w:val="00D57312"/>
    <w:rsid w:val="00D57668"/>
    <w:rsid w:val="00D5790F"/>
    <w:rsid w:val="00D600D6"/>
    <w:rsid w:val="00D612D0"/>
    <w:rsid w:val="00D6244E"/>
    <w:rsid w:val="00D62A7A"/>
    <w:rsid w:val="00D635F5"/>
    <w:rsid w:val="00D64A00"/>
    <w:rsid w:val="00D650BA"/>
    <w:rsid w:val="00D65291"/>
    <w:rsid w:val="00D659A3"/>
    <w:rsid w:val="00D65AD0"/>
    <w:rsid w:val="00D66323"/>
    <w:rsid w:val="00D66502"/>
    <w:rsid w:val="00D666F4"/>
    <w:rsid w:val="00D67345"/>
    <w:rsid w:val="00D70656"/>
    <w:rsid w:val="00D71295"/>
    <w:rsid w:val="00D722F7"/>
    <w:rsid w:val="00D725AE"/>
    <w:rsid w:val="00D725D6"/>
    <w:rsid w:val="00D728F0"/>
    <w:rsid w:val="00D73AB5"/>
    <w:rsid w:val="00D73E40"/>
    <w:rsid w:val="00D73FD7"/>
    <w:rsid w:val="00D74163"/>
    <w:rsid w:val="00D74190"/>
    <w:rsid w:val="00D74199"/>
    <w:rsid w:val="00D74CFC"/>
    <w:rsid w:val="00D753F6"/>
    <w:rsid w:val="00D7561D"/>
    <w:rsid w:val="00D757E4"/>
    <w:rsid w:val="00D75928"/>
    <w:rsid w:val="00D75A18"/>
    <w:rsid w:val="00D75F04"/>
    <w:rsid w:val="00D76462"/>
    <w:rsid w:val="00D81C90"/>
    <w:rsid w:val="00D82F82"/>
    <w:rsid w:val="00D83A7E"/>
    <w:rsid w:val="00D83A9A"/>
    <w:rsid w:val="00D84B97"/>
    <w:rsid w:val="00D86A50"/>
    <w:rsid w:val="00D86BBD"/>
    <w:rsid w:val="00D877B8"/>
    <w:rsid w:val="00D90394"/>
    <w:rsid w:val="00D9090C"/>
    <w:rsid w:val="00D90D8B"/>
    <w:rsid w:val="00D9221C"/>
    <w:rsid w:val="00D92B76"/>
    <w:rsid w:val="00D937D9"/>
    <w:rsid w:val="00D940C4"/>
    <w:rsid w:val="00D94C7C"/>
    <w:rsid w:val="00D94E87"/>
    <w:rsid w:val="00D96162"/>
    <w:rsid w:val="00D97EBC"/>
    <w:rsid w:val="00D97EDE"/>
    <w:rsid w:val="00DA07CE"/>
    <w:rsid w:val="00DA0A6F"/>
    <w:rsid w:val="00DA0C2A"/>
    <w:rsid w:val="00DA0D6E"/>
    <w:rsid w:val="00DA2534"/>
    <w:rsid w:val="00DA2895"/>
    <w:rsid w:val="00DA2A14"/>
    <w:rsid w:val="00DA3528"/>
    <w:rsid w:val="00DA37DA"/>
    <w:rsid w:val="00DA3F94"/>
    <w:rsid w:val="00DA43C2"/>
    <w:rsid w:val="00DA4D63"/>
    <w:rsid w:val="00DA4E2E"/>
    <w:rsid w:val="00DA58CE"/>
    <w:rsid w:val="00DA5AF9"/>
    <w:rsid w:val="00DA5C9A"/>
    <w:rsid w:val="00DA5D00"/>
    <w:rsid w:val="00DA6196"/>
    <w:rsid w:val="00DA6A0A"/>
    <w:rsid w:val="00DA6B0D"/>
    <w:rsid w:val="00DA6C1C"/>
    <w:rsid w:val="00DA721F"/>
    <w:rsid w:val="00DA7E50"/>
    <w:rsid w:val="00DB05A4"/>
    <w:rsid w:val="00DB0D4E"/>
    <w:rsid w:val="00DB27E4"/>
    <w:rsid w:val="00DB2AE5"/>
    <w:rsid w:val="00DB2EE5"/>
    <w:rsid w:val="00DB4115"/>
    <w:rsid w:val="00DB57CD"/>
    <w:rsid w:val="00DB5A64"/>
    <w:rsid w:val="00DB6478"/>
    <w:rsid w:val="00DB7100"/>
    <w:rsid w:val="00DB76FF"/>
    <w:rsid w:val="00DC07D5"/>
    <w:rsid w:val="00DC11D9"/>
    <w:rsid w:val="00DC12BD"/>
    <w:rsid w:val="00DC1996"/>
    <w:rsid w:val="00DC291F"/>
    <w:rsid w:val="00DC2C46"/>
    <w:rsid w:val="00DC2E59"/>
    <w:rsid w:val="00DC3B30"/>
    <w:rsid w:val="00DC4D92"/>
    <w:rsid w:val="00DC4EB5"/>
    <w:rsid w:val="00DC4ECE"/>
    <w:rsid w:val="00DC5440"/>
    <w:rsid w:val="00DC5DB6"/>
    <w:rsid w:val="00DC66DF"/>
    <w:rsid w:val="00DC697A"/>
    <w:rsid w:val="00DC7337"/>
    <w:rsid w:val="00DC738B"/>
    <w:rsid w:val="00DC75EA"/>
    <w:rsid w:val="00DD060C"/>
    <w:rsid w:val="00DD0D31"/>
    <w:rsid w:val="00DD1451"/>
    <w:rsid w:val="00DD182A"/>
    <w:rsid w:val="00DD1D23"/>
    <w:rsid w:val="00DD1F10"/>
    <w:rsid w:val="00DD2464"/>
    <w:rsid w:val="00DD266D"/>
    <w:rsid w:val="00DD2A31"/>
    <w:rsid w:val="00DD3165"/>
    <w:rsid w:val="00DD3936"/>
    <w:rsid w:val="00DD405E"/>
    <w:rsid w:val="00DD59BD"/>
    <w:rsid w:val="00DD5B42"/>
    <w:rsid w:val="00DD6951"/>
    <w:rsid w:val="00DD6F74"/>
    <w:rsid w:val="00DD7460"/>
    <w:rsid w:val="00DD7613"/>
    <w:rsid w:val="00DD7717"/>
    <w:rsid w:val="00DD7E5C"/>
    <w:rsid w:val="00DE09F3"/>
    <w:rsid w:val="00DE0BAE"/>
    <w:rsid w:val="00DE1306"/>
    <w:rsid w:val="00DE1A2B"/>
    <w:rsid w:val="00DE2B3B"/>
    <w:rsid w:val="00DE30CA"/>
    <w:rsid w:val="00DE33A7"/>
    <w:rsid w:val="00DE3924"/>
    <w:rsid w:val="00DE41F5"/>
    <w:rsid w:val="00DE53B1"/>
    <w:rsid w:val="00DE719B"/>
    <w:rsid w:val="00DF135F"/>
    <w:rsid w:val="00DF1AF5"/>
    <w:rsid w:val="00DF273C"/>
    <w:rsid w:val="00DF2928"/>
    <w:rsid w:val="00DF2A63"/>
    <w:rsid w:val="00DF49B4"/>
    <w:rsid w:val="00DF4AF5"/>
    <w:rsid w:val="00DF4B17"/>
    <w:rsid w:val="00DF4D0D"/>
    <w:rsid w:val="00DF4F79"/>
    <w:rsid w:val="00DF5686"/>
    <w:rsid w:val="00DF5E1F"/>
    <w:rsid w:val="00DF681F"/>
    <w:rsid w:val="00DF6A24"/>
    <w:rsid w:val="00DF6D42"/>
    <w:rsid w:val="00DF78AF"/>
    <w:rsid w:val="00DF7A39"/>
    <w:rsid w:val="00DF7E19"/>
    <w:rsid w:val="00E007DC"/>
    <w:rsid w:val="00E00CD1"/>
    <w:rsid w:val="00E00D08"/>
    <w:rsid w:val="00E01AF9"/>
    <w:rsid w:val="00E02EE1"/>
    <w:rsid w:val="00E0325A"/>
    <w:rsid w:val="00E032A2"/>
    <w:rsid w:val="00E03BD6"/>
    <w:rsid w:val="00E04439"/>
    <w:rsid w:val="00E04F37"/>
    <w:rsid w:val="00E06A4C"/>
    <w:rsid w:val="00E06A6E"/>
    <w:rsid w:val="00E07DF2"/>
    <w:rsid w:val="00E10404"/>
    <w:rsid w:val="00E10467"/>
    <w:rsid w:val="00E10789"/>
    <w:rsid w:val="00E10F80"/>
    <w:rsid w:val="00E11694"/>
    <w:rsid w:val="00E142EB"/>
    <w:rsid w:val="00E14493"/>
    <w:rsid w:val="00E14A3A"/>
    <w:rsid w:val="00E1529A"/>
    <w:rsid w:val="00E15450"/>
    <w:rsid w:val="00E174E4"/>
    <w:rsid w:val="00E17B20"/>
    <w:rsid w:val="00E2013F"/>
    <w:rsid w:val="00E20555"/>
    <w:rsid w:val="00E20D13"/>
    <w:rsid w:val="00E20FAC"/>
    <w:rsid w:val="00E223F6"/>
    <w:rsid w:val="00E2416C"/>
    <w:rsid w:val="00E252E9"/>
    <w:rsid w:val="00E25F23"/>
    <w:rsid w:val="00E266C6"/>
    <w:rsid w:val="00E26AA9"/>
    <w:rsid w:val="00E26E60"/>
    <w:rsid w:val="00E271DB"/>
    <w:rsid w:val="00E27FA8"/>
    <w:rsid w:val="00E31780"/>
    <w:rsid w:val="00E32CF4"/>
    <w:rsid w:val="00E34564"/>
    <w:rsid w:val="00E346FE"/>
    <w:rsid w:val="00E35CD9"/>
    <w:rsid w:val="00E36BBF"/>
    <w:rsid w:val="00E37605"/>
    <w:rsid w:val="00E379D5"/>
    <w:rsid w:val="00E37F41"/>
    <w:rsid w:val="00E40369"/>
    <w:rsid w:val="00E4085C"/>
    <w:rsid w:val="00E42F4C"/>
    <w:rsid w:val="00E43258"/>
    <w:rsid w:val="00E4511E"/>
    <w:rsid w:val="00E45D84"/>
    <w:rsid w:val="00E46E58"/>
    <w:rsid w:val="00E4750D"/>
    <w:rsid w:val="00E47B80"/>
    <w:rsid w:val="00E51F4D"/>
    <w:rsid w:val="00E522E6"/>
    <w:rsid w:val="00E53298"/>
    <w:rsid w:val="00E5376E"/>
    <w:rsid w:val="00E538B3"/>
    <w:rsid w:val="00E53AB7"/>
    <w:rsid w:val="00E53C6E"/>
    <w:rsid w:val="00E5424E"/>
    <w:rsid w:val="00E56864"/>
    <w:rsid w:val="00E56A3E"/>
    <w:rsid w:val="00E572AF"/>
    <w:rsid w:val="00E5788D"/>
    <w:rsid w:val="00E57E8B"/>
    <w:rsid w:val="00E605F9"/>
    <w:rsid w:val="00E60990"/>
    <w:rsid w:val="00E60E6E"/>
    <w:rsid w:val="00E61F4F"/>
    <w:rsid w:val="00E628D3"/>
    <w:rsid w:val="00E63E67"/>
    <w:rsid w:val="00E64263"/>
    <w:rsid w:val="00E643B4"/>
    <w:rsid w:val="00E65040"/>
    <w:rsid w:val="00E67770"/>
    <w:rsid w:val="00E67AE4"/>
    <w:rsid w:val="00E701C1"/>
    <w:rsid w:val="00E715C8"/>
    <w:rsid w:val="00E718EB"/>
    <w:rsid w:val="00E73299"/>
    <w:rsid w:val="00E73611"/>
    <w:rsid w:val="00E744D9"/>
    <w:rsid w:val="00E747D4"/>
    <w:rsid w:val="00E747E3"/>
    <w:rsid w:val="00E74847"/>
    <w:rsid w:val="00E74CE3"/>
    <w:rsid w:val="00E74FAA"/>
    <w:rsid w:val="00E759E6"/>
    <w:rsid w:val="00E75FE0"/>
    <w:rsid w:val="00E775B8"/>
    <w:rsid w:val="00E80AA6"/>
    <w:rsid w:val="00E8152D"/>
    <w:rsid w:val="00E81DC9"/>
    <w:rsid w:val="00E81DE5"/>
    <w:rsid w:val="00E81F57"/>
    <w:rsid w:val="00E82013"/>
    <w:rsid w:val="00E843D0"/>
    <w:rsid w:val="00E844A6"/>
    <w:rsid w:val="00E86408"/>
    <w:rsid w:val="00E867EE"/>
    <w:rsid w:val="00E868A8"/>
    <w:rsid w:val="00E86B35"/>
    <w:rsid w:val="00E879DF"/>
    <w:rsid w:val="00E87B1A"/>
    <w:rsid w:val="00E9061D"/>
    <w:rsid w:val="00E90D81"/>
    <w:rsid w:val="00E92428"/>
    <w:rsid w:val="00E924AF"/>
    <w:rsid w:val="00E9275E"/>
    <w:rsid w:val="00E92F55"/>
    <w:rsid w:val="00E94E06"/>
    <w:rsid w:val="00E94E46"/>
    <w:rsid w:val="00E96B02"/>
    <w:rsid w:val="00E9728C"/>
    <w:rsid w:val="00E974D3"/>
    <w:rsid w:val="00E9778A"/>
    <w:rsid w:val="00E9797E"/>
    <w:rsid w:val="00EA0BC5"/>
    <w:rsid w:val="00EA1429"/>
    <w:rsid w:val="00EA2048"/>
    <w:rsid w:val="00EA2096"/>
    <w:rsid w:val="00EA20E6"/>
    <w:rsid w:val="00EA2A67"/>
    <w:rsid w:val="00EA2AA3"/>
    <w:rsid w:val="00EA3158"/>
    <w:rsid w:val="00EA3B74"/>
    <w:rsid w:val="00EA4545"/>
    <w:rsid w:val="00EA4F1B"/>
    <w:rsid w:val="00EA529B"/>
    <w:rsid w:val="00EA6457"/>
    <w:rsid w:val="00EA6B92"/>
    <w:rsid w:val="00EA7314"/>
    <w:rsid w:val="00EB047D"/>
    <w:rsid w:val="00EB1916"/>
    <w:rsid w:val="00EB1EF9"/>
    <w:rsid w:val="00EB2405"/>
    <w:rsid w:val="00EB2792"/>
    <w:rsid w:val="00EB32A6"/>
    <w:rsid w:val="00EB42B8"/>
    <w:rsid w:val="00EB522B"/>
    <w:rsid w:val="00EB54FF"/>
    <w:rsid w:val="00EB556F"/>
    <w:rsid w:val="00EB5651"/>
    <w:rsid w:val="00EB5B36"/>
    <w:rsid w:val="00EB5F1A"/>
    <w:rsid w:val="00EB62E9"/>
    <w:rsid w:val="00EB6E3F"/>
    <w:rsid w:val="00EC03B2"/>
    <w:rsid w:val="00EC05F4"/>
    <w:rsid w:val="00EC202F"/>
    <w:rsid w:val="00EC24DB"/>
    <w:rsid w:val="00EC2788"/>
    <w:rsid w:val="00EC2804"/>
    <w:rsid w:val="00EC39FD"/>
    <w:rsid w:val="00EC46AA"/>
    <w:rsid w:val="00EC495C"/>
    <w:rsid w:val="00EC4AC0"/>
    <w:rsid w:val="00EC5733"/>
    <w:rsid w:val="00EC58EC"/>
    <w:rsid w:val="00EC7254"/>
    <w:rsid w:val="00EC72A3"/>
    <w:rsid w:val="00EC7487"/>
    <w:rsid w:val="00ED09AB"/>
    <w:rsid w:val="00ED0FFD"/>
    <w:rsid w:val="00ED129E"/>
    <w:rsid w:val="00ED16B3"/>
    <w:rsid w:val="00ED2B8B"/>
    <w:rsid w:val="00ED311A"/>
    <w:rsid w:val="00ED49D2"/>
    <w:rsid w:val="00ED5335"/>
    <w:rsid w:val="00ED6D53"/>
    <w:rsid w:val="00ED6DA4"/>
    <w:rsid w:val="00ED7129"/>
    <w:rsid w:val="00ED7D68"/>
    <w:rsid w:val="00EE016F"/>
    <w:rsid w:val="00EE01CE"/>
    <w:rsid w:val="00EE1159"/>
    <w:rsid w:val="00EE3C1C"/>
    <w:rsid w:val="00EE45A6"/>
    <w:rsid w:val="00EE4805"/>
    <w:rsid w:val="00EE4855"/>
    <w:rsid w:val="00EE49D4"/>
    <w:rsid w:val="00EE4C19"/>
    <w:rsid w:val="00EE5EFD"/>
    <w:rsid w:val="00EE60E2"/>
    <w:rsid w:val="00EE60E9"/>
    <w:rsid w:val="00EE6142"/>
    <w:rsid w:val="00EE6AA4"/>
    <w:rsid w:val="00EE7CDA"/>
    <w:rsid w:val="00EE7EAA"/>
    <w:rsid w:val="00EF067C"/>
    <w:rsid w:val="00EF1A85"/>
    <w:rsid w:val="00EF3460"/>
    <w:rsid w:val="00EF52D2"/>
    <w:rsid w:val="00EF541A"/>
    <w:rsid w:val="00EF74B0"/>
    <w:rsid w:val="00EF7931"/>
    <w:rsid w:val="00EF7F79"/>
    <w:rsid w:val="00F00A48"/>
    <w:rsid w:val="00F00A6D"/>
    <w:rsid w:val="00F01E11"/>
    <w:rsid w:val="00F01FBC"/>
    <w:rsid w:val="00F02D01"/>
    <w:rsid w:val="00F030B4"/>
    <w:rsid w:val="00F0333C"/>
    <w:rsid w:val="00F0339B"/>
    <w:rsid w:val="00F0367B"/>
    <w:rsid w:val="00F03E30"/>
    <w:rsid w:val="00F04E99"/>
    <w:rsid w:val="00F0512C"/>
    <w:rsid w:val="00F07E6E"/>
    <w:rsid w:val="00F1020F"/>
    <w:rsid w:val="00F10867"/>
    <w:rsid w:val="00F108DB"/>
    <w:rsid w:val="00F11F05"/>
    <w:rsid w:val="00F120CA"/>
    <w:rsid w:val="00F12E4F"/>
    <w:rsid w:val="00F1310A"/>
    <w:rsid w:val="00F136C0"/>
    <w:rsid w:val="00F13FA5"/>
    <w:rsid w:val="00F166EF"/>
    <w:rsid w:val="00F170E1"/>
    <w:rsid w:val="00F1775D"/>
    <w:rsid w:val="00F20BD3"/>
    <w:rsid w:val="00F21208"/>
    <w:rsid w:val="00F22EE9"/>
    <w:rsid w:val="00F23651"/>
    <w:rsid w:val="00F24548"/>
    <w:rsid w:val="00F251D6"/>
    <w:rsid w:val="00F258BF"/>
    <w:rsid w:val="00F25AB0"/>
    <w:rsid w:val="00F25AD2"/>
    <w:rsid w:val="00F25CD3"/>
    <w:rsid w:val="00F27EDA"/>
    <w:rsid w:val="00F30FA9"/>
    <w:rsid w:val="00F3142C"/>
    <w:rsid w:val="00F31F7D"/>
    <w:rsid w:val="00F33166"/>
    <w:rsid w:val="00F332F5"/>
    <w:rsid w:val="00F3335A"/>
    <w:rsid w:val="00F336FF"/>
    <w:rsid w:val="00F34062"/>
    <w:rsid w:val="00F343BE"/>
    <w:rsid w:val="00F347CB"/>
    <w:rsid w:val="00F34A80"/>
    <w:rsid w:val="00F35AA2"/>
    <w:rsid w:val="00F35C72"/>
    <w:rsid w:val="00F35DD4"/>
    <w:rsid w:val="00F3610C"/>
    <w:rsid w:val="00F36870"/>
    <w:rsid w:val="00F372F1"/>
    <w:rsid w:val="00F41892"/>
    <w:rsid w:val="00F41A57"/>
    <w:rsid w:val="00F41D6A"/>
    <w:rsid w:val="00F4389C"/>
    <w:rsid w:val="00F440D1"/>
    <w:rsid w:val="00F44184"/>
    <w:rsid w:val="00F454DB"/>
    <w:rsid w:val="00F45506"/>
    <w:rsid w:val="00F4579F"/>
    <w:rsid w:val="00F46112"/>
    <w:rsid w:val="00F47722"/>
    <w:rsid w:val="00F47FD7"/>
    <w:rsid w:val="00F50C8B"/>
    <w:rsid w:val="00F510FA"/>
    <w:rsid w:val="00F5132A"/>
    <w:rsid w:val="00F519F1"/>
    <w:rsid w:val="00F51F5A"/>
    <w:rsid w:val="00F5229A"/>
    <w:rsid w:val="00F5230B"/>
    <w:rsid w:val="00F52822"/>
    <w:rsid w:val="00F547F3"/>
    <w:rsid w:val="00F56203"/>
    <w:rsid w:val="00F565F8"/>
    <w:rsid w:val="00F56A47"/>
    <w:rsid w:val="00F576A5"/>
    <w:rsid w:val="00F57CEB"/>
    <w:rsid w:val="00F606B5"/>
    <w:rsid w:val="00F60991"/>
    <w:rsid w:val="00F60A31"/>
    <w:rsid w:val="00F62B68"/>
    <w:rsid w:val="00F631E2"/>
    <w:rsid w:val="00F63260"/>
    <w:rsid w:val="00F6359F"/>
    <w:rsid w:val="00F63A2C"/>
    <w:rsid w:val="00F641D1"/>
    <w:rsid w:val="00F6566B"/>
    <w:rsid w:val="00F668A1"/>
    <w:rsid w:val="00F66D91"/>
    <w:rsid w:val="00F67AA3"/>
    <w:rsid w:val="00F70229"/>
    <w:rsid w:val="00F708CB"/>
    <w:rsid w:val="00F7275D"/>
    <w:rsid w:val="00F72A20"/>
    <w:rsid w:val="00F73124"/>
    <w:rsid w:val="00F74477"/>
    <w:rsid w:val="00F7566D"/>
    <w:rsid w:val="00F75BFC"/>
    <w:rsid w:val="00F76826"/>
    <w:rsid w:val="00F808DA"/>
    <w:rsid w:val="00F810B4"/>
    <w:rsid w:val="00F811D1"/>
    <w:rsid w:val="00F813AA"/>
    <w:rsid w:val="00F814A0"/>
    <w:rsid w:val="00F8208A"/>
    <w:rsid w:val="00F82447"/>
    <w:rsid w:val="00F825AB"/>
    <w:rsid w:val="00F82C9E"/>
    <w:rsid w:val="00F8425A"/>
    <w:rsid w:val="00F853FE"/>
    <w:rsid w:val="00F86509"/>
    <w:rsid w:val="00F8655B"/>
    <w:rsid w:val="00F86B5D"/>
    <w:rsid w:val="00F86C5A"/>
    <w:rsid w:val="00F87172"/>
    <w:rsid w:val="00F9067F"/>
    <w:rsid w:val="00F9083A"/>
    <w:rsid w:val="00F90DB1"/>
    <w:rsid w:val="00F91264"/>
    <w:rsid w:val="00F91F5A"/>
    <w:rsid w:val="00F92348"/>
    <w:rsid w:val="00F925A6"/>
    <w:rsid w:val="00F939CE"/>
    <w:rsid w:val="00F9552C"/>
    <w:rsid w:val="00F95C85"/>
    <w:rsid w:val="00F95FAC"/>
    <w:rsid w:val="00F97C2A"/>
    <w:rsid w:val="00FA0474"/>
    <w:rsid w:val="00FA0C71"/>
    <w:rsid w:val="00FA1341"/>
    <w:rsid w:val="00FA1837"/>
    <w:rsid w:val="00FA1CA5"/>
    <w:rsid w:val="00FA2CF6"/>
    <w:rsid w:val="00FA34AA"/>
    <w:rsid w:val="00FA369E"/>
    <w:rsid w:val="00FA3932"/>
    <w:rsid w:val="00FA5B20"/>
    <w:rsid w:val="00FA61C0"/>
    <w:rsid w:val="00FA6B06"/>
    <w:rsid w:val="00FA6BD0"/>
    <w:rsid w:val="00FA6BED"/>
    <w:rsid w:val="00FA7873"/>
    <w:rsid w:val="00FA7997"/>
    <w:rsid w:val="00FB1C14"/>
    <w:rsid w:val="00FB20A1"/>
    <w:rsid w:val="00FB2F97"/>
    <w:rsid w:val="00FB3CC6"/>
    <w:rsid w:val="00FB42E5"/>
    <w:rsid w:val="00FB563F"/>
    <w:rsid w:val="00FB634E"/>
    <w:rsid w:val="00FC04E7"/>
    <w:rsid w:val="00FC0AB2"/>
    <w:rsid w:val="00FC113D"/>
    <w:rsid w:val="00FC288F"/>
    <w:rsid w:val="00FC3719"/>
    <w:rsid w:val="00FC4083"/>
    <w:rsid w:val="00FC4A53"/>
    <w:rsid w:val="00FC4EA1"/>
    <w:rsid w:val="00FC527C"/>
    <w:rsid w:val="00FC590A"/>
    <w:rsid w:val="00FC7156"/>
    <w:rsid w:val="00FC7228"/>
    <w:rsid w:val="00FC7288"/>
    <w:rsid w:val="00FD09BC"/>
    <w:rsid w:val="00FD1108"/>
    <w:rsid w:val="00FD25E0"/>
    <w:rsid w:val="00FD2BB4"/>
    <w:rsid w:val="00FD2C4F"/>
    <w:rsid w:val="00FD3C52"/>
    <w:rsid w:val="00FD3D3C"/>
    <w:rsid w:val="00FD4F56"/>
    <w:rsid w:val="00FD5D10"/>
    <w:rsid w:val="00FD63E9"/>
    <w:rsid w:val="00FD665C"/>
    <w:rsid w:val="00FD700F"/>
    <w:rsid w:val="00FD779D"/>
    <w:rsid w:val="00FD788F"/>
    <w:rsid w:val="00FE0CD0"/>
    <w:rsid w:val="00FE0DD0"/>
    <w:rsid w:val="00FE1500"/>
    <w:rsid w:val="00FE1709"/>
    <w:rsid w:val="00FE1F82"/>
    <w:rsid w:val="00FE27C6"/>
    <w:rsid w:val="00FE28C3"/>
    <w:rsid w:val="00FE29DA"/>
    <w:rsid w:val="00FE38F6"/>
    <w:rsid w:val="00FE42B1"/>
    <w:rsid w:val="00FE49A0"/>
    <w:rsid w:val="00FE4B66"/>
    <w:rsid w:val="00FE4DB8"/>
    <w:rsid w:val="00FE76B5"/>
    <w:rsid w:val="00FE780B"/>
    <w:rsid w:val="00FE7C8B"/>
    <w:rsid w:val="00FF0341"/>
    <w:rsid w:val="00FF067A"/>
    <w:rsid w:val="00FF1A29"/>
    <w:rsid w:val="00FF1C48"/>
    <w:rsid w:val="00FF1FBA"/>
    <w:rsid w:val="00FF2AAB"/>
    <w:rsid w:val="00FF38F0"/>
    <w:rsid w:val="00FF3C31"/>
    <w:rsid w:val="00FF3CD0"/>
    <w:rsid w:val="00FF419B"/>
    <w:rsid w:val="00FF4EC3"/>
    <w:rsid w:val="00FF58F5"/>
    <w:rsid w:val="00FF5B0A"/>
    <w:rsid w:val="00FF638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B498B"/>
  <w15:chartTrackingRefBased/>
  <w15:docId w15:val="{FFE6F650-C7DC-45C5-9A2C-426DA111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BD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table" w:styleId="TableGrid">
    <w:name w:val="Table Grid"/>
    <w:basedOn w:val="TableNormal"/>
    <w:rsid w:val="000556A7"/>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1">
    <w:name w:val="Item1"/>
    <w:basedOn w:val="Heading1"/>
    <w:rsid w:val="000556A7"/>
    <w:pPr>
      <w:pBdr>
        <w:top w:val="none" w:sz="0" w:space="0" w:color="auto"/>
      </w:pBdr>
      <w:spacing w:before="0" w:after="120"/>
      <w:ind w:left="709" w:hanging="709"/>
      <w:outlineLvl w:val="9"/>
    </w:pPr>
    <w:rPr>
      <w:rFonts w:eastAsia="Batang"/>
      <w:sz w:val="24"/>
    </w:rPr>
  </w:style>
  <w:style w:type="paragraph" w:styleId="z-TopofForm">
    <w:name w:val="HTML Top of Form"/>
    <w:basedOn w:val="Normal"/>
    <w:next w:val="Normal"/>
    <w:link w:val="z-TopofFormChar"/>
    <w:hidden/>
    <w:rsid w:val="002117B3"/>
    <w:pPr>
      <w:pBdr>
        <w:bottom w:val="single" w:sz="6" w:space="1" w:color="auto"/>
      </w:pBdr>
      <w:spacing w:after="0"/>
      <w:jc w:val="center"/>
    </w:pPr>
    <w:rPr>
      <w:rFonts w:ascii="Arial" w:eastAsia="SimSun" w:hAnsi="Arial" w:cs="Arial"/>
      <w:vanish/>
      <w:sz w:val="16"/>
      <w:szCs w:val="16"/>
      <w:lang w:val="fr-FR" w:eastAsia="zh-CN"/>
    </w:rPr>
  </w:style>
  <w:style w:type="character" w:styleId="Strong">
    <w:name w:val="Strong"/>
    <w:qFormat/>
    <w:rsid w:val="00081362"/>
    <w:rPr>
      <w:b/>
      <w:bCs/>
    </w:rPr>
  </w:style>
  <w:style w:type="paragraph" w:styleId="DocumentMap">
    <w:name w:val="Document Map"/>
    <w:basedOn w:val="Normal"/>
    <w:link w:val="DocumentMapChar"/>
    <w:rsid w:val="00EC39FD"/>
    <w:rPr>
      <w:rFonts w:ascii="Tahoma" w:hAnsi="Tahoma" w:cs="Tahoma"/>
      <w:sz w:val="16"/>
      <w:szCs w:val="16"/>
    </w:rPr>
  </w:style>
  <w:style w:type="character" w:customStyle="1" w:styleId="DocumentMapChar">
    <w:name w:val="Document Map Char"/>
    <w:link w:val="DocumentMap"/>
    <w:rsid w:val="00EC39FD"/>
    <w:rPr>
      <w:rFonts w:ascii="Tahoma" w:hAnsi="Tahoma" w:cs="Tahoma"/>
      <w:sz w:val="16"/>
      <w:szCs w:val="16"/>
      <w:lang w:val="en-GB" w:eastAsia="en-US"/>
    </w:rPr>
  </w:style>
  <w:style w:type="character" w:styleId="Emphasis">
    <w:name w:val="Emphasis"/>
    <w:qFormat/>
    <w:rsid w:val="00AE1B6F"/>
    <w:rPr>
      <w:i/>
      <w:iCs/>
    </w:rPr>
  </w:style>
  <w:style w:type="paragraph" w:styleId="CommentSubject">
    <w:name w:val="annotation subject"/>
    <w:basedOn w:val="CommentText"/>
    <w:next w:val="CommentText"/>
    <w:link w:val="CommentSubjectChar"/>
    <w:rsid w:val="0037289A"/>
    <w:rPr>
      <w:b/>
      <w:bCs/>
    </w:rPr>
  </w:style>
  <w:style w:type="character" w:customStyle="1" w:styleId="CommentTextChar">
    <w:name w:val="Comment Text Char"/>
    <w:link w:val="CommentText"/>
    <w:semiHidden/>
    <w:rsid w:val="0037289A"/>
    <w:rPr>
      <w:rFonts w:ascii="Times New Roman" w:hAnsi="Times New Roman"/>
      <w:lang w:val="en-GB" w:eastAsia="en-US"/>
    </w:rPr>
  </w:style>
  <w:style w:type="character" w:customStyle="1" w:styleId="CommentSubjectChar">
    <w:name w:val="Comment Subject Char"/>
    <w:link w:val="CommentSubject"/>
    <w:rsid w:val="0037289A"/>
    <w:rPr>
      <w:rFonts w:ascii="Times New Roman" w:hAnsi="Times New Roman"/>
      <w:b/>
      <w:bCs/>
      <w:lang w:val="en-GB" w:eastAsia="en-US"/>
    </w:rPr>
  </w:style>
  <w:style w:type="paragraph" w:styleId="Revision">
    <w:name w:val="Revision"/>
    <w:hidden/>
    <w:uiPriority w:val="99"/>
    <w:semiHidden/>
    <w:rsid w:val="00D57312"/>
    <w:rPr>
      <w:rFonts w:ascii="Times New Roman" w:hAnsi="Times New Roman"/>
      <w:lang w:val="en-GB" w:eastAsia="en-US"/>
    </w:rPr>
  </w:style>
  <w:style w:type="character" w:styleId="UnresolvedMention">
    <w:name w:val="Unresolved Mention"/>
    <w:uiPriority w:val="99"/>
    <w:semiHidden/>
    <w:unhideWhenUsed/>
    <w:rsid w:val="007600FE"/>
    <w:rPr>
      <w:color w:val="605E5C"/>
      <w:shd w:val="clear" w:color="auto" w:fill="E1DFDD"/>
    </w:rPr>
  </w:style>
  <w:style w:type="character" w:customStyle="1" w:styleId="TALChar">
    <w:name w:val="TAL Char"/>
    <w:link w:val="TAL"/>
    <w:qFormat/>
    <w:rsid w:val="00B51EBA"/>
    <w:rPr>
      <w:rFonts w:ascii="Arial" w:hAnsi="Arial"/>
      <w:sz w:val="18"/>
      <w:lang w:val="en-GB"/>
    </w:rPr>
  </w:style>
  <w:style w:type="character" w:customStyle="1" w:styleId="Heading1Char">
    <w:name w:val="Heading 1 Char"/>
    <w:link w:val="Heading1"/>
    <w:rsid w:val="00EC46AA"/>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EC46AA"/>
    <w:rPr>
      <w:rFonts w:ascii="Arial" w:hAnsi="Arial"/>
      <w:sz w:val="32"/>
      <w:lang w:eastAsia="en-US"/>
    </w:rPr>
  </w:style>
  <w:style w:type="character" w:customStyle="1" w:styleId="Heading3Char">
    <w:name w:val="Heading 3 Char"/>
    <w:aliases w:val="h3 Char"/>
    <w:link w:val="Heading3"/>
    <w:rsid w:val="00EC46AA"/>
    <w:rPr>
      <w:rFonts w:ascii="Arial" w:hAnsi="Arial"/>
      <w:sz w:val="28"/>
      <w:lang w:eastAsia="en-US"/>
    </w:rPr>
  </w:style>
  <w:style w:type="character" w:customStyle="1" w:styleId="Heading4Char">
    <w:name w:val="Heading 4 Char"/>
    <w:link w:val="Heading4"/>
    <w:rsid w:val="00EC46AA"/>
    <w:rPr>
      <w:rFonts w:ascii="Arial" w:hAnsi="Arial"/>
      <w:sz w:val="24"/>
      <w:lang w:eastAsia="en-US"/>
    </w:rPr>
  </w:style>
  <w:style w:type="character" w:customStyle="1" w:styleId="Heading5Char">
    <w:name w:val="Heading 5 Char"/>
    <w:link w:val="Heading5"/>
    <w:rsid w:val="00EC46AA"/>
    <w:rPr>
      <w:rFonts w:ascii="Arial" w:hAnsi="Arial"/>
      <w:sz w:val="22"/>
      <w:lang w:eastAsia="en-US"/>
    </w:rPr>
  </w:style>
  <w:style w:type="character" w:customStyle="1" w:styleId="Heading6Char">
    <w:name w:val="Heading 6 Char"/>
    <w:link w:val="Heading6"/>
    <w:rsid w:val="00EC46AA"/>
    <w:rPr>
      <w:rFonts w:ascii="Arial" w:hAnsi="Arial"/>
      <w:lang w:eastAsia="en-US"/>
    </w:rPr>
  </w:style>
  <w:style w:type="character" w:customStyle="1" w:styleId="Heading7Char">
    <w:name w:val="Heading 7 Char"/>
    <w:link w:val="Heading7"/>
    <w:rsid w:val="00EC46AA"/>
    <w:rPr>
      <w:rFonts w:ascii="Arial" w:hAnsi="Arial"/>
      <w:lang w:eastAsia="en-US"/>
    </w:rPr>
  </w:style>
  <w:style w:type="character" w:customStyle="1" w:styleId="Heading8Char">
    <w:name w:val="Heading 8 Char"/>
    <w:link w:val="Heading8"/>
    <w:rsid w:val="00EC46AA"/>
    <w:rPr>
      <w:rFonts w:ascii="Arial" w:hAnsi="Arial"/>
      <w:sz w:val="36"/>
      <w:lang w:eastAsia="en-US"/>
    </w:rPr>
  </w:style>
  <w:style w:type="character" w:customStyle="1" w:styleId="Heading9Char">
    <w:name w:val="Heading 9 Char"/>
    <w:link w:val="Heading9"/>
    <w:rsid w:val="00EC46AA"/>
    <w:rPr>
      <w:rFonts w:ascii="Arial" w:hAnsi="Arial"/>
      <w:sz w:val="36"/>
      <w:lang w:eastAsia="en-US"/>
    </w:rPr>
  </w:style>
  <w:style w:type="character" w:customStyle="1" w:styleId="HeaderChar">
    <w:name w:val="Header Char"/>
    <w:link w:val="Header"/>
    <w:rsid w:val="00EC46AA"/>
    <w:rPr>
      <w:rFonts w:ascii="Arial" w:hAnsi="Arial"/>
      <w:b/>
      <w:noProof/>
      <w:sz w:val="18"/>
      <w:lang w:eastAsia="en-US"/>
    </w:rPr>
  </w:style>
  <w:style w:type="character" w:customStyle="1" w:styleId="FootnoteTextChar">
    <w:name w:val="Footnote Text Char"/>
    <w:link w:val="FootnoteText"/>
    <w:semiHidden/>
    <w:rsid w:val="00EC46AA"/>
    <w:rPr>
      <w:rFonts w:ascii="Times New Roman" w:hAnsi="Times New Roman"/>
      <w:sz w:val="16"/>
      <w:lang w:eastAsia="en-US"/>
    </w:rPr>
  </w:style>
  <w:style w:type="character" w:customStyle="1" w:styleId="FooterChar">
    <w:name w:val="Footer Char"/>
    <w:link w:val="Footer"/>
    <w:rsid w:val="00EC46AA"/>
    <w:rPr>
      <w:rFonts w:ascii="Arial" w:hAnsi="Arial"/>
      <w:b/>
      <w:i/>
      <w:noProof/>
      <w:sz w:val="18"/>
      <w:lang w:eastAsia="en-US"/>
    </w:rPr>
  </w:style>
  <w:style w:type="character" w:customStyle="1" w:styleId="BalloonTextChar">
    <w:name w:val="Balloon Text Char"/>
    <w:link w:val="BalloonText"/>
    <w:semiHidden/>
    <w:rsid w:val="00EC46AA"/>
    <w:rPr>
      <w:rFonts w:ascii="Tahoma" w:hAnsi="Tahoma" w:cs="Tahoma"/>
      <w:sz w:val="16"/>
      <w:szCs w:val="16"/>
      <w:lang w:eastAsia="en-US"/>
    </w:rPr>
  </w:style>
  <w:style w:type="character" w:customStyle="1" w:styleId="z-TopofFormChar">
    <w:name w:val="z-Top of Form Char"/>
    <w:link w:val="z-TopofForm"/>
    <w:rsid w:val="00EC46AA"/>
    <w:rPr>
      <w:rFonts w:ascii="Arial" w:eastAsia="SimSun" w:hAnsi="Arial" w:cs="Arial"/>
      <w:vanish/>
      <w:sz w:val="16"/>
      <w:szCs w:val="16"/>
      <w:lang w:val="fr-FR" w:eastAsia="zh-CN"/>
    </w:rPr>
  </w:style>
  <w:style w:type="paragraph" w:styleId="ListParagraph">
    <w:name w:val="List Paragraph"/>
    <w:basedOn w:val="Normal"/>
    <w:uiPriority w:val="34"/>
    <w:qFormat/>
    <w:rsid w:val="00E60E6E"/>
    <w:pPr>
      <w:spacing w:after="0"/>
      <w:ind w:left="720"/>
    </w:pPr>
    <w:rPr>
      <w:rFonts w:ascii="Calibri" w:eastAsia="PMingLiU" w:hAnsi="Calibri" w:cs="Calibri"/>
      <w:sz w:val="22"/>
      <w:szCs w:val="22"/>
      <w:lang w:val="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8389">
      <w:bodyDiv w:val="1"/>
      <w:marLeft w:val="0"/>
      <w:marRight w:val="0"/>
      <w:marTop w:val="0"/>
      <w:marBottom w:val="0"/>
      <w:divBdr>
        <w:top w:val="none" w:sz="0" w:space="0" w:color="auto"/>
        <w:left w:val="none" w:sz="0" w:space="0" w:color="auto"/>
        <w:bottom w:val="none" w:sz="0" w:space="0" w:color="auto"/>
        <w:right w:val="none" w:sz="0" w:space="0" w:color="auto"/>
      </w:divBdr>
    </w:div>
    <w:div w:id="18626320">
      <w:bodyDiv w:val="1"/>
      <w:marLeft w:val="0"/>
      <w:marRight w:val="0"/>
      <w:marTop w:val="0"/>
      <w:marBottom w:val="0"/>
      <w:divBdr>
        <w:top w:val="none" w:sz="0" w:space="0" w:color="auto"/>
        <w:left w:val="none" w:sz="0" w:space="0" w:color="auto"/>
        <w:bottom w:val="none" w:sz="0" w:space="0" w:color="auto"/>
        <w:right w:val="none" w:sz="0" w:space="0" w:color="auto"/>
      </w:divBdr>
    </w:div>
    <w:div w:id="21054981">
      <w:bodyDiv w:val="1"/>
      <w:marLeft w:val="0"/>
      <w:marRight w:val="0"/>
      <w:marTop w:val="0"/>
      <w:marBottom w:val="0"/>
      <w:divBdr>
        <w:top w:val="none" w:sz="0" w:space="0" w:color="auto"/>
        <w:left w:val="none" w:sz="0" w:space="0" w:color="auto"/>
        <w:bottom w:val="none" w:sz="0" w:space="0" w:color="auto"/>
        <w:right w:val="none" w:sz="0" w:space="0" w:color="auto"/>
      </w:divBdr>
    </w:div>
    <w:div w:id="21252617">
      <w:bodyDiv w:val="1"/>
      <w:marLeft w:val="0"/>
      <w:marRight w:val="0"/>
      <w:marTop w:val="0"/>
      <w:marBottom w:val="0"/>
      <w:divBdr>
        <w:top w:val="none" w:sz="0" w:space="0" w:color="auto"/>
        <w:left w:val="none" w:sz="0" w:space="0" w:color="auto"/>
        <w:bottom w:val="none" w:sz="0" w:space="0" w:color="auto"/>
        <w:right w:val="none" w:sz="0" w:space="0" w:color="auto"/>
      </w:divBdr>
    </w:div>
    <w:div w:id="31422018">
      <w:bodyDiv w:val="1"/>
      <w:marLeft w:val="0"/>
      <w:marRight w:val="0"/>
      <w:marTop w:val="0"/>
      <w:marBottom w:val="0"/>
      <w:divBdr>
        <w:top w:val="none" w:sz="0" w:space="0" w:color="auto"/>
        <w:left w:val="none" w:sz="0" w:space="0" w:color="auto"/>
        <w:bottom w:val="none" w:sz="0" w:space="0" w:color="auto"/>
        <w:right w:val="none" w:sz="0" w:space="0" w:color="auto"/>
      </w:divBdr>
    </w:div>
    <w:div w:id="86199966">
      <w:bodyDiv w:val="1"/>
      <w:marLeft w:val="0"/>
      <w:marRight w:val="0"/>
      <w:marTop w:val="0"/>
      <w:marBottom w:val="0"/>
      <w:divBdr>
        <w:top w:val="none" w:sz="0" w:space="0" w:color="auto"/>
        <w:left w:val="none" w:sz="0" w:space="0" w:color="auto"/>
        <w:bottom w:val="none" w:sz="0" w:space="0" w:color="auto"/>
        <w:right w:val="none" w:sz="0" w:space="0" w:color="auto"/>
      </w:divBdr>
    </w:div>
    <w:div w:id="106119378">
      <w:bodyDiv w:val="1"/>
      <w:marLeft w:val="0"/>
      <w:marRight w:val="0"/>
      <w:marTop w:val="0"/>
      <w:marBottom w:val="0"/>
      <w:divBdr>
        <w:top w:val="none" w:sz="0" w:space="0" w:color="auto"/>
        <w:left w:val="none" w:sz="0" w:space="0" w:color="auto"/>
        <w:bottom w:val="none" w:sz="0" w:space="0" w:color="auto"/>
        <w:right w:val="none" w:sz="0" w:space="0" w:color="auto"/>
      </w:divBdr>
    </w:div>
    <w:div w:id="107748081">
      <w:bodyDiv w:val="1"/>
      <w:marLeft w:val="0"/>
      <w:marRight w:val="0"/>
      <w:marTop w:val="0"/>
      <w:marBottom w:val="0"/>
      <w:divBdr>
        <w:top w:val="none" w:sz="0" w:space="0" w:color="auto"/>
        <w:left w:val="none" w:sz="0" w:space="0" w:color="auto"/>
        <w:bottom w:val="none" w:sz="0" w:space="0" w:color="auto"/>
        <w:right w:val="none" w:sz="0" w:space="0" w:color="auto"/>
      </w:divBdr>
    </w:div>
    <w:div w:id="134179903">
      <w:bodyDiv w:val="1"/>
      <w:marLeft w:val="0"/>
      <w:marRight w:val="0"/>
      <w:marTop w:val="0"/>
      <w:marBottom w:val="0"/>
      <w:divBdr>
        <w:top w:val="none" w:sz="0" w:space="0" w:color="auto"/>
        <w:left w:val="none" w:sz="0" w:space="0" w:color="auto"/>
        <w:bottom w:val="none" w:sz="0" w:space="0" w:color="auto"/>
        <w:right w:val="none" w:sz="0" w:space="0" w:color="auto"/>
      </w:divBdr>
    </w:div>
    <w:div w:id="155193431">
      <w:bodyDiv w:val="1"/>
      <w:marLeft w:val="0"/>
      <w:marRight w:val="0"/>
      <w:marTop w:val="0"/>
      <w:marBottom w:val="0"/>
      <w:divBdr>
        <w:top w:val="none" w:sz="0" w:space="0" w:color="auto"/>
        <w:left w:val="none" w:sz="0" w:space="0" w:color="auto"/>
        <w:bottom w:val="none" w:sz="0" w:space="0" w:color="auto"/>
        <w:right w:val="none" w:sz="0" w:space="0" w:color="auto"/>
      </w:divBdr>
    </w:div>
    <w:div w:id="173693447">
      <w:bodyDiv w:val="1"/>
      <w:marLeft w:val="0"/>
      <w:marRight w:val="0"/>
      <w:marTop w:val="0"/>
      <w:marBottom w:val="0"/>
      <w:divBdr>
        <w:top w:val="none" w:sz="0" w:space="0" w:color="auto"/>
        <w:left w:val="none" w:sz="0" w:space="0" w:color="auto"/>
        <w:bottom w:val="none" w:sz="0" w:space="0" w:color="auto"/>
        <w:right w:val="none" w:sz="0" w:space="0" w:color="auto"/>
      </w:divBdr>
    </w:div>
    <w:div w:id="202793569">
      <w:bodyDiv w:val="1"/>
      <w:marLeft w:val="0"/>
      <w:marRight w:val="0"/>
      <w:marTop w:val="0"/>
      <w:marBottom w:val="0"/>
      <w:divBdr>
        <w:top w:val="none" w:sz="0" w:space="0" w:color="auto"/>
        <w:left w:val="none" w:sz="0" w:space="0" w:color="auto"/>
        <w:bottom w:val="none" w:sz="0" w:space="0" w:color="auto"/>
        <w:right w:val="none" w:sz="0" w:space="0" w:color="auto"/>
      </w:divBdr>
    </w:div>
    <w:div w:id="204752717">
      <w:bodyDiv w:val="1"/>
      <w:marLeft w:val="0"/>
      <w:marRight w:val="0"/>
      <w:marTop w:val="0"/>
      <w:marBottom w:val="0"/>
      <w:divBdr>
        <w:top w:val="none" w:sz="0" w:space="0" w:color="auto"/>
        <w:left w:val="none" w:sz="0" w:space="0" w:color="auto"/>
        <w:bottom w:val="none" w:sz="0" w:space="0" w:color="auto"/>
        <w:right w:val="none" w:sz="0" w:space="0" w:color="auto"/>
      </w:divBdr>
    </w:div>
    <w:div w:id="218513728">
      <w:bodyDiv w:val="1"/>
      <w:marLeft w:val="0"/>
      <w:marRight w:val="0"/>
      <w:marTop w:val="0"/>
      <w:marBottom w:val="0"/>
      <w:divBdr>
        <w:top w:val="none" w:sz="0" w:space="0" w:color="auto"/>
        <w:left w:val="none" w:sz="0" w:space="0" w:color="auto"/>
        <w:bottom w:val="none" w:sz="0" w:space="0" w:color="auto"/>
        <w:right w:val="none" w:sz="0" w:space="0" w:color="auto"/>
      </w:divBdr>
    </w:div>
    <w:div w:id="221333935">
      <w:bodyDiv w:val="1"/>
      <w:marLeft w:val="0"/>
      <w:marRight w:val="0"/>
      <w:marTop w:val="0"/>
      <w:marBottom w:val="0"/>
      <w:divBdr>
        <w:top w:val="none" w:sz="0" w:space="0" w:color="auto"/>
        <w:left w:val="none" w:sz="0" w:space="0" w:color="auto"/>
        <w:bottom w:val="none" w:sz="0" w:space="0" w:color="auto"/>
        <w:right w:val="none" w:sz="0" w:space="0" w:color="auto"/>
      </w:divBdr>
    </w:div>
    <w:div w:id="250891744">
      <w:bodyDiv w:val="1"/>
      <w:marLeft w:val="0"/>
      <w:marRight w:val="0"/>
      <w:marTop w:val="0"/>
      <w:marBottom w:val="0"/>
      <w:divBdr>
        <w:top w:val="none" w:sz="0" w:space="0" w:color="auto"/>
        <w:left w:val="none" w:sz="0" w:space="0" w:color="auto"/>
        <w:bottom w:val="none" w:sz="0" w:space="0" w:color="auto"/>
        <w:right w:val="none" w:sz="0" w:space="0" w:color="auto"/>
      </w:divBdr>
    </w:div>
    <w:div w:id="261108263">
      <w:bodyDiv w:val="1"/>
      <w:marLeft w:val="0"/>
      <w:marRight w:val="0"/>
      <w:marTop w:val="0"/>
      <w:marBottom w:val="0"/>
      <w:divBdr>
        <w:top w:val="none" w:sz="0" w:space="0" w:color="auto"/>
        <w:left w:val="none" w:sz="0" w:space="0" w:color="auto"/>
        <w:bottom w:val="none" w:sz="0" w:space="0" w:color="auto"/>
        <w:right w:val="none" w:sz="0" w:space="0" w:color="auto"/>
      </w:divBdr>
    </w:div>
    <w:div w:id="278726191">
      <w:bodyDiv w:val="1"/>
      <w:marLeft w:val="0"/>
      <w:marRight w:val="0"/>
      <w:marTop w:val="0"/>
      <w:marBottom w:val="0"/>
      <w:divBdr>
        <w:top w:val="none" w:sz="0" w:space="0" w:color="auto"/>
        <w:left w:val="none" w:sz="0" w:space="0" w:color="auto"/>
        <w:bottom w:val="none" w:sz="0" w:space="0" w:color="auto"/>
        <w:right w:val="none" w:sz="0" w:space="0" w:color="auto"/>
      </w:divBdr>
    </w:div>
    <w:div w:id="278729197">
      <w:bodyDiv w:val="1"/>
      <w:marLeft w:val="0"/>
      <w:marRight w:val="0"/>
      <w:marTop w:val="0"/>
      <w:marBottom w:val="0"/>
      <w:divBdr>
        <w:top w:val="none" w:sz="0" w:space="0" w:color="auto"/>
        <w:left w:val="none" w:sz="0" w:space="0" w:color="auto"/>
        <w:bottom w:val="none" w:sz="0" w:space="0" w:color="auto"/>
        <w:right w:val="none" w:sz="0" w:space="0" w:color="auto"/>
      </w:divBdr>
    </w:div>
    <w:div w:id="294599875">
      <w:bodyDiv w:val="1"/>
      <w:marLeft w:val="0"/>
      <w:marRight w:val="0"/>
      <w:marTop w:val="0"/>
      <w:marBottom w:val="0"/>
      <w:divBdr>
        <w:top w:val="none" w:sz="0" w:space="0" w:color="auto"/>
        <w:left w:val="none" w:sz="0" w:space="0" w:color="auto"/>
        <w:bottom w:val="none" w:sz="0" w:space="0" w:color="auto"/>
        <w:right w:val="none" w:sz="0" w:space="0" w:color="auto"/>
      </w:divBdr>
    </w:div>
    <w:div w:id="299116560">
      <w:bodyDiv w:val="1"/>
      <w:marLeft w:val="0"/>
      <w:marRight w:val="0"/>
      <w:marTop w:val="0"/>
      <w:marBottom w:val="0"/>
      <w:divBdr>
        <w:top w:val="none" w:sz="0" w:space="0" w:color="auto"/>
        <w:left w:val="none" w:sz="0" w:space="0" w:color="auto"/>
        <w:bottom w:val="none" w:sz="0" w:space="0" w:color="auto"/>
        <w:right w:val="none" w:sz="0" w:space="0" w:color="auto"/>
      </w:divBdr>
    </w:div>
    <w:div w:id="362174604">
      <w:bodyDiv w:val="1"/>
      <w:marLeft w:val="0"/>
      <w:marRight w:val="0"/>
      <w:marTop w:val="0"/>
      <w:marBottom w:val="0"/>
      <w:divBdr>
        <w:top w:val="none" w:sz="0" w:space="0" w:color="auto"/>
        <w:left w:val="none" w:sz="0" w:space="0" w:color="auto"/>
        <w:bottom w:val="none" w:sz="0" w:space="0" w:color="auto"/>
        <w:right w:val="none" w:sz="0" w:space="0" w:color="auto"/>
      </w:divBdr>
    </w:div>
    <w:div w:id="375811761">
      <w:bodyDiv w:val="1"/>
      <w:marLeft w:val="0"/>
      <w:marRight w:val="0"/>
      <w:marTop w:val="0"/>
      <w:marBottom w:val="0"/>
      <w:divBdr>
        <w:top w:val="none" w:sz="0" w:space="0" w:color="auto"/>
        <w:left w:val="none" w:sz="0" w:space="0" w:color="auto"/>
        <w:bottom w:val="none" w:sz="0" w:space="0" w:color="auto"/>
        <w:right w:val="none" w:sz="0" w:space="0" w:color="auto"/>
      </w:divBdr>
    </w:div>
    <w:div w:id="376397366">
      <w:bodyDiv w:val="1"/>
      <w:marLeft w:val="0"/>
      <w:marRight w:val="0"/>
      <w:marTop w:val="0"/>
      <w:marBottom w:val="0"/>
      <w:divBdr>
        <w:top w:val="none" w:sz="0" w:space="0" w:color="auto"/>
        <w:left w:val="none" w:sz="0" w:space="0" w:color="auto"/>
        <w:bottom w:val="none" w:sz="0" w:space="0" w:color="auto"/>
        <w:right w:val="none" w:sz="0" w:space="0" w:color="auto"/>
      </w:divBdr>
    </w:div>
    <w:div w:id="382096214">
      <w:bodyDiv w:val="1"/>
      <w:marLeft w:val="0"/>
      <w:marRight w:val="0"/>
      <w:marTop w:val="0"/>
      <w:marBottom w:val="0"/>
      <w:divBdr>
        <w:top w:val="none" w:sz="0" w:space="0" w:color="auto"/>
        <w:left w:val="none" w:sz="0" w:space="0" w:color="auto"/>
        <w:bottom w:val="none" w:sz="0" w:space="0" w:color="auto"/>
        <w:right w:val="none" w:sz="0" w:space="0" w:color="auto"/>
      </w:divBdr>
    </w:div>
    <w:div w:id="386152915">
      <w:bodyDiv w:val="1"/>
      <w:marLeft w:val="0"/>
      <w:marRight w:val="0"/>
      <w:marTop w:val="0"/>
      <w:marBottom w:val="0"/>
      <w:divBdr>
        <w:top w:val="none" w:sz="0" w:space="0" w:color="auto"/>
        <w:left w:val="none" w:sz="0" w:space="0" w:color="auto"/>
        <w:bottom w:val="none" w:sz="0" w:space="0" w:color="auto"/>
        <w:right w:val="none" w:sz="0" w:space="0" w:color="auto"/>
      </w:divBdr>
    </w:div>
    <w:div w:id="386495657">
      <w:bodyDiv w:val="1"/>
      <w:marLeft w:val="0"/>
      <w:marRight w:val="0"/>
      <w:marTop w:val="0"/>
      <w:marBottom w:val="0"/>
      <w:divBdr>
        <w:top w:val="none" w:sz="0" w:space="0" w:color="auto"/>
        <w:left w:val="none" w:sz="0" w:space="0" w:color="auto"/>
        <w:bottom w:val="none" w:sz="0" w:space="0" w:color="auto"/>
        <w:right w:val="none" w:sz="0" w:space="0" w:color="auto"/>
      </w:divBdr>
    </w:div>
    <w:div w:id="387069804">
      <w:bodyDiv w:val="1"/>
      <w:marLeft w:val="0"/>
      <w:marRight w:val="0"/>
      <w:marTop w:val="0"/>
      <w:marBottom w:val="0"/>
      <w:divBdr>
        <w:top w:val="none" w:sz="0" w:space="0" w:color="auto"/>
        <w:left w:val="none" w:sz="0" w:space="0" w:color="auto"/>
        <w:bottom w:val="none" w:sz="0" w:space="0" w:color="auto"/>
        <w:right w:val="none" w:sz="0" w:space="0" w:color="auto"/>
      </w:divBdr>
    </w:div>
    <w:div w:id="412240099">
      <w:bodyDiv w:val="1"/>
      <w:marLeft w:val="0"/>
      <w:marRight w:val="0"/>
      <w:marTop w:val="0"/>
      <w:marBottom w:val="0"/>
      <w:divBdr>
        <w:top w:val="none" w:sz="0" w:space="0" w:color="auto"/>
        <w:left w:val="none" w:sz="0" w:space="0" w:color="auto"/>
        <w:bottom w:val="none" w:sz="0" w:space="0" w:color="auto"/>
        <w:right w:val="none" w:sz="0" w:space="0" w:color="auto"/>
      </w:divBdr>
    </w:div>
    <w:div w:id="417365293">
      <w:bodyDiv w:val="1"/>
      <w:marLeft w:val="0"/>
      <w:marRight w:val="0"/>
      <w:marTop w:val="0"/>
      <w:marBottom w:val="0"/>
      <w:divBdr>
        <w:top w:val="none" w:sz="0" w:space="0" w:color="auto"/>
        <w:left w:val="none" w:sz="0" w:space="0" w:color="auto"/>
        <w:bottom w:val="none" w:sz="0" w:space="0" w:color="auto"/>
        <w:right w:val="none" w:sz="0" w:space="0" w:color="auto"/>
      </w:divBdr>
    </w:div>
    <w:div w:id="423846152">
      <w:bodyDiv w:val="1"/>
      <w:marLeft w:val="0"/>
      <w:marRight w:val="0"/>
      <w:marTop w:val="0"/>
      <w:marBottom w:val="0"/>
      <w:divBdr>
        <w:top w:val="none" w:sz="0" w:space="0" w:color="auto"/>
        <w:left w:val="none" w:sz="0" w:space="0" w:color="auto"/>
        <w:bottom w:val="none" w:sz="0" w:space="0" w:color="auto"/>
        <w:right w:val="none" w:sz="0" w:space="0" w:color="auto"/>
      </w:divBdr>
    </w:div>
    <w:div w:id="432241934">
      <w:bodyDiv w:val="1"/>
      <w:marLeft w:val="0"/>
      <w:marRight w:val="0"/>
      <w:marTop w:val="0"/>
      <w:marBottom w:val="0"/>
      <w:divBdr>
        <w:top w:val="none" w:sz="0" w:space="0" w:color="auto"/>
        <w:left w:val="none" w:sz="0" w:space="0" w:color="auto"/>
        <w:bottom w:val="none" w:sz="0" w:space="0" w:color="auto"/>
        <w:right w:val="none" w:sz="0" w:space="0" w:color="auto"/>
      </w:divBdr>
    </w:div>
    <w:div w:id="468286954">
      <w:bodyDiv w:val="1"/>
      <w:marLeft w:val="0"/>
      <w:marRight w:val="0"/>
      <w:marTop w:val="0"/>
      <w:marBottom w:val="0"/>
      <w:divBdr>
        <w:top w:val="none" w:sz="0" w:space="0" w:color="auto"/>
        <w:left w:val="none" w:sz="0" w:space="0" w:color="auto"/>
        <w:bottom w:val="none" w:sz="0" w:space="0" w:color="auto"/>
        <w:right w:val="none" w:sz="0" w:space="0" w:color="auto"/>
      </w:divBdr>
    </w:div>
    <w:div w:id="468325636">
      <w:bodyDiv w:val="1"/>
      <w:marLeft w:val="0"/>
      <w:marRight w:val="0"/>
      <w:marTop w:val="0"/>
      <w:marBottom w:val="0"/>
      <w:divBdr>
        <w:top w:val="none" w:sz="0" w:space="0" w:color="auto"/>
        <w:left w:val="none" w:sz="0" w:space="0" w:color="auto"/>
        <w:bottom w:val="none" w:sz="0" w:space="0" w:color="auto"/>
        <w:right w:val="none" w:sz="0" w:space="0" w:color="auto"/>
      </w:divBdr>
    </w:div>
    <w:div w:id="473527277">
      <w:bodyDiv w:val="1"/>
      <w:marLeft w:val="0"/>
      <w:marRight w:val="0"/>
      <w:marTop w:val="0"/>
      <w:marBottom w:val="0"/>
      <w:divBdr>
        <w:top w:val="none" w:sz="0" w:space="0" w:color="auto"/>
        <w:left w:val="none" w:sz="0" w:space="0" w:color="auto"/>
        <w:bottom w:val="none" w:sz="0" w:space="0" w:color="auto"/>
        <w:right w:val="none" w:sz="0" w:space="0" w:color="auto"/>
      </w:divBdr>
    </w:div>
    <w:div w:id="488516659">
      <w:bodyDiv w:val="1"/>
      <w:marLeft w:val="0"/>
      <w:marRight w:val="0"/>
      <w:marTop w:val="0"/>
      <w:marBottom w:val="0"/>
      <w:divBdr>
        <w:top w:val="none" w:sz="0" w:space="0" w:color="auto"/>
        <w:left w:val="none" w:sz="0" w:space="0" w:color="auto"/>
        <w:bottom w:val="none" w:sz="0" w:space="0" w:color="auto"/>
        <w:right w:val="none" w:sz="0" w:space="0" w:color="auto"/>
      </w:divBdr>
    </w:div>
    <w:div w:id="494610101">
      <w:bodyDiv w:val="1"/>
      <w:marLeft w:val="0"/>
      <w:marRight w:val="0"/>
      <w:marTop w:val="0"/>
      <w:marBottom w:val="0"/>
      <w:divBdr>
        <w:top w:val="none" w:sz="0" w:space="0" w:color="auto"/>
        <w:left w:val="none" w:sz="0" w:space="0" w:color="auto"/>
        <w:bottom w:val="none" w:sz="0" w:space="0" w:color="auto"/>
        <w:right w:val="none" w:sz="0" w:space="0" w:color="auto"/>
      </w:divBdr>
    </w:div>
    <w:div w:id="497694705">
      <w:bodyDiv w:val="1"/>
      <w:marLeft w:val="0"/>
      <w:marRight w:val="0"/>
      <w:marTop w:val="0"/>
      <w:marBottom w:val="0"/>
      <w:divBdr>
        <w:top w:val="none" w:sz="0" w:space="0" w:color="auto"/>
        <w:left w:val="none" w:sz="0" w:space="0" w:color="auto"/>
        <w:bottom w:val="none" w:sz="0" w:space="0" w:color="auto"/>
        <w:right w:val="none" w:sz="0" w:space="0" w:color="auto"/>
      </w:divBdr>
    </w:div>
    <w:div w:id="507406330">
      <w:bodyDiv w:val="1"/>
      <w:marLeft w:val="0"/>
      <w:marRight w:val="0"/>
      <w:marTop w:val="0"/>
      <w:marBottom w:val="0"/>
      <w:divBdr>
        <w:top w:val="none" w:sz="0" w:space="0" w:color="auto"/>
        <w:left w:val="none" w:sz="0" w:space="0" w:color="auto"/>
        <w:bottom w:val="none" w:sz="0" w:space="0" w:color="auto"/>
        <w:right w:val="none" w:sz="0" w:space="0" w:color="auto"/>
      </w:divBdr>
    </w:div>
    <w:div w:id="522211143">
      <w:bodyDiv w:val="1"/>
      <w:marLeft w:val="0"/>
      <w:marRight w:val="0"/>
      <w:marTop w:val="0"/>
      <w:marBottom w:val="0"/>
      <w:divBdr>
        <w:top w:val="none" w:sz="0" w:space="0" w:color="auto"/>
        <w:left w:val="none" w:sz="0" w:space="0" w:color="auto"/>
        <w:bottom w:val="none" w:sz="0" w:space="0" w:color="auto"/>
        <w:right w:val="none" w:sz="0" w:space="0" w:color="auto"/>
      </w:divBdr>
    </w:div>
    <w:div w:id="540636566">
      <w:bodyDiv w:val="1"/>
      <w:marLeft w:val="0"/>
      <w:marRight w:val="0"/>
      <w:marTop w:val="0"/>
      <w:marBottom w:val="0"/>
      <w:divBdr>
        <w:top w:val="none" w:sz="0" w:space="0" w:color="auto"/>
        <w:left w:val="none" w:sz="0" w:space="0" w:color="auto"/>
        <w:bottom w:val="none" w:sz="0" w:space="0" w:color="auto"/>
        <w:right w:val="none" w:sz="0" w:space="0" w:color="auto"/>
      </w:divBdr>
    </w:div>
    <w:div w:id="548343409">
      <w:bodyDiv w:val="1"/>
      <w:marLeft w:val="0"/>
      <w:marRight w:val="0"/>
      <w:marTop w:val="0"/>
      <w:marBottom w:val="0"/>
      <w:divBdr>
        <w:top w:val="none" w:sz="0" w:space="0" w:color="auto"/>
        <w:left w:val="none" w:sz="0" w:space="0" w:color="auto"/>
        <w:bottom w:val="none" w:sz="0" w:space="0" w:color="auto"/>
        <w:right w:val="none" w:sz="0" w:space="0" w:color="auto"/>
      </w:divBdr>
    </w:div>
    <w:div w:id="564266029">
      <w:bodyDiv w:val="1"/>
      <w:marLeft w:val="0"/>
      <w:marRight w:val="0"/>
      <w:marTop w:val="0"/>
      <w:marBottom w:val="0"/>
      <w:divBdr>
        <w:top w:val="none" w:sz="0" w:space="0" w:color="auto"/>
        <w:left w:val="none" w:sz="0" w:space="0" w:color="auto"/>
        <w:bottom w:val="none" w:sz="0" w:space="0" w:color="auto"/>
        <w:right w:val="none" w:sz="0" w:space="0" w:color="auto"/>
      </w:divBdr>
    </w:div>
    <w:div w:id="565258909">
      <w:bodyDiv w:val="1"/>
      <w:marLeft w:val="0"/>
      <w:marRight w:val="0"/>
      <w:marTop w:val="0"/>
      <w:marBottom w:val="0"/>
      <w:divBdr>
        <w:top w:val="none" w:sz="0" w:space="0" w:color="auto"/>
        <w:left w:val="none" w:sz="0" w:space="0" w:color="auto"/>
        <w:bottom w:val="none" w:sz="0" w:space="0" w:color="auto"/>
        <w:right w:val="none" w:sz="0" w:space="0" w:color="auto"/>
      </w:divBdr>
    </w:div>
    <w:div w:id="570771459">
      <w:bodyDiv w:val="1"/>
      <w:marLeft w:val="0"/>
      <w:marRight w:val="0"/>
      <w:marTop w:val="0"/>
      <w:marBottom w:val="0"/>
      <w:divBdr>
        <w:top w:val="none" w:sz="0" w:space="0" w:color="auto"/>
        <w:left w:val="none" w:sz="0" w:space="0" w:color="auto"/>
        <w:bottom w:val="none" w:sz="0" w:space="0" w:color="auto"/>
        <w:right w:val="none" w:sz="0" w:space="0" w:color="auto"/>
      </w:divBdr>
    </w:div>
    <w:div w:id="577523119">
      <w:bodyDiv w:val="1"/>
      <w:marLeft w:val="0"/>
      <w:marRight w:val="0"/>
      <w:marTop w:val="0"/>
      <w:marBottom w:val="0"/>
      <w:divBdr>
        <w:top w:val="none" w:sz="0" w:space="0" w:color="auto"/>
        <w:left w:val="none" w:sz="0" w:space="0" w:color="auto"/>
        <w:bottom w:val="none" w:sz="0" w:space="0" w:color="auto"/>
        <w:right w:val="none" w:sz="0" w:space="0" w:color="auto"/>
      </w:divBdr>
    </w:div>
    <w:div w:id="578171219">
      <w:bodyDiv w:val="1"/>
      <w:marLeft w:val="0"/>
      <w:marRight w:val="0"/>
      <w:marTop w:val="0"/>
      <w:marBottom w:val="0"/>
      <w:divBdr>
        <w:top w:val="none" w:sz="0" w:space="0" w:color="auto"/>
        <w:left w:val="none" w:sz="0" w:space="0" w:color="auto"/>
        <w:bottom w:val="none" w:sz="0" w:space="0" w:color="auto"/>
        <w:right w:val="none" w:sz="0" w:space="0" w:color="auto"/>
      </w:divBdr>
    </w:div>
    <w:div w:id="595747782">
      <w:bodyDiv w:val="1"/>
      <w:marLeft w:val="0"/>
      <w:marRight w:val="0"/>
      <w:marTop w:val="0"/>
      <w:marBottom w:val="0"/>
      <w:divBdr>
        <w:top w:val="none" w:sz="0" w:space="0" w:color="auto"/>
        <w:left w:val="none" w:sz="0" w:space="0" w:color="auto"/>
        <w:bottom w:val="none" w:sz="0" w:space="0" w:color="auto"/>
        <w:right w:val="none" w:sz="0" w:space="0" w:color="auto"/>
      </w:divBdr>
    </w:div>
    <w:div w:id="597833046">
      <w:bodyDiv w:val="1"/>
      <w:marLeft w:val="0"/>
      <w:marRight w:val="0"/>
      <w:marTop w:val="0"/>
      <w:marBottom w:val="0"/>
      <w:divBdr>
        <w:top w:val="none" w:sz="0" w:space="0" w:color="auto"/>
        <w:left w:val="none" w:sz="0" w:space="0" w:color="auto"/>
        <w:bottom w:val="none" w:sz="0" w:space="0" w:color="auto"/>
        <w:right w:val="none" w:sz="0" w:space="0" w:color="auto"/>
      </w:divBdr>
    </w:div>
    <w:div w:id="624502912">
      <w:bodyDiv w:val="1"/>
      <w:marLeft w:val="0"/>
      <w:marRight w:val="0"/>
      <w:marTop w:val="0"/>
      <w:marBottom w:val="0"/>
      <w:divBdr>
        <w:top w:val="none" w:sz="0" w:space="0" w:color="auto"/>
        <w:left w:val="none" w:sz="0" w:space="0" w:color="auto"/>
        <w:bottom w:val="none" w:sz="0" w:space="0" w:color="auto"/>
        <w:right w:val="none" w:sz="0" w:space="0" w:color="auto"/>
      </w:divBdr>
    </w:div>
    <w:div w:id="631250984">
      <w:bodyDiv w:val="1"/>
      <w:marLeft w:val="0"/>
      <w:marRight w:val="0"/>
      <w:marTop w:val="0"/>
      <w:marBottom w:val="0"/>
      <w:divBdr>
        <w:top w:val="none" w:sz="0" w:space="0" w:color="auto"/>
        <w:left w:val="none" w:sz="0" w:space="0" w:color="auto"/>
        <w:bottom w:val="none" w:sz="0" w:space="0" w:color="auto"/>
        <w:right w:val="none" w:sz="0" w:space="0" w:color="auto"/>
      </w:divBdr>
    </w:div>
    <w:div w:id="655188760">
      <w:bodyDiv w:val="1"/>
      <w:marLeft w:val="0"/>
      <w:marRight w:val="0"/>
      <w:marTop w:val="0"/>
      <w:marBottom w:val="0"/>
      <w:divBdr>
        <w:top w:val="none" w:sz="0" w:space="0" w:color="auto"/>
        <w:left w:val="none" w:sz="0" w:space="0" w:color="auto"/>
        <w:bottom w:val="none" w:sz="0" w:space="0" w:color="auto"/>
        <w:right w:val="none" w:sz="0" w:space="0" w:color="auto"/>
      </w:divBdr>
    </w:div>
    <w:div w:id="655914144">
      <w:bodyDiv w:val="1"/>
      <w:marLeft w:val="0"/>
      <w:marRight w:val="0"/>
      <w:marTop w:val="0"/>
      <w:marBottom w:val="0"/>
      <w:divBdr>
        <w:top w:val="none" w:sz="0" w:space="0" w:color="auto"/>
        <w:left w:val="none" w:sz="0" w:space="0" w:color="auto"/>
        <w:bottom w:val="none" w:sz="0" w:space="0" w:color="auto"/>
        <w:right w:val="none" w:sz="0" w:space="0" w:color="auto"/>
      </w:divBdr>
    </w:div>
    <w:div w:id="657735068">
      <w:bodyDiv w:val="1"/>
      <w:marLeft w:val="0"/>
      <w:marRight w:val="0"/>
      <w:marTop w:val="0"/>
      <w:marBottom w:val="0"/>
      <w:divBdr>
        <w:top w:val="none" w:sz="0" w:space="0" w:color="auto"/>
        <w:left w:val="none" w:sz="0" w:space="0" w:color="auto"/>
        <w:bottom w:val="none" w:sz="0" w:space="0" w:color="auto"/>
        <w:right w:val="none" w:sz="0" w:space="0" w:color="auto"/>
      </w:divBdr>
    </w:div>
    <w:div w:id="665859224">
      <w:bodyDiv w:val="1"/>
      <w:marLeft w:val="0"/>
      <w:marRight w:val="0"/>
      <w:marTop w:val="0"/>
      <w:marBottom w:val="0"/>
      <w:divBdr>
        <w:top w:val="none" w:sz="0" w:space="0" w:color="auto"/>
        <w:left w:val="none" w:sz="0" w:space="0" w:color="auto"/>
        <w:bottom w:val="none" w:sz="0" w:space="0" w:color="auto"/>
        <w:right w:val="none" w:sz="0" w:space="0" w:color="auto"/>
      </w:divBdr>
    </w:div>
    <w:div w:id="670106892">
      <w:bodyDiv w:val="1"/>
      <w:marLeft w:val="0"/>
      <w:marRight w:val="0"/>
      <w:marTop w:val="0"/>
      <w:marBottom w:val="0"/>
      <w:divBdr>
        <w:top w:val="none" w:sz="0" w:space="0" w:color="auto"/>
        <w:left w:val="none" w:sz="0" w:space="0" w:color="auto"/>
        <w:bottom w:val="none" w:sz="0" w:space="0" w:color="auto"/>
        <w:right w:val="none" w:sz="0" w:space="0" w:color="auto"/>
      </w:divBdr>
    </w:div>
    <w:div w:id="694770970">
      <w:bodyDiv w:val="1"/>
      <w:marLeft w:val="0"/>
      <w:marRight w:val="0"/>
      <w:marTop w:val="0"/>
      <w:marBottom w:val="0"/>
      <w:divBdr>
        <w:top w:val="none" w:sz="0" w:space="0" w:color="auto"/>
        <w:left w:val="none" w:sz="0" w:space="0" w:color="auto"/>
        <w:bottom w:val="none" w:sz="0" w:space="0" w:color="auto"/>
        <w:right w:val="none" w:sz="0" w:space="0" w:color="auto"/>
      </w:divBdr>
    </w:div>
    <w:div w:id="716393608">
      <w:bodyDiv w:val="1"/>
      <w:marLeft w:val="0"/>
      <w:marRight w:val="0"/>
      <w:marTop w:val="0"/>
      <w:marBottom w:val="0"/>
      <w:divBdr>
        <w:top w:val="none" w:sz="0" w:space="0" w:color="auto"/>
        <w:left w:val="none" w:sz="0" w:space="0" w:color="auto"/>
        <w:bottom w:val="none" w:sz="0" w:space="0" w:color="auto"/>
        <w:right w:val="none" w:sz="0" w:space="0" w:color="auto"/>
      </w:divBdr>
    </w:div>
    <w:div w:id="736319141">
      <w:bodyDiv w:val="1"/>
      <w:marLeft w:val="0"/>
      <w:marRight w:val="0"/>
      <w:marTop w:val="0"/>
      <w:marBottom w:val="0"/>
      <w:divBdr>
        <w:top w:val="none" w:sz="0" w:space="0" w:color="auto"/>
        <w:left w:val="none" w:sz="0" w:space="0" w:color="auto"/>
        <w:bottom w:val="none" w:sz="0" w:space="0" w:color="auto"/>
        <w:right w:val="none" w:sz="0" w:space="0" w:color="auto"/>
      </w:divBdr>
    </w:div>
    <w:div w:id="737750128">
      <w:bodyDiv w:val="1"/>
      <w:marLeft w:val="0"/>
      <w:marRight w:val="0"/>
      <w:marTop w:val="0"/>
      <w:marBottom w:val="0"/>
      <w:divBdr>
        <w:top w:val="none" w:sz="0" w:space="0" w:color="auto"/>
        <w:left w:val="none" w:sz="0" w:space="0" w:color="auto"/>
        <w:bottom w:val="none" w:sz="0" w:space="0" w:color="auto"/>
        <w:right w:val="none" w:sz="0" w:space="0" w:color="auto"/>
      </w:divBdr>
    </w:div>
    <w:div w:id="745153138">
      <w:bodyDiv w:val="1"/>
      <w:marLeft w:val="0"/>
      <w:marRight w:val="0"/>
      <w:marTop w:val="0"/>
      <w:marBottom w:val="0"/>
      <w:divBdr>
        <w:top w:val="none" w:sz="0" w:space="0" w:color="auto"/>
        <w:left w:val="none" w:sz="0" w:space="0" w:color="auto"/>
        <w:bottom w:val="none" w:sz="0" w:space="0" w:color="auto"/>
        <w:right w:val="none" w:sz="0" w:space="0" w:color="auto"/>
      </w:divBdr>
    </w:div>
    <w:div w:id="762065757">
      <w:bodyDiv w:val="1"/>
      <w:marLeft w:val="0"/>
      <w:marRight w:val="0"/>
      <w:marTop w:val="0"/>
      <w:marBottom w:val="0"/>
      <w:divBdr>
        <w:top w:val="none" w:sz="0" w:space="0" w:color="auto"/>
        <w:left w:val="none" w:sz="0" w:space="0" w:color="auto"/>
        <w:bottom w:val="none" w:sz="0" w:space="0" w:color="auto"/>
        <w:right w:val="none" w:sz="0" w:space="0" w:color="auto"/>
      </w:divBdr>
    </w:div>
    <w:div w:id="766775163">
      <w:bodyDiv w:val="1"/>
      <w:marLeft w:val="0"/>
      <w:marRight w:val="0"/>
      <w:marTop w:val="0"/>
      <w:marBottom w:val="0"/>
      <w:divBdr>
        <w:top w:val="none" w:sz="0" w:space="0" w:color="auto"/>
        <w:left w:val="none" w:sz="0" w:space="0" w:color="auto"/>
        <w:bottom w:val="none" w:sz="0" w:space="0" w:color="auto"/>
        <w:right w:val="none" w:sz="0" w:space="0" w:color="auto"/>
      </w:divBdr>
    </w:div>
    <w:div w:id="767849708">
      <w:bodyDiv w:val="1"/>
      <w:marLeft w:val="0"/>
      <w:marRight w:val="0"/>
      <w:marTop w:val="0"/>
      <w:marBottom w:val="0"/>
      <w:divBdr>
        <w:top w:val="none" w:sz="0" w:space="0" w:color="auto"/>
        <w:left w:val="none" w:sz="0" w:space="0" w:color="auto"/>
        <w:bottom w:val="none" w:sz="0" w:space="0" w:color="auto"/>
        <w:right w:val="none" w:sz="0" w:space="0" w:color="auto"/>
      </w:divBdr>
    </w:div>
    <w:div w:id="779489625">
      <w:bodyDiv w:val="1"/>
      <w:marLeft w:val="0"/>
      <w:marRight w:val="0"/>
      <w:marTop w:val="0"/>
      <w:marBottom w:val="0"/>
      <w:divBdr>
        <w:top w:val="none" w:sz="0" w:space="0" w:color="auto"/>
        <w:left w:val="none" w:sz="0" w:space="0" w:color="auto"/>
        <w:bottom w:val="none" w:sz="0" w:space="0" w:color="auto"/>
        <w:right w:val="none" w:sz="0" w:space="0" w:color="auto"/>
      </w:divBdr>
    </w:div>
    <w:div w:id="779838896">
      <w:bodyDiv w:val="1"/>
      <w:marLeft w:val="0"/>
      <w:marRight w:val="0"/>
      <w:marTop w:val="0"/>
      <w:marBottom w:val="0"/>
      <w:divBdr>
        <w:top w:val="none" w:sz="0" w:space="0" w:color="auto"/>
        <w:left w:val="none" w:sz="0" w:space="0" w:color="auto"/>
        <w:bottom w:val="none" w:sz="0" w:space="0" w:color="auto"/>
        <w:right w:val="none" w:sz="0" w:space="0" w:color="auto"/>
      </w:divBdr>
    </w:div>
    <w:div w:id="794644652">
      <w:bodyDiv w:val="1"/>
      <w:marLeft w:val="0"/>
      <w:marRight w:val="0"/>
      <w:marTop w:val="0"/>
      <w:marBottom w:val="0"/>
      <w:divBdr>
        <w:top w:val="none" w:sz="0" w:space="0" w:color="auto"/>
        <w:left w:val="none" w:sz="0" w:space="0" w:color="auto"/>
        <w:bottom w:val="none" w:sz="0" w:space="0" w:color="auto"/>
        <w:right w:val="none" w:sz="0" w:space="0" w:color="auto"/>
      </w:divBdr>
    </w:div>
    <w:div w:id="807892327">
      <w:bodyDiv w:val="1"/>
      <w:marLeft w:val="0"/>
      <w:marRight w:val="0"/>
      <w:marTop w:val="0"/>
      <w:marBottom w:val="0"/>
      <w:divBdr>
        <w:top w:val="none" w:sz="0" w:space="0" w:color="auto"/>
        <w:left w:val="none" w:sz="0" w:space="0" w:color="auto"/>
        <w:bottom w:val="none" w:sz="0" w:space="0" w:color="auto"/>
        <w:right w:val="none" w:sz="0" w:space="0" w:color="auto"/>
      </w:divBdr>
    </w:div>
    <w:div w:id="818888906">
      <w:bodyDiv w:val="1"/>
      <w:marLeft w:val="0"/>
      <w:marRight w:val="0"/>
      <w:marTop w:val="0"/>
      <w:marBottom w:val="0"/>
      <w:divBdr>
        <w:top w:val="none" w:sz="0" w:space="0" w:color="auto"/>
        <w:left w:val="none" w:sz="0" w:space="0" w:color="auto"/>
        <w:bottom w:val="none" w:sz="0" w:space="0" w:color="auto"/>
        <w:right w:val="none" w:sz="0" w:space="0" w:color="auto"/>
      </w:divBdr>
    </w:div>
    <w:div w:id="825827826">
      <w:bodyDiv w:val="1"/>
      <w:marLeft w:val="0"/>
      <w:marRight w:val="0"/>
      <w:marTop w:val="0"/>
      <w:marBottom w:val="0"/>
      <w:divBdr>
        <w:top w:val="none" w:sz="0" w:space="0" w:color="auto"/>
        <w:left w:val="none" w:sz="0" w:space="0" w:color="auto"/>
        <w:bottom w:val="none" w:sz="0" w:space="0" w:color="auto"/>
        <w:right w:val="none" w:sz="0" w:space="0" w:color="auto"/>
      </w:divBdr>
    </w:div>
    <w:div w:id="825971381">
      <w:bodyDiv w:val="1"/>
      <w:marLeft w:val="0"/>
      <w:marRight w:val="0"/>
      <w:marTop w:val="0"/>
      <w:marBottom w:val="0"/>
      <w:divBdr>
        <w:top w:val="none" w:sz="0" w:space="0" w:color="auto"/>
        <w:left w:val="none" w:sz="0" w:space="0" w:color="auto"/>
        <w:bottom w:val="none" w:sz="0" w:space="0" w:color="auto"/>
        <w:right w:val="none" w:sz="0" w:space="0" w:color="auto"/>
      </w:divBdr>
    </w:div>
    <w:div w:id="854074578">
      <w:bodyDiv w:val="1"/>
      <w:marLeft w:val="0"/>
      <w:marRight w:val="0"/>
      <w:marTop w:val="0"/>
      <w:marBottom w:val="0"/>
      <w:divBdr>
        <w:top w:val="none" w:sz="0" w:space="0" w:color="auto"/>
        <w:left w:val="none" w:sz="0" w:space="0" w:color="auto"/>
        <w:bottom w:val="none" w:sz="0" w:space="0" w:color="auto"/>
        <w:right w:val="none" w:sz="0" w:space="0" w:color="auto"/>
      </w:divBdr>
    </w:div>
    <w:div w:id="856970284">
      <w:bodyDiv w:val="1"/>
      <w:marLeft w:val="0"/>
      <w:marRight w:val="0"/>
      <w:marTop w:val="0"/>
      <w:marBottom w:val="0"/>
      <w:divBdr>
        <w:top w:val="none" w:sz="0" w:space="0" w:color="auto"/>
        <w:left w:val="none" w:sz="0" w:space="0" w:color="auto"/>
        <w:bottom w:val="none" w:sz="0" w:space="0" w:color="auto"/>
        <w:right w:val="none" w:sz="0" w:space="0" w:color="auto"/>
      </w:divBdr>
    </w:div>
    <w:div w:id="870655929">
      <w:bodyDiv w:val="1"/>
      <w:marLeft w:val="0"/>
      <w:marRight w:val="0"/>
      <w:marTop w:val="0"/>
      <w:marBottom w:val="0"/>
      <w:divBdr>
        <w:top w:val="none" w:sz="0" w:space="0" w:color="auto"/>
        <w:left w:val="none" w:sz="0" w:space="0" w:color="auto"/>
        <w:bottom w:val="none" w:sz="0" w:space="0" w:color="auto"/>
        <w:right w:val="none" w:sz="0" w:space="0" w:color="auto"/>
      </w:divBdr>
    </w:div>
    <w:div w:id="893277920">
      <w:bodyDiv w:val="1"/>
      <w:marLeft w:val="0"/>
      <w:marRight w:val="0"/>
      <w:marTop w:val="0"/>
      <w:marBottom w:val="0"/>
      <w:divBdr>
        <w:top w:val="none" w:sz="0" w:space="0" w:color="auto"/>
        <w:left w:val="none" w:sz="0" w:space="0" w:color="auto"/>
        <w:bottom w:val="none" w:sz="0" w:space="0" w:color="auto"/>
        <w:right w:val="none" w:sz="0" w:space="0" w:color="auto"/>
      </w:divBdr>
    </w:div>
    <w:div w:id="906770819">
      <w:bodyDiv w:val="1"/>
      <w:marLeft w:val="0"/>
      <w:marRight w:val="0"/>
      <w:marTop w:val="0"/>
      <w:marBottom w:val="0"/>
      <w:divBdr>
        <w:top w:val="none" w:sz="0" w:space="0" w:color="auto"/>
        <w:left w:val="none" w:sz="0" w:space="0" w:color="auto"/>
        <w:bottom w:val="none" w:sz="0" w:space="0" w:color="auto"/>
        <w:right w:val="none" w:sz="0" w:space="0" w:color="auto"/>
      </w:divBdr>
    </w:div>
    <w:div w:id="918639503">
      <w:bodyDiv w:val="1"/>
      <w:marLeft w:val="0"/>
      <w:marRight w:val="0"/>
      <w:marTop w:val="0"/>
      <w:marBottom w:val="0"/>
      <w:divBdr>
        <w:top w:val="none" w:sz="0" w:space="0" w:color="auto"/>
        <w:left w:val="none" w:sz="0" w:space="0" w:color="auto"/>
        <w:bottom w:val="none" w:sz="0" w:space="0" w:color="auto"/>
        <w:right w:val="none" w:sz="0" w:space="0" w:color="auto"/>
      </w:divBdr>
    </w:div>
    <w:div w:id="931740485">
      <w:bodyDiv w:val="1"/>
      <w:marLeft w:val="0"/>
      <w:marRight w:val="0"/>
      <w:marTop w:val="0"/>
      <w:marBottom w:val="0"/>
      <w:divBdr>
        <w:top w:val="none" w:sz="0" w:space="0" w:color="auto"/>
        <w:left w:val="none" w:sz="0" w:space="0" w:color="auto"/>
        <w:bottom w:val="none" w:sz="0" w:space="0" w:color="auto"/>
        <w:right w:val="none" w:sz="0" w:space="0" w:color="auto"/>
      </w:divBdr>
    </w:div>
    <w:div w:id="941915622">
      <w:bodyDiv w:val="1"/>
      <w:marLeft w:val="0"/>
      <w:marRight w:val="0"/>
      <w:marTop w:val="0"/>
      <w:marBottom w:val="0"/>
      <w:divBdr>
        <w:top w:val="none" w:sz="0" w:space="0" w:color="auto"/>
        <w:left w:val="none" w:sz="0" w:space="0" w:color="auto"/>
        <w:bottom w:val="none" w:sz="0" w:space="0" w:color="auto"/>
        <w:right w:val="none" w:sz="0" w:space="0" w:color="auto"/>
      </w:divBdr>
    </w:div>
    <w:div w:id="944460188">
      <w:bodyDiv w:val="1"/>
      <w:marLeft w:val="0"/>
      <w:marRight w:val="0"/>
      <w:marTop w:val="0"/>
      <w:marBottom w:val="0"/>
      <w:divBdr>
        <w:top w:val="none" w:sz="0" w:space="0" w:color="auto"/>
        <w:left w:val="none" w:sz="0" w:space="0" w:color="auto"/>
        <w:bottom w:val="none" w:sz="0" w:space="0" w:color="auto"/>
        <w:right w:val="none" w:sz="0" w:space="0" w:color="auto"/>
      </w:divBdr>
    </w:div>
    <w:div w:id="946814758">
      <w:bodyDiv w:val="1"/>
      <w:marLeft w:val="0"/>
      <w:marRight w:val="0"/>
      <w:marTop w:val="0"/>
      <w:marBottom w:val="0"/>
      <w:divBdr>
        <w:top w:val="none" w:sz="0" w:space="0" w:color="auto"/>
        <w:left w:val="none" w:sz="0" w:space="0" w:color="auto"/>
        <w:bottom w:val="none" w:sz="0" w:space="0" w:color="auto"/>
        <w:right w:val="none" w:sz="0" w:space="0" w:color="auto"/>
      </w:divBdr>
    </w:div>
    <w:div w:id="950631030">
      <w:bodyDiv w:val="1"/>
      <w:marLeft w:val="0"/>
      <w:marRight w:val="0"/>
      <w:marTop w:val="0"/>
      <w:marBottom w:val="0"/>
      <w:divBdr>
        <w:top w:val="none" w:sz="0" w:space="0" w:color="auto"/>
        <w:left w:val="none" w:sz="0" w:space="0" w:color="auto"/>
        <w:bottom w:val="none" w:sz="0" w:space="0" w:color="auto"/>
        <w:right w:val="none" w:sz="0" w:space="0" w:color="auto"/>
      </w:divBdr>
    </w:div>
    <w:div w:id="951589750">
      <w:bodyDiv w:val="1"/>
      <w:marLeft w:val="0"/>
      <w:marRight w:val="0"/>
      <w:marTop w:val="0"/>
      <w:marBottom w:val="0"/>
      <w:divBdr>
        <w:top w:val="none" w:sz="0" w:space="0" w:color="auto"/>
        <w:left w:val="none" w:sz="0" w:space="0" w:color="auto"/>
        <w:bottom w:val="none" w:sz="0" w:space="0" w:color="auto"/>
        <w:right w:val="none" w:sz="0" w:space="0" w:color="auto"/>
      </w:divBdr>
    </w:div>
    <w:div w:id="955019406">
      <w:bodyDiv w:val="1"/>
      <w:marLeft w:val="0"/>
      <w:marRight w:val="0"/>
      <w:marTop w:val="0"/>
      <w:marBottom w:val="0"/>
      <w:divBdr>
        <w:top w:val="none" w:sz="0" w:space="0" w:color="auto"/>
        <w:left w:val="none" w:sz="0" w:space="0" w:color="auto"/>
        <w:bottom w:val="none" w:sz="0" w:space="0" w:color="auto"/>
        <w:right w:val="none" w:sz="0" w:space="0" w:color="auto"/>
      </w:divBdr>
    </w:div>
    <w:div w:id="959258510">
      <w:bodyDiv w:val="1"/>
      <w:marLeft w:val="0"/>
      <w:marRight w:val="0"/>
      <w:marTop w:val="0"/>
      <w:marBottom w:val="0"/>
      <w:divBdr>
        <w:top w:val="none" w:sz="0" w:space="0" w:color="auto"/>
        <w:left w:val="none" w:sz="0" w:space="0" w:color="auto"/>
        <w:bottom w:val="none" w:sz="0" w:space="0" w:color="auto"/>
        <w:right w:val="none" w:sz="0" w:space="0" w:color="auto"/>
      </w:divBdr>
    </w:div>
    <w:div w:id="966817729">
      <w:bodyDiv w:val="1"/>
      <w:marLeft w:val="0"/>
      <w:marRight w:val="0"/>
      <w:marTop w:val="0"/>
      <w:marBottom w:val="0"/>
      <w:divBdr>
        <w:top w:val="none" w:sz="0" w:space="0" w:color="auto"/>
        <w:left w:val="none" w:sz="0" w:space="0" w:color="auto"/>
        <w:bottom w:val="none" w:sz="0" w:space="0" w:color="auto"/>
        <w:right w:val="none" w:sz="0" w:space="0" w:color="auto"/>
      </w:divBdr>
    </w:div>
    <w:div w:id="974410291">
      <w:bodyDiv w:val="1"/>
      <w:marLeft w:val="0"/>
      <w:marRight w:val="0"/>
      <w:marTop w:val="0"/>
      <w:marBottom w:val="0"/>
      <w:divBdr>
        <w:top w:val="none" w:sz="0" w:space="0" w:color="auto"/>
        <w:left w:val="none" w:sz="0" w:space="0" w:color="auto"/>
        <w:bottom w:val="none" w:sz="0" w:space="0" w:color="auto"/>
        <w:right w:val="none" w:sz="0" w:space="0" w:color="auto"/>
      </w:divBdr>
    </w:div>
    <w:div w:id="985473811">
      <w:bodyDiv w:val="1"/>
      <w:marLeft w:val="0"/>
      <w:marRight w:val="0"/>
      <w:marTop w:val="0"/>
      <w:marBottom w:val="0"/>
      <w:divBdr>
        <w:top w:val="none" w:sz="0" w:space="0" w:color="auto"/>
        <w:left w:val="none" w:sz="0" w:space="0" w:color="auto"/>
        <w:bottom w:val="none" w:sz="0" w:space="0" w:color="auto"/>
        <w:right w:val="none" w:sz="0" w:space="0" w:color="auto"/>
      </w:divBdr>
    </w:div>
    <w:div w:id="998966790">
      <w:bodyDiv w:val="1"/>
      <w:marLeft w:val="0"/>
      <w:marRight w:val="0"/>
      <w:marTop w:val="0"/>
      <w:marBottom w:val="0"/>
      <w:divBdr>
        <w:top w:val="none" w:sz="0" w:space="0" w:color="auto"/>
        <w:left w:val="none" w:sz="0" w:space="0" w:color="auto"/>
        <w:bottom w:val="none" w:sz="0" w:space="0" w:color="auto"/>
        <w:right w:val="none" w:sz="0" w:space="0" w:color="auto"/>
      </w:divBdr>
    </w:div>
    <w:div w:id="1007706645">
      <w:bodyDiv w:val="1"/>
      <w:marLeft w:val="0"/>
      <w:marRight w:val="0"/>
      <w:marTop w:val="0"/>
      <w:marBottom w:val="0"/>
      <w:divBdr>
        <w:top w:val="none" w:sz="0" w:space="0" w:color="auto"/>
        <w:left w:val="none" w:sz="0" w:space="0" w:color="auto"/>
        <w:bottom w:val="none" w:sz="0" w:space="0" w:color="auto"/>
        <w:right w:val="none" w:sz="0" w:space="0" w:color="auto"/>
      </w:divBdr>
    </w:div>
    <w:div w:id="1018117374">
      <w:bodyDiv w:val="1"/>
      <w:marLeft w:val="0"/>
      <w:marRight w:val="0"/>
      <w:marTop w:val="0"/>
      <w:marBottom w:val="0"/>
      <w:divBdr>
        <w:top w:val="none" w:sz="0" w:space="0" w:color="auto"/>
        <w:left w:val="none" w:sz="0" w:space="0" w:color="auto"/>
        <w:bottom w:val="none" w:sz="0" w:space="0" w:color="auto"/>
        <w:right w:val="none" w:sz="0" w:space="0" w:color="auto"/>
      </w:divBdr>
    </w:div>
    <w:div w:id="1040320061">
      <w:bodyDiv w:val="1"/>
      <w:marLeft w:val="0"/>
      <w:marRight w:val="0"/>
      <w:marTop w:val="0"/>
      <w:marBottom w:val="0"/>
      <w:divBdr>
        <w:top w:val="none" w:sz="0" w:space="0" w:color="auto"/>
        <w:left w:val="none" w:sz="0" w:space="0" w:color="auto"/>
        <w:bottom w:val="none" w:sz="0" w:space="0" w:color="auto"/>
        <w:right w:val="none" w:sz="0" w:space="0" w:color="auto"/>
      </w:divBdr>
    </w:div>
    <w:div w:id="1054041345">
      <w:bodyDiv w:val="1"/>
      <w:marLeft w:val="0"/>
      <w:marRight w:val="0"/>
      <w:marTop w:val="0"/>
      <w:marBottom w:val="0"/>
      <w:divBdr>
        <w:top w:val="none" w:sz="0" w:space="0" w:color="auto"/>
        <w:left w:val="none" w:sz="0" w:space="0" w:color="auto"/>
        <w:bottom w:val="none" w:sz="0" w:space="0" w:color="auto"/>
        <w:right w:val="none" w:sz="0" w:space="0" w:color="auto"/>
      </w:divBdr>
    </w:div>
    <w:div w:id="1060055230">
      <w:bodyDiv w:val="1"/>
      <w:marLeft w:val="0"/>
      <w:marRight w:val="0"/>
      <w:marTop w:val="0"/>
      <w:marBottom w:val="0"/>
      <w:divBdr>
        <w:top w:val="none" w:sz="0" w:space="0" w:color="auto"/>
        <w:left w:val="none" w:sz="0" w:space="0" w:color="auto"/>
        <w:bottom w:val="none" w:sz="0" w:space="0" w:color="auto"/>
        <w:right w:val="none" w:sz="0" w:space="0" w:color="auto"/>
      </w:divBdr>
    </w:div>
    <w:div w:id="1066417063">
      <w:bodyDiv w:val="1"/>
      <w:marLeft w:val="0"/>
      <w:marRight w:val="0"/>
      <w:marTop w:val="0"/>
      <w:marBottom w:val="0"/>
      <w:divBdr>
        <w:top w:val="none" w:sz="0" w:space="0" w:color="auto"/>
        <w:left w:val="none" w:sz="0" w:space="0" w:color="auto"/>
        <w:bottom w:val="none" w:sz="0" w:space="0" w:color="auto"/>
        <w:right w:val="none" w:sz="0" w:space="0" w:color="auto"/>
      </w:divBdr>
    </w:div>
    <w:div w:id="1070233860">
      <w:bodyDiv w:val="1"/>
      <w:marLeft w:val="0"/>
      <w:marRight w:val="0"/>
      <w:marTop w:val="0"/>
      <w:marBottom w:val="0"/>
      <w:divBdr>
        <w:top w:val="none" w:sz="0" w:space="0" w:color="auto"/>
        <w:left w:val="none" w:sz="0" w:space="0" w:color="auto"/>
        <w:bottom w:val="none" w:sz="0" w:space="0" w:color="auto"/>
        <w:right w:val="none" w:sz="0" w:space="0" w:color="auto"/>
      </w:divBdr>
    </w:div>
    <w:div w:id="1088884877">
      <w:bodyDiv w:val="1"/>
      <w:marLeft w:val="0"/>
      <w:marRight w:val="0"/>
      <w:marTop w:val="0"/>
      <w:marBottom w:val="0"/>
      <w:divBdr>
        <w:top w:val="none" w:sz="0" w:space="0" w:color="auto"/>
        <w:left w:val="none" w:sz="0" w:space="0" w:color="auto"/>
        <w:bottom w:val="none" w:sz="0" w:space="0" w:color="auto"/>
        <w:right w:val="none" w:sz="0" w:space="0" w:color="auto"/>
      </w:divBdr>
    </w:div>
    <w:div w:id="1101801130">
      <w:bodyDiv w:val="1"/>
      <w:marLeft w:val="0"/>
      <w:marRight w:val="0"/>
      <w:marTop w:val="0"/>
      <w:marBottom w:val="0"/>
      <w:divBdr>
        <w:top w:val="none" w:sz="0" w:space="0" w:color="auto"/>
        <w:left w:val="none" w:sz="0" w:space="0" w:color="auto"/>
        <w:bottom w:val="none" w:sz="0" w:space="0" w:color="auto"/>
        <w:right w:val="none" w:sz="0" w:space="0" w:color="auto"/>
      </w:divBdr>
    </w:div>
    <w:div w:id="1149057373">
      <w:bodyDiv w:val="1"/>
      <w:marLeft w:val="0"/>
      <w:marRight w:val="0"/>
      <w:marTop w:val="0"/>
      <w:marBottom w:val="0"/>
      <w:divBdr>
        <w:top w:val="none" w:sz="0" w:space="0" w:color="auto"/>
        <w:left w:val="none" w:sz="0" w:space="0" w:color="auto"/>
        <w:bottom w:val="none" w:sz="0" w:space="0" w:color="auto"/>
        <w:right w:val="none" w:sz="0" w:space="0" w:color="auto"/>
      </w:divBdr>
    </w:div>
    <w:div w:id="1153910699">
      <w:bodyDiv w:val="1"/>
      <w:marLeft w:val="0"/>
      <w:marRight w:val="0"/>
      <w:marTop w:val="0"/>
      <w:marBottom w:val="0"/>
      <w:divBdr>
        <w:top w:val="none" w:sz="0" w:space="0" w:color="auto"/>
        <w:left w:val="none" w:sz="0" w:space="0" w:color="auto"/>
        <w:bottom w:val="none" w:sz="0" w:space="0" w:color="auto"/>
        <w:right w:val="none" w:sz="0" w:space="0" w:color="auto"/>
      </w:divBdr>
    </w:div>
    <w:div w:id="1156217199">
      <w:bodyDiv w:val="1"/>
      <w:marLeft w:val="0"/>
      <w:marRight w:val="0"/>
      <w:marTop w:val="0"/>
      <w:marBottom w:val="0"/>
      <w:divBdr>
        <w:top w:val="none" w:sz="0" w:space="0" w:color="auto"/>
        <w:left w:val="none" w:sz="0" w:space="0" w:color="auto"/>
        <w:bottom w:val="none" w:sz="0" w:space="0" w:color="auto"/>
        <w:right w:val="none" w:sz="0" w:space="0" w:color="auto"/>
      </w:divBdr>
    </w:div>
    <w:div w:id="1169295827">
      <w:bodyDiv w:val="1"/>
      <w:marLeft w:val="0"/>
      <w:marRight w:val="0"/>
      <w:marTop w:val="0"/>
      <w:marBottom w:val="0"/>
      <w:divBdr>
        <w:top w:val="none" w:sz="0" w:space="0" w:color="auto"/>
        <w:left w:val="none" w:sz="0" w:space="0" w:color="auto"/>
        <w:bottom w:val="none" w:sz="0" w:space="0" w:color="auto"/>
        <w:right w:val="none" w:sz="0" w:space="0" w:color="auto"/>
      </w:divBdr>
    </w:div>
    <w:div w:id="1172722257">
      <w:bodyDiv w:val="1"/>
      <w:marLeft w:val="0"/>
      <w:marRight w:val="0"/>
      <w:marTop w:val="0"/>
      <w:marBottom w:val="0"/>
      <w:divBdr>
        <w:top w:val="none" w:sz="0" w:space="0" w:color="auto"/>
        <w:left w:val="none" w:sz="0" w:space="0" w:color="auto"/>
        <w:bottom w:val="none" w:sz="0" w:space="0" w:color="auto"/>
        <w:right w:val="none" w:sz="0" w:space="0" w:color="auto"/>
      </w:divBdr>
    </w:div>
    <w:div w:id="1191184366">
      <w:bodyDiv w:val="1"/>
      <w:marLeft w:val="0"/>
      <w:marRight w:val="0"/>
      <w:marTop w:val="0"/>
      <w:marBottom w:val="0"/>
      <w:divBdr>
        <w:top w:val="none" w:sz="0" w:space="0" w:color="auto"/>
        <w:left w:val="none" w:sz="0" w:space="0" w:color="auto"/>
        <w:bottom w:val="none" w:sz="0" w:space="0" w:color="auto"/>
        <w:right w:val="none" w:sz="0" w:space="0" w:color="auto"/>
      </w:divBdr>
    </w:div>
    <w:div w:id="1196694176">
      <w:bodyDiv w:val="1"/>
      <w:marLeft w:val="0"/>
      <w:marRight w:val="0"/>
      <w:marTop w:val="0"/>
      <w:marBottom w:val="0"/>
      <w:divBdr>
        <w:top w:val="none" w:sz="0" w:space="0" w:color="auto"/>
        <w:left w:val="none" w:sz="0" w:space="0" w:color="auto"/>
        <w:bottom w:val="none" w:sz="0" w:space="0" w:color="auto"/>
        <w:right w:val="none" w:sz="0" w:space="0" w:color="auto"/>
      </w:divBdr>
    </w:div>
    <w:div w:id="1197892723">
      <w:bodyDiv w:val="1"/>
      <w:marLeft w:val="0"/>
      <w:marRight w:val="0"/>
      <w:marTop w:val="0"/>
      <w:marBottom w:val="0"/>
      <w:divBdr>
        <w:top w:val="none" w:sz="0" w:space="0" w:color="auto"/>
        <w:left w:val="none" w:sz="0" w:space="0" w:color="auto"/>
        <w:bottom w:val="none" w:sz="0" w:space="0" w:color="auto"/>
        <w:right w:val="none" w:sz="0" w:space="0" w:color="auto"/>
      </w:divBdr>
    </w:div>
    <w:div w:id="1200240420">
      <w:bodyDiv w:val="1"/>
      <w:marLeft w:val="0"/>
      <w:marRight w:val="0"/>
      <w:marTop w:val="0"/>
      <w:marBottom w:val="0"/>
      <w:divBdr>
        <w:top w:val="none" w:sz="0" w:space="0" w:color="auto"/>
        <w:left w:val="none" w:sz="0" w:space="0" w:color="auto"/>
        <w:bottom w:val="none" w:sz="0" w:space="0" w:color="auto"/>
        <w:right w:val="none" w:sz="0" w:space="0" w:color="auto"/>
      </w:divBdr>
    </w:div>
    <w:div w:id="1202013687">
      <w:bodyDiv w:val="1"/>
      <w:marLeft w:val="0"/>
      <w:marRight w:val="0"/>
      <w:marTop w:val="0"/>
      <w:marBottom w:val="0"/>
      <w:divBdr>
        <w:top w:val="none" w:sz="0" w:space="0" w:color="auto"/>
        <w:left w:val="none" w:sz="0" w:space="0" w:color="auto"/>
        <w:bottom w:val="none" w:sz="0" w:space="0" w:color="auto"/>
        <w:right w:val="none" w:sz="0" w:space="0" w:color="auto"/>
      </w:divBdr>
    </w:div>
    <w:div w:id="1211453778">
      <w:bodyDiv w:val="1"/>
      <w:marLeft w:val="0"/>
      <w:marRight w:val="0"/>
      <w:marTop w:val="0"/>
      <w:marBottom w:val="0"/>
      <w:divBdr>
        <w:top w:val="none" w:sz="0" w:space="0" w:color="auto"/>
        <w:left w:val="none" w:sz="0" w:space="0" w:color="auto"/>
        <w:bottom w:val="none" w:sz="0" w:space="0" w:color="auto"/>
        <w:right w:val="none" w:sz="0" w:space="0" w:color="auto"/>
      </w:divBdr>
    </w:div>
    <w:div w:id="1222015392">
      <w:bodyDiv w:val="1"/>
      <w:marLeft w:val="0"/>
      <w:marRight w:val="0"/>
      <w:marTop w:val="0"/>
      <w:marBottom w:val="0"/>
      <w:divBdr>
        <w:top w:val="none" w:sz="0" w:space="0" w:color="auto"/>
        <w:left w:val="none" w:sz="0" w:space="0" w:color="auto"/>
        <w:bottom w:val="none" w:sz="0" w:space="0" w:color="auto"/>
        <w:right w:val="none" w:sz="0" w:space="0" w:color="auto"/>
      </w:divBdr>
    </w:div>
    <w:div w:id="1233851124">
      <w:bodyDiv w:val="1"/>
      <w:marLeft w:val="0"/>
      <w:marRight w:val="0"/>
      <w:marTop w:val="0"/>
      <w:marBottom w:val="0"/>
      <w:divBdr>
        <w:top w:val="none" w:sz="0" w:space="0" w:color="auto"/>
        <w:left w:val="none" w:sz="0" w:space="0" w:color="auto"/>
        <w:bottom w:val="none" w:sz="0" w:space="0" w:color="auto"/>
        <w:right w:val="none" w:sz="0" w:space="0" w:color="auto"/>
      </w:divBdr>
    </w:div>
    <w:div w:id="1247956522">
      <w:bodyDiv w:val="1"/>
      <w:marLeft w:val="0"/>
      <w:marRight w:val="0"/>
      <w:marTop w:val="0"/>
      <w:marBottom w:val="0"/>
      <w:divBdr>
        <w:top w:val="none" w:sz="0" w:space="0" w:color="auto"/>
        <w:left w:val="none" w:sz="0" w:space="0" w:color="auto"/>
        <w:bottom w:val="none" w:sz="0" w:space="0" w:color="auto"/>
        <w:right w:val="none" w:sz="0" w:space="0" w:color="auto"/>
      </w:divBdr>
    </w:div>
    <w:div w:id="1255819927">
      <w:bodyDiv w:val="1"/>
      <w:marLeft w:val="0"/>
      <w:marRight w:val="0"/>
      <w:marTop w:val="0"/>
      <w:marBottom w:val="0"/>
      <w:divBdr>
        <w:top w:val="none" w:sz="0" w:space="0" w:color="auto"/>
        <w:left w:val="none" w:sz="0" w:space="0" w:color="auto"/>
        <w:bottom w:val="none" w:sz="0" w:space="0" w:color="auto"/>
        <w:right w:val="none" w:sz="0" w:space="0" w:color="auto"/>
      </w:divBdr>
    </w:div>
    <w:div w:id="1263226847">
      <w:bodyDiv w:val="1"/>
      <w:marLeft w:val="0"/>
      <w:marRight w:val="0"/>
      <w:marTop w:val="0"/>
      <w:marBottom w:val="0"/>
      <w:divBdr>
        <w:top w:val="none" w:sz="0" w:space="0" w:color="auto"/>
        <w:left w:val="none" w:sz="0" w:space="0" w:color="auto"/>
        <w:bottom w:val="none" w:sz="0" w:space="0" w:color="auto"/>
        <w:right w:val="none" w:sz="0" w:space="0" w:color="auto"/>
      </w:divBdr>
    </w:div>
    <w:div w:id="1264151507">
      <w:bodyDiv w:val="1"/>
      <w:marLeft w:val="0"/>
      <w:marRight w:val="0"/>
      <w:marTop w:val="0"/>
      <w:marBottom w:val="0"/>
      <w:divBdr>
        <w:top w:val="none" w:sz="0" w:space="0" w:color="auto"/>
        <w:left w:val="none" w:sz="0" w:space="0" w:color="auto"/>
        <w:bottom w:val="none" w:sz="0" w:space="0" w:color="auto"/>
        <w:right w:val="none" w:sz="0" w:space="0" w:color="auto"/>
      </w:divBdr>
    </w:div>
    <w:div w:id="1280449655">
      <w:bodyDiv w:val="1"/>
      <w:marLeft w:val="0"/>
      <w:marRight w:val="0"/>
      <w:marTop w:val="0"/>
      <w:marBottom w:val="0"/>
      <w:divBdr>
        <w:top w:val="none" w:sz="0" w:space="0" w:color="auto"/>
        <w:left w:val="none" w:sz="0" w:space="0" w:color="auto"/>
        <w:bottom w:val="none" w:sz="0" w:space="0" w:color="auto"/>
        <w:right w:val="none" w:sz="0" w:space="0" w:color="auto"/>
      </w:divBdr>
    </w:div>
    <w:div w:id="1307665846">
      <w:bodyDiv w:val="1"/>
      <w:marLeft w:val="0"/>
      <w:marRight w:val="0"/>
      <w:marTop w:val="0"/>
      <w:marBottom w:val="0"/>
      <w:divBdr>
        <w:top w:val="none" w:sz="0" w:space="0" w:color="auto"/>
        <w:left w:val="none" w:sz="0" w:space="0" w:color="auto"/>
        <w:bottom w:val="none" w:sz="0" w:space="0" w:color="auto"/>
        <w:right w:val="none" w:sz="0" w:space="0" w:color="auto"/>
      </w:divBdr>
    </w:div>
    <w:div w:id="1315332954">
      <w:bodyDiv w:val="1"/>
      <w:marLeft w:val="0"/>
      <w:marRight w:val="0"/>
      <w:marTop w:val="0"/>
      <w:marBottom w:val="0"/>
      <w:divBdr>
        <w:top w:val="none" w:sz="0" w:space="0" w:color="auto"/>
        <w:left w:val="none" w:sz="0" w:space="0" w:color="auto"/>
        <w:bottom w:val="none" w:sz="0" w:space="0" w:color="auto"/>
        <w:right w:val="none" w:sz="0" w:space="0" w:color="auto"/>
      </w:divBdr>
    </w:div>
    <w:div w:id="1326324051">
      <w:bodyDiv w:val="1"/>
      <w:marLeft w:val="0"/>
      <w:marRight w:val="0"/>
      <w:marTop w:val="0"/>
      <w:marBottom w:val="0"/>
      <w:divBdr>
        <w:top w:val="none" w:sz="0" w:space="0" w:color="auto"/>
        <w:left w:val="none" w:sz="0" w:space="0" w:color="auto"/>
        <w:bottom w:val="none" w:sz="0" w:space="0" w:color="auto"/>
        <w:right w:val="none" w:sz="0" w:space="0" w:color="auto"/>
      </w:divBdr>
    </w:div>
    <w:div w:id="1333411471">
      <w:bodyDiv w:val="1"/>
      <w:marLeft w:val="0"/>
      <w:marRight w:val="0"/>
      <w:marTop w:val="0"/>
      <w:marBottom w:val="0"/>
      <w:divBdr>
        <w:top w:val="none" w:sz="0" w:space="0" w:color="auto"/>
        <w:left w:val="none" w:sz="0" w:space="0" w:color="auto"/>
        <w:bottom w:val="none" w:sz="0" w:space="0" w:color="auto"/>
        <w:right w:val="none" w:sz="0" w:space="0" w:color="auto"/>
      </w:divBdr>
    </w:div>
    <w:div w:id="1351371581">
      <w:bodyDiv w:val="1"/>
      <w:marLeft w:val="0"/>
      <w:marRight w:val="0"/>
      <w:marTop w:val="0"/>
      <w:marBottom w:val="0"/>
      <w:divBdr>
        <w:top w:val="none" w:sz="0" w:space="0" w:color="auto"/>
        <w:left w:val="none" w:sz="0" w:space="0" w:color="auto"/>
        <w:bottom w:val="none" w:sz="0" w:space="0" w:color="auto"/>
        <w:right w:val="none" w:sz="0" w:space="0" w:color="auto"/>
      </w:divBdr>
    </w:div>
    <w:div w:id="1352412326">
      <w:bodyDiv w:val="1"/>
      <w:marLeft w:val="0"/>
      <w:marRight w:val="0"/>
      <w:marTop w:val="0"/>
      <w:marBottom w:val="0"/>
      <w:divBdr>
        <w:top w:val="none" w:sz="0" w:space="0" w:color="auto"/>
        <w:left w:val="none" w:sz="0" w:space="0" w:color="auto"/>
        <w:bottom w:val="none" w:sz="0" w:space="0" w:color="auto"/>
        <w:right w:val="none" w:sz="0" w:space="0" w:color="auto"/>
      </w:divBdr>
    </w:div>
    <w:div w:id="1364021111">
      <w:bodyDiv w:val="1"/>
      <w:marLeft w:val="0"/>
      <w:marRight w:val="0"/>
      <w:marTop w:val="0"/>
      <w:marBottom w:val="0"/>
      <w:divBdr>
        <w:top w:val="none" w:sz="0" w:space="0" w:color="auto"/>
        <w:left w:val="none" w:sz="0" w:space="0" w:color="auto"/>
        <w:bottom w:val="none" w:sz="0" w:space="0" w:color="auto"/>
        <w:right w:val="none" w:sz="0" w:space="0" w:color="auto"/>
      </w:divBdr>
    </w:div>
    <w:div w:id="1365861513">
      <w:bodyDiv w:val="1"/>
      <w:marLeft w:val="0"/>
      <w:marRight w:val="0"/>
      <w:marTop w:val="0"/>
      <w:marBottom w:val="0"/>
      <w:divBdr>
        <w:top w:val="none" w:sz="0" w:space="0" w:color="auto"/>
        <w:left w:val="none" w:sz="0" w:space="0" w:color="auto"/>
        <w:bottom w:val="none" w:sz="0" w:space="0" w:color="auto"/>
        <w:right w:val="none" w:sz="0" w:space="0" w:color="auto"/>
      </w:divBdr>
    </w:div>
    <w:div w:id="1384644627">
      <w:bodyDiv w:val="1"/>
      <w:marLeft w:val="0"/>
      <w:marRight w:val="0"/>
      <w:marTop w:val="0"/>
      <w:marBottom w:val="0"/>
      <w:divBdr>
        <w:top w:val="none" w:sz="0" w:space="0" w:color="auto"/>
        <w:left w:val="none" w:sz="0" w:space="0" w:color="auto"/>
        <w:bottom w:val="none" w:sz="0" w:space="0" w:color="auto"/>
        <w:right w:val="none" w:sz="0" w:space="0" w:color="auto"/>
      </w:divBdr>
    </w:div>
    <w:div w:id="1394431315">
      <w:bodyDiv w:val="1"/>
      <w:marLeft w:val="0"/>
      <w:marRight w:val="0"/>
      <w:marTop w:val="0"/>
      <w:marBottom w:val="0"/>
      <w:divBdr>
        <w:top w:val="none" w:sz="0" w:space="0" w:color="auto"/>
        <w:left w:val="none" w:sz="0" w:space="0" w:color="auto"/>
        <w:bottom w:val="none" w:sz="0" w:space="0" w:color="auto"/>
        <w:right w:val="none" w:sz="0" w:space="0" w:color="auto"/>
      </w:divBdr>
    </w:div>
    <w:div w:id="1402096997">
      <w:bodyDiv w:val="1"/>
      <w:marLeft w:val="0"/>
      <w:marRight w:val="0"/>
      <w:marTop w:val="0"/>
      <w:marBottom w:val="0"/>
      <w:divBdr>
        <w:top w:val="none" w:sz="0" w:space="0" w:color="auto"/>
        <w:left w:val="none" w:sz="0" w:space="0" w:color="auto"/>
        <w:bottom w:val="none" w:sz="0" w:space="0" w:color="auto"/>
        <w:right w:val="none" w:sz="0" w:space="0" w:color="auto"/>
      </w:divBdr>
    </w:div>
    <w:div w:id="1412579522">
      <w:bodyDiv w:val="1"/>
      <w:marLeft w:val="0"/>
      <w:marRight w:val="0"/>
      <w:marTop w:val="0"/>
      <w:marBottom w:val="0"/>
      <w:divBdr>
        <w:top w:val="none" w:sz="0" w:space="0" w:color="auto"/>
        <w:left w:val="none" w:sz="0" w:space="0" w:color="auto"/>
        <w:bottom w:val="none" w:sz="0" w:space="0" w:color="auto"/>
        <w:right w:val="none" w:sz="0" w:space="0" w:color="auto"/>
      </w:divBdr>
    </w:div>
    <w:div w:id="1420175170">
      <w:bodyDiv w:val="1"/>
      <w:marLeft w:val="0"/>
      <w:marRight w:val="0"/>
      <w:marTop w:val="0"/>
      <w:marBottom w:val="0"/>
      <w:divBdr>
        <w:top w:val="none" w:sz="0" w:space="0" w:color="auto"/>
        <w:left w:val="none" w:sz="0" w:space="0" w:color="auto"/>
        <w:bottom w:val="none" w:sz="0" w:space="0" w:color="auto"/>
        <w:right w:val="none" w:sz="0" w:space="0" w:color="auto"/>
      </w:divBdr>
    </w:div>
    <w:div w:id="1426540563">
      <w:bodyDiv w:val="1"/>
      <w:marLeft w:val="0"/>
      <w:marRight w:val="0"/>
      <w:marTop w:val="0"/>
      <w:marBottom w:val="0"/>
      <w:divBdr>
        <w:top w:val="none" w:sz="0" w:space="0" w:color="auto"/>
        <w:left w:val="none" w:sz="0" w:space="0" w:color="auto"/>
        <w:bottom w:val="none" w:sz="0" w:space="0" w:color="auto"/>
        <w:right w:val="none" w:sz="0" w:space="0" w:color="auto"/>
      </w:divBdr>
    </w:div>
    <w:div w:id="1439982556">
      <w:bodyDiv w:val="1"/>
      <w:marLeft w:val="0"/>
      <w:marRight w:val="0"/>
      <w:marTop w:val="0"/>
      <w:marBottom w:val="0"/>
      <w:divBdr>
        <w:top w:val="none" w:sz="0" w:space="0" w:color="auto"/>
        <w:left w:val="none" w:sz="0" w:space="0" w:color="auto"/>
        <w:bottom w:val="none" w:sz="0" w:space="0" w:color="auto"/>
        <w:right w:val="none" w:sz="0" w:space="0" w:color="auto"/>
      </w:divBdr>
    </w:div>
    <w:div w:id="1440953955">
      <w:bodyDiv w:val="1"/>
      <w:marLeft w:val="0"/>
      <w:marRight w:val="0"/>
      <w:marTop w:val="0"/>
      <w:marBottom w:val="0"/>
      <w:divBdr>
        <w:top w:val="none" w:sz="0" w:space="0" w:color="auto"/>
        <w:left w:val="none" w:sz="0" w:space="0" w:color="auto"/>
        <w:bottom w:val="none" w:sz="0" w:space="0" w:color="auto"/>
        <w:right w:val="none" w:sz="0" w:space="0" w:color="auto"/>
      </w:divBdr>
    </w:div>
    <w:div w:id="1446269900">
      <w:bodyDiv w:val="1"/>
      <w:marLeft w:val="0"/>
      <w:marRight w:val="0"/>
      <w:marTop w:val="0"/>
      <w:marBottom w:val="0"/>
      <w:divBdr>
        <w:top w:val="none" w:sz="0" w:space="0" w:color="auto"/>
        <w:left w:val="none" w:sz="0" w:space="0" w:color="auto"/>
        <w:bottom w:val="none" w:sz="0" w:space="0" w:color="auto"/>
        <w:right w:val="none" w:sz="0" w:space="0" w:color="auto"/>
      </w:divBdr>
    </w:div>
    <w:div w:id="1474248087">
      <w:bodyDiv w:val="1"/>
      <w:marLeft w:val="0"/>
      <w:marRight w:val="0"/>
      <w:marTop w:val="0"/>
      <w:marBottom w:val="0"/>
      <w:divBdr>
        <w:top w:val="none" w:sz="0" w:space="0" w:color="auto"/>
        <w:left w:val="none" w:sz="0" w:space="0" w:color="auto"/>
        <w:bottom w:val="none" w:sz="0" w:space="0" w:color="auto"/>
        <w:right w:val="none" w:sz="0" w:space="0" w:color="auto"/>
      </w:divBdr>
    </w:div>
    <w:div w:id="1487472057">
      <w:bodyDiv w:val="1"/>
      <w:marLeft w:val="0"/>
      <w:marRight w:val="0"/>
      <w:marTop w:val="0"/>
      <w:marBottom w:val="0"/>
      <w:divBdr>
        <w:top w:val="none" w:sz="0" w:space="0" w:color="auto"/>
        <w:left w:val="none" w:sz="0" w:space="0" w:color="auto"/>
        <w:bottom w:val="none" w:sz="0" w:space="0" w:color="auto"/>
        <w:right w:val="none" w:sz="0" w:space="0" w:color="auto"/>
      </w:divBdr>
    </w:div>
    <w:div w:id="1490515198">
      <w:bodyDiv w:val="1"/>
      <w:marLeft w:val="0"/>
      <w:marRight w:val="0"/>
      <w:marTop w:val="0"/>
      <w:marBottom w:val="0"/>
      <w:divBdr>
        <w:top w:val="none" w:sz="0" w:space="0" w:color="auto"/>
        <w:left w:val="none" w:sz="0" w:space="0" w:color="auto"/>
        <w:bottom w:val="none" w:sz="0" w:space="0" w:color="auto"/>
        <w:right w:val="none" w:sz="0" w:space="0" w:color="auto"/>
      </w:divBdr>
    </w:div>
    <w:div w:id="1491827971">
      <w:bodyDiv w:val="1"/>
      <w:marLeft w:val="0"/>
      <w:marRight w:val="0"/>
      <w:marTop w:val="0"/>
      <w:marBottom w:val="0"/>
      <w:divBdr>
        <w:top w:val="none" w:sz="0" w:space="0" w:color="auto"/>
        <w:left w:val="none" w:sz="0" w:space="0" w:color="auto"/>
        <w:bottom w:val="none" w:sz="0" w:space="0" w:color="auto"/>
        <w:right w:val="none" w:sz="0" w:space="0" w:color="auto"/>
      </w:divBdr>
    </w:div>
    <w:div w:id="1492214304">
      <w:bodyDiv w:val="1"/>
      <w:marLeft w:val="0"/>
      <w:marRight w:val="0"/>
      <w:marTop w:val="0"/>
      <w:marBottom w:val="0"/>
      <w:divBdr>
        <w:top w:val="none" w:sz="0" w:space="0" w:color="auto"/>
        <w:left w:val="none" w:sz="0" w:space="0" w:color="auto"/>
        <w:bottom w:val="none" w:sz="0" w:space="0" w:color="auto"/>
        <w:right w:val="none" w:sz="0" w:space="0" w:color="auto"/>
      </w:divBdr>
    </w:div>
    <w:div w:id="1494418955">
      <w:bodyDiv w:val="1"/>
      <w:marLeft w:val="0"/>
      <w:marRight w:val="0"/>
      <w:marTop w:val="0"/>
      <w:marBottom w:val="0"/>
      <w:divBdr>
        <w:top w:val="none" w:sz="0" w:space="0" w:color="auto"/>
        <w:left w:val="none" w:sz="0" w:space="0" w:color="auto"/>
        <w:bottom w:val="none" w:sz="0" w:space="0" w:color="auto"/>
        <w:right w:val="none" w:sz="0" w:space="0" w:color="auto"/>
      </w:divBdr>
    </w:div>
    <w:div w:id="1500344289">
      <w:bodyDiv w:val="1"/>
      <w:marLeft w:val="0"/>
      <w:marRight w:val="0"/>
      <w:marTop w:val="0"/>
      <w:marBottom w:val="0"/>
      <w:divBdr>
        <w:top w:val="none" w:sz="0" w:space="0" w:color="auto"/>
        <w:left w:val="none" w:sz="0" w:space="0" w:color="auto"/>
        <w:bottom w:val="none" w:sz="0" w:space="0" w:color="auto"/>
        <w:right w:val="none" w:sz="0" w:space="0" w:color="auto"/>
      </w:divBdr>
    </w:div>
    <w:div w:id="1522276974">
      <w:bodyDiv w:val="1"/>
      <w:marLeft w:val="0"/>
      <w:marRight w:val="0"/>
      <w:marTop w:val="0"/>
      <w:marBottom w:val="0"/>
      <w:divBdr>
        <w:top w:val="none" w:sz="0" w:space="0" w:color="auto"/>
        <w:left w:val="none" w:sz="0" w:space="0" w:color="auto"/>
        <w:bottom w:val="none" w:sz="0" w:space="0" w:color="auto"/>
        <w:right w:val="none" w:sz="0" w:space="0" w:color="auto"/>
      </w:divBdr>
    </w:div>
    <w:div w:id="1531530038">
      <w:bodyDiv w:val="1"/>
      <w:marLeft w:val="0"/>
      <w:marRight w:val="0"/>
      <w:marTop w:val="0"/>
      <w:marBottom w:val="0"/>
      <w:divBdr>
        <w:top w:val="none" w:sz="0" w:space="0" w:color="auto"/>
        <w:left w:val="none" w:sz="0" w:space="0" w:color="auto"/>
        <w:bottom w:val="none" w:sz="0" w:space="0" w:color="auto"/>
        <w:right w:val="none" w:sz="0" w:space="0" w:color="auto"/>
      </w:divBdr>
    </w:div>
    <w:div w:id="1543251171">
      <w:bodyDiv w:val="1"/>
      <w:marLeft w:val="0"/>
      <w:marRight w:val="0"/>
      <w:marTop w:val="0"/>
      <w:marBottom w:val="0"/>
      <w:divBdr>
        <w:top w:val="none" w:sz="0" w:space="0" w:color="auto"/>
        <w:left w:val="none" w:sz="0" w:space="0" w:color="auto"/>
        <w:bottom w:val="none" w:sz="0" w:space="0" w:color="auto"/>
        <w:right w:val="none" w:sz="0" w:space="0" w:color="auto"/>
      </w:divBdr>
    </w:div>
    <w:div w:id="1550343130">
      <w:bodyDiv w:val="1"/>
      <w:marLeft w:val="0"/>
      <w:marRight w:val="0"/>
      <w:marTop w:val="0"/>
      <w:marBottom w:val="0"/>
      <w:divBdr>
        <w:top w:val="none" w:sz="0" w:space="0" w:color="auto"/>
        <w:left w:val="none" w:sz="0" w:space="0" w:color="auto"/>
        <w:bottom w:val="none" w:sz="0" w:space="0" w:color="auto"/>
        <w:right w:val="none" w:sz="0" w:space="0" w:color="auto"/>
      </w:divBdr>
    </w:div>
    <w:div w:id="1556313197">
      <w:bodyDiv w:val="1"/>
      <w:marLeft w:val="0"/>
      <w:marRight w:val="0"/>
      <w:marTop w:val="0"/>
      <w:marBottom w:val="0"/>
      <w:divBdr>
        <w:top w:val="none" w:sz="0" w:space="0" w:color="auto"/>
        <w:left w:val="none" w:sz="0" w:space="0" w:color="auto"/>
        <w:bottom w:val="none" w:sz="0" w:space="0" w:color="auto"/>
        <w:right w:val="none" w:sz="0" w:space="0" w:color="auto"/>
      </w:divBdr>
    </w:div>
    <w:div w:id="1556427102">
      <w:bodyDiv w:val="1"/>
      <w:marLeft w:val="0"/>
      <w:marRight w:val="0"/>
      <w:marTop w:val="0"/>
      <w:marBottom w:val="0"/>
      <w:divBdr>
        <w:top w:val="none" w:sz="0" w:space="0" w:color="auto"/>
        <w:left w:val="none" w:sz="0" w:space="0" w:color="auto"/>
        <w:bottom w:val="none" w:sz="0" w:space="0" w:color="auto"/>
        <w:right w:val="none" w:sz="0" w:space="0" w:color="auto"/>
      </w:divBdr>
    </w:div>
    <w:div w:id="1613122554">
      <w:bodyDiv w:val="1"/>
      <w:marLeft w:val="0"/>
      <w:marRight w:val="0"/>
      <w:marTop w:val="0"/>
      <w:marBottom w:val="0"/>
      <w:divBdr>
        <w:top w:val="none" w:sz="0" w:space="0" w:color="auto"/>
        <w:left w:val="none" w:sz="0" w:space="0" w:color="auto"/>
        <w:bottom w:val="none" w:sz="0" w:space="0" w:color="auto"/>
        <w:right w:val="none" w:sz="0" w:space="0" w:color="auto"/>
      </w:divBdr>
    </w:div>
    <w:div w:id="1614052349">
      <w:bodyDiv w:val="1"/>
      <w:marLeft w:val="0"/>
      <w:marRight w:val="0"/>
      <w:marTop w:val="0"/>
      <w:marBottom w:val="0"/>
      <w:divBdr>
        <w:top w:val="none" w:sz="0" w:space="0" w:color="auto"/>
        <w:left w:val="none" w:sz="0" w:space="0" w:color="auto"/>
        <w:bottom w:val="none" w:sz="0" w:space="0" w:color="auto"/>
        <w:right w:val="none" w:sz="0" w:space="0" w:color="auto"/>
      </w:divBdr>
    </w:div>
    <w:div w:id="1621766553">
      <w:bodyDiv w:val="1"/>
      <w:marLeft w:val="0"/>
      <w:marRight w:val="0"/>
      <w:marTop w:val="0"/>
      <w:marBottom w:val="0"/>
      <w:divBdr>
        <w:top w:val="none" w:sz="0" w:space="0" w:color="auto"/>
        <w:left w:val="none" w:sz="0" w:space="0" w:color="auto"/>
        <w:bottom w:val="none" w:sz="0" w:space="0" w:color="auto"/>
        <w:right w:val="none" w:sz="0" w:space="0" w:color="auto"/>
      </w:divBdr>
    </w:div>
    <w:div w:id="1635794485">
      <w:bodyDiv w:val="1"/>
      <w:marLeft w:val="0"/>
      <w:marRight w:val="0"/>
      <w:marTop w:val="0"/>
      <w:marBottom w:val="0"/>
      <w:divBdr>
        <w:top w:val="none" w:sz="0" w:space="0" w:color="auto"/>
        <w:left w:val="none" w:sz="0" w:space="0" w:color="auto"/>
        <w:bottom w:val="none" w:sz="0" w:space="0" w:color="auto"/>
        <w:right w:val="none" w:sz="0" w:space="0" w:color="auto"/>
      </w:divBdr>
    </w:div>
    <w:div w:id="1642735687">
      <w:bodyDiv w:val="1"/>
      <w:marLeft w:val="0"/>
      <w:marRight w:val="0"/>
      <w:marTop w:val="0"/>
      <w:marBottom w:val="0"/>
      <w:divBdr>
        <w:top w:val="none" w:sz="0" w:space="0" w:color="auto"/>
        <w:left w:val="none" w:sz="0" w:space="0" w:color="auto"/>
        <w:bottom w:val="none" w:sz="0" w:space="0" w:color="auto"/>
        <w:right w:val="none" w:sz="0" w:space="0" w:color="auto"/>
      </w:divBdr>
    </w:div>
    <w:div w:id="1689139448">
      <w:bodyDiv w:val="1"/>
      <w:marLeft w:val="0"/>
      <w:marRight w:val="0"/>
      <w:marTop w:val="0"/>
      <w:marBottom w:val="0"/>
      <w:divBdr>
        <w:top w:val="none" w:sz="0" w:space="0" w:color="auto"/>
        <w:left w:val="none" w:sz="0" w:space="0" w:color="auto"/>
        <w:bottom w:val="none" w:sz="0" w:space="0" w:color="auto"/>
        <w:right w:val="none" w:sz="0" w:space="0" w:color="auto"/>
      </w:divBdr>
    </w:div>
    <w:div w:id="1691300004">
      <w:bodyDiv w:val="1"/>
      <w:marLeft w:val="0"/>
      <w:marRight w:val="0"/>
      <w:marTop w:val="0"/>
      <w:marBottom w:val="0"/>
      <w:divBdr>
        <w:top w:val="none" w:sz="0" w:space="0" w:color="auto"/>
        <w:left w:val="none" w:sz="0" w:space="0" w:color="auto"/>
        <w:bottom w:val="none" w:sz="0" w:space="0" w:color="auto"/>
        <w:right w:val="none" w:sz="0" w:space="0" w:color="auto"/>
      </w:divBdr>
    </w:div>
    <w:div w:id="1713338463">
      <w:bodyDiv w:val="1"/>
      <w:marLeft w:val="0"/>
      <w:marRight w:val="0"/>
      <w:marTop w:val="0"/>
      <w:marBottom w:val="0"/>
      <w:divBdr>
        <w:top w:val="none" w:sz="0" w:space="0" w:color="auto"/>
        <w:left w:val="none" w:sz="0" w:space="0" w:color="auto"/>
        <w:bottom w:val="none" w:sz="0" w:space="0" w:color="auto"/>
        <w:right w:val="none" w:sz="0" w:space="0" w:color="auto"/>
      </w:divBdr>
    </w:div>
    <w:div w:id="1732998689">
      <w:bodyDiv w:val="1"/>
      <w:marLeft w:val="0"/>
      <w:marRight w:val="0"/>
      <w:marTop w:val="0"/>
      <w:marBottom w:val="0"/>
      <w:divBdr>
        <w:top w:val="none" w:sz="0" w:space="0" w:color="auto"/>
        <w:left w:val="none" w:sz="0" w:space="0" w:color="auto"/>
        <w:bottom w:val="none" w:sz="0" w:space="0" w:color="auto"/>
        <w:right w:val="none" w:sz="0" w:space="0" w:color="auto"/>
      </w:divBdr>
    </w:div>
    <w:div w:id="1734355167">
      <w:bodyDiv w:val="1"/>
      <w:marLeft w:val="0"/>
      <w:marRight w:val="0"/>
      <w:marTop w:val="0"/>
      <w:marBottom w:val="0"/>
      <w:divBdr>
        <w:top w:val="none" w:sz="0" w:space="0" w:color="auto"/>
        <w:left w:val="none" w:sz="0" w:space="0" w:color="auto"/>
        <w:bottom w:val="none" w:sz="0" w:space="0" w:color="auto"/>
        <w:right w:val="none" w:sz="0" w:space="0" w:color="auto"/>
      </w:divBdr>
    </w:div>
    <w:div w:id="1744598762">
      <w:bodyDiv w:val="1"/>
      <w:marLeft w:val="0"/>
      <w:marRight w:val="0"/>
      <w:marTop w:val="0"/>
      <w:marBottom w:val="0"/>
      <w:divBdr>
        <w:top w:val="none" w:sz="0" w:space="0" w:color="auto"/>
        <w:left w:val="none" w:sz="0" w:space="0" w:color="auto"/>
        <w:bottom w:val="none" w:sz="0" w:space="0" w:color="auto"/>
        <w:right w:val="none" w:sz="0" w:space="0" w:color="auto"/>
      </w:divBdr>
    </w:div>
    <w:div w:id="1747066564">
      <w:bodyDiv w:val="1"/>
      <w:marLeft w:val="0"/>
      <w:marRight w:val="0"/>
      <w:marTop w:val="0"/>
      <w:marBottom w:val="0"/>
      <w:divBdr>
        <w:top w:val="none" w:sz="0" w:space="0" w:color="auto"/>
        <w:left w:val="none" w:sz="0" w:space="0" w:color="auto"/>
        <w:bottom w:val="none" w:sz="0" w:space="0" w:color="auto"/>
        <w:right w:val="none" w:sz="0" w:space="0" w:color="auto"/>
      </w:divBdr>
    </w:div>
    <w:div w:id="1762414728">
      <w:bodyDiv w:val="1"/>
      <w:marLeft w:val="0"/>
      <w:marRight w:val="0"/>
      <w:marTop w:val="0"/>
      <w:marBottom w:val="0"/>
      <w:divBdr>
        <w:top w:val="none" w:sz="0" w:space="0" w:color="auto"/>
        <w:left w:val="none" w:sz="0" w:space="0" w:color="auto"/>
        <w:bottom w:val="none" w:sz="0" w:space="0" w:color="auto"/>
        <w:right w:val="none" w:sz="0" w:space="0" w:color="auto"/>
      </w:divBdr>
    </w:div>
    <w:div w:id="1776559786">
      <w:bodyDiv w:val="1"/>
      <w:marLeft w:val="0"/>
      <w:marRight w:val="0"/>
      <w:marTop w:val="0"/>
      <w:marBottom w:val="0"/>
      <w:divBdr>
        <w:top w:val="none" w:sz="0" w:space="0" w:color="auto"/>
        <w:left w:val="none" w:sz="0" w:space="0" w:color="auto"/>
        <w:bottom w:val="none" w:sz="0" w:space="0" w:color="auto"/>
        <w:right w:val="none" w:sz="0" w:space="0" w:color="auto"/>
      </w:divBdr>
    </w:div>
    <w:div w:id="1779788073">
      <w:bodyDiv w:val="1"/>
      <w:marLeft w:val="0"/>
      <w:marRight w:val="0"/>
      <w:marTop w:val="0"/>
      <w:marBottom w:val="0"/>
      <w:divBdr>
        <w:top w:val="none" w:sz="0" w:space="0" w:color="auto"/>
        <w:left w:val="none" w:sz="0" w:space="0" w:color="auto"/>
        <w:bottom w:val="none" w:sz="0" w:space="0" w:color="auto"/>
        <w:right w:val="none" w:sz="0" w:space="0" w:color="auto"/>
      </w:divBdr>
    </w:div>
    <w:div w:id="1780299715">
      <w:bodyDiv w:val="1"/>
      <w:marLeft w:val="0"/>
      <w:marRight w:val="0"/>
      <w:marTop w:val="0"/>
      <w:marBottom w:val="0"/>
      <w:divBdr>
        <w:top w:val="none" w:sz="0" w:space="0" w:color="auto"/>
        <w:left w:val="none" w:sz="0" w:space="0" w:color="auto"/>
        <w:bottom w:val="none" w:sz="0" w:space="0" w:color="auto"/>
        <w:right w:val="none" w:sz="0" w:space="0" w:color="auto"/>
      </w:divBdr>
    </w:div>
    <w:div w:id="1782143084">
      <w:bodyDiv w:val="1"/>
      <w:marLeft w:val="0"/>
      <w:marRight w:val="0"/>
      <w:marTop w:val="0"/>
      <w:marBottom w:val="0"/>
      <w:divBdr>
        <w:top w:val="none" w:sz="0" w:space="0" w:color="auto"/>
        <w:left w:val="none" w:sz="0" w:space="0" w:color="auto"/>
        <w:bottom w:val="none" w:sz="0" w:space="0" w:color="auto"/>
        <w:right w:val="none" w:sz="0" w:space="0" w:color="auto"/>
      </w:divBdr>
    </w:div>
    <w:div w:id="1810049740">
      <w:bodyDiv w:val="1"/>
      <w:marLeft w:val="0"/>
      <w:marRight w:val="0"/>
      <w:marTop w:val="0"/>
      <w:marBottom w:val="0"/>
      <w:divBdr>
        <w:top w:val="none" w:sz="0" w:space="0" w:color="auto"/>
        <w:left w:val="none" w:sz="0" w:space="0" w:color="auto"/>
        <w:bottom w:val="none" w:sz="0" w:space="0" w:color="auto"/>
        <w:right w:val="none" w:sz="0" w:space="0" w:color="auto"/>
      </w:divBdr>
    </w:div>
    <w:div w:id="1820606410">
      <w:bodyDiv w:val="1"/>
      <w:marLeft w:val="0"/>
      <w:marRight w:val="0"/>
      <w:marTop w:val="0"/>
      <w:marBottom w:val="0"/>
      <w:divBdr>
        <w:top w:val="none" w:sz="0" w:space="0" w:color="auto"/>
        <w:left w:val="none" w:sz="0" w:space="0" w:color="auto"/>
        <w:bottom w:val="none" w:sz="0" w:space="0" w:color="auto"/>
        <w:right w:val="none" w:sz="0" w:space="0" w:color="auto"/>
      </w:divBdr>
    </w:div>
    <w:div w:id="1821925994">
      <w:bodyDiv w:val="1"/>
      <w:marLeft w:val="0"/>
      <w:marRight w:val="0"/>
      <w:marTop w:val="0"/>
      <w:marBottom w:val="0"/>
      <w:divBdr>
        <w:top w:val="none" w:sz="0" w:space="0" w:color="auto"/>
        <w:left w:val="none" w:sz="0" w:space="0" w:color="auto"/>
        <w:bottom w:val="none" w:sz="0" w:space="0" w:color="auto"/>
        <w:right w:val="none" w:sz="0" w:space="0" w:color="auto"/>
      </w:divBdr>
    </w:div>
    <w:div w:id="1822842373">
      <w:bodyDiv w:val="1"/>
      <w:marLeft w:val="0"/>
      <w:marRight w:val="0"/>
      <w:marTop w:val="0"/>
      <w:marBottom w:val="0"/>
      <w:divBdr>
        <w:top w:val="none" w:sz="0" w:space="0" w:color="auto"/>
        <w:left w:val="none" w:sz="0" w:space="0" w:color="auto"/>
        <w:bottom w:val="none" w:sz="0" w:space="0" w:color="auto"/>
        <w:right w:val="none" w:sz="0" w:space="0" w:color="auto"/>
      </w:divBdr>
    </w:div>
    <w:div w:id="1843279033">
      <w:bodyDiv w:val="1"/>
      <w:marLeft w:val="0"/>
      <w:marRight w:val="0"/>
      <w:marTop w:val="0"/>
      <w:marBottom w:val="0"/>
      <w:divBdr>
        <w:top w:val="none" w:sz="0" w:space="0" w:color="auto"/>
        <w:left w:val="none" w:sz="0" w:space="0" w:color="auto"/>
        <w:bottom w:val="none" w:sz="0" w:space="0" w:color="auto"/>
        <w:right w:val="none" w:sz="0" w:space="0" w:color="auto"/>
      </w:divBdr>
    </w:div>
    <w:div w:id="1852378595">
      <w:bodyDiv w:val="1"/>
      <w:marLeft w:val="0"/>
      <w:marRight w:val="0"/>
      <w:marTop w:val="0"/>
      <w:marBottom w:val="0"/>
      <w:divBdr>
        <w:top w:val="none" w:sz="0" w:space="0" w:color="auto"/>
        <w:left w:val="none" w:sz="0" w:space="0" w:color="auto"/>
        <w:bottom w:val="none" w:sz="0" w:space="0" w:color="auto"/>
        <w:right w:val="none" w:sz="0" w:space="0" w:color="auto"/>
      </w:divBdr>
    </w:div>
    <w:div w:id="1856848182">
      <w:bodyDiv w:val="1"/>
      <w:marLeft w:val="0"/>
      <w:marRight w:val="0"/>
      <w:marTop w:val="0"/>
      <w:marBottom w:val="0"/>
      <w:divBdr>
        <w:top w:val="none" w:sz="0" w:space="0" w:color="auto"/>
        <w:left w:val="none" w:sz="0" w:space="0" w:color="auto"/>
        <w:bottom w:val="none" w:sz="0" w:space="0" w:color="auto"/>
        <w:right w:val="none" w:sz="0" w:space="0" w:color="auto"/>
      </w:divBdr>
    </w:div>
    <w:div w:id="1862893275">
      <w:bodyDiv w:val="1"/>
      <w:marLeft w:val="0"/>
      <w:marRight w:val="0"/>
      <w:marTop w:val="0"/>
      <w:marBottom w:val="0"/>
      <w:divBdr>
        <w:top w:val="none" w:sz="0" w:space="0" w:color="auto"/>
        <w:left w:val="none" w:sz="0" w:space="0" w:color="auto"/>
        <w:bottom w:val="none" w:sz="0" w:space="0" w:color="auto"/>
        <w:right w:val="none" w:sz="0" w:space="0" w:color="auto"/>
      </w:divBdr>
    </w:div>
    <w:div w:id="1871458194">
      <w:bodyDiv w:val="1"/>
      <w:marLeft w:val="0"/>
      <w:marRight w:val="0"/>
      <w:marTop w:val="0"/>
      <w:marBottom w:val="0"/>
      <w:divBdr>
        <w:top w:val="none" w:sz="0" w:space="0" w:color="auto"/>
        <w:left w:val="none" w:sz="0" w:space="0" w:color="auto"/>
        <w:bottom w:val="none" w:sz="0" w:space="0" w:color="auto"/>
        <w:right w:val="none" w:sz="0" w:space="0" w:color="auto"/>
      </w:divBdr>
    </w:div>
    <w:div w:id="1879774768">
      <w:bodyDiv w:val="1"/>
      <w:marLeft w:val="0"/>
      <w:marRight w:val="0"/>
      <w:marTop w:val="0"/>
      <w:marBottom w:val="0"/>
      <w:divBdr>
        <w:top w:val="none" w:sz="0" w:space="0" w:color="auto"/>
        <w:left w:val="none" w:sz="0" w:space="0" w:color="auto"/>
        <w:bottom w:val="none" w:sz="0" w:space="0" w:color="auto"/>
        <w:right w:val="none" w:sz="0" w:space="0" w:color="auto"/>
      </w:divBdr>
    </w:div>
    <w:div w:id="1884057689">
      <w:bodyDiv w:val="1"/>
      <w:marLeft w:val="0"/>
      <w:marRight w:val="0"/>
      <w:marTop w:val="0"/>
      <w:marBottom w:val="0"/>
      <w:divBdr>
        <w:top w:val="none" w:sz="0" w:space="0" w:color="auto"/>
        <w:left w:val="none" w:sz="0" w:space="0" w:color="auto"/>
        <w:bottom w:val="none" w:sz="0" w:space="0" w:color="auto"/>
        <w:right w:val="none" w:sz="0" w:space="0" w:color="auto"/>
      </w:divBdr>
    </w:div>
    <w:div w:id="1886916019">
      <w:bodyDiv w:val="1"/>
      <w:marLeft w:val="0"/>
      <w:marRight w:val="0"/>
      <w:marTop w:val="0"/>
      <w:marBottom w:val="0"/>
      <w:divBdr>
        <w:top w:val="none" w:sz="0" w:space="0" w:color="auto"/>
        <w:left w:val="none" w:sz="0" w:space="0" w:color="auto"/>
        <w:bottom w:val="none" w:sz="0" w:space="0" w:color="auto"/>
        <w:right w:val="none" w:sz="0" w:space="0" w:color="auto"/>
      </w:divBdr>
    </w:div>
    <w:div w:id="1902863715">
      <w:bodyDiv w:val="1"/>
      <w:marLeft w:val="0"/>
      <w:marRight w:val="0"/>
      <w:marTop w:val="0"/>
      <w:marBottom w:val="0"/>
      <w:divBdr>
        <w:top w:val="none" w:sz="0" w:space="0" w:color="auto"/>
        <w:left w:val="none" w:sz="0" w:space="0" w:color="auto"/>
        <w:bottom w:val="none" w:sz="0" w:space="0" w:color="auto"/>
        <w:right w:val="none" w:sz="0" w:space="0" w:color="auto"/>
      </w:divBdr>
    </w:div>
    <w:div w:id="1993169464">
      <w:bodyDiv w:val="1"/>
      <w:marLeft w:val="0"/>
      <w:marRight w:val="0"/>
      <w:marTop w:val="0"/>
      <w:marBottom w:val="0"/>
      <w:divBdr>
        <w:top w:val="none" w:sz="0" w:space="0" w:color="auto"/>
        <w:left w:val="none" w:sz="0" w:space="0" w:color="auto"/>
        <w:bottom w:val="none" w:sz="0" w:space="0" w:color="auto"/>
        <w:right w:val="none" w:sz="0" w:space="0" w:color="auto"/>
      </w:divBdr>
    </w:div>
    <w:div w:id="1994136819">
      <w:bodyDiv w:val="1"/>
      <w:marLeft w:val="0"/>
      <w:marRight w:val="0"/>
      <w:marTop w:val="0"/>
      <w:marBottom w:val="0"/>
      <w:divBdr>
        <w:top w:val="none" w:sz="0" w:space="0" w:color="auto"/>
        <w:left w:val="none" w:sz="0" w:space="0" w:color="auto"/>
        <w:bottom w:val="none" w:sz="0" w:space="0" w:color="auto"/>
        <w:right w:val="none" w:sz="0" w:space="0" w:color="auto"/>
      </w:divBdr>
    </w:div>
    <w:div w:id="2011829917">
      <w:bodyDiv w:val="1"/>
      <w:marLeft w:val="0"/>
      <w:marRight w:val="0"/>
      <w:marTop w:val="0"/>
      <w:marBottom w:val="0"/>
      <w:divBdr>
        <w:top w:val="none" w:sz="0" w:space="0" w:color="auto"/>
        <w:left w:val="none" w:sz="0" w:space="0" w:color="auto"/>
        <w:bottom w:val="none" w:sz="0" w:space="0" w:color="auto"/>
        <w:right w:val="none" w:sz="0" w:space="0" w:color="auto"/>
      </w:divBdr>
    </w:div>
    <w:div w:id="2023165182">
      <w:bodyDiv w:val="1"/>
      <w:marLeft w:val="0"/>
      <w:marRight w:val="0"/>
      <w:marTop w:val="0"/>
      <w:marBottom w:val="0"/>
      <w:divBdr>
        <w:top w:val="none" w:sz="0" w:space="0" w:color="auto"/>
        <w:left w:val="none" w:sz="0" w:space="0" w:color="auto"/>
        <w:bottom w:val="none" w:sz="0" w:space="0" w:color="auto"/>
        <w:right w:val="none" w:sz="0" w:space="0" w:color="auto"/>
      </w:divBdr>
    </w:div>
    <w:div w:id="2058507703">
      <w:bodyDiv w:val="1"/>
      <w:marLeft w:val="0"/>
      <w:marRight w:val="0"/>
      <w:marTop w:val="0"/>
      <w:marBottom w:val="0"/>
      <w:divBdr>
        <w:top w:val="none" w:sz="0" w:space="0" w:color="auto"/>
        <w:left w:val="none" w:sz="0" w:space="0" w:color="auto"/>
        <w:bottom w:val="none" w:sz="0" w:space="0" w:color="auto"/>
        <w:right w:val="none" w:sz="0" w:space="0" w:color="auto"/>
      </w:divBdr>
    </w:div>
    <w:div w:id="2070374962">
      <w:bodyDiv w:val="1"/>
      <w:marLeft w:val="0"/>
      <w:marRight w:val="0"/>
      <w:marTop w:val="0"/>
      <w:marBottom w:val="0"/>
      <w:divBdr>
        <w:top w:val="none" w:sz="0" w:space="0" w:color="auto"/>
        <w:left w:val="none" w:sz="0" w:space="0" w:color="auto"/>
        <w:bottom w:val="none" w:sz="0" w:space="0" w:color="auto"/>
        <w:right w:val="none" w:sz="0" w:space="0" w:color="auto"/>
      </w:divBdr>
    </w:div>
    <w:div w:id="2071489903">
      <w:bodyDiv w:val="1"/>
      <w:marLeft w:val="0"/>
      <w:marRight w:val="0"/>
      <w:marTop w:val="0"/>
      <w:marBottom w:val="0"/>
      <w:divBdr>
        <w:top w:val="none" w:sz="0" w:space="0" w:color="auto"/>
        <w:left w:val="none" w:sz="0" w:space="0" w:color="auto"/>
        <w:bottom w:val="none" w:sz="0" w:space="0" w:color="auto"/>
        <w:right w:val="none" w:sz="0" w:space="0" w:color="auto"/>
      </w:divBdr>
    </w:div>
    <w:div w:id="2104063897">
      <w:bodyDiv w:val="1"/>
      <w:marLeft w:val="0"/>
      <w:marRight w:val="0"/>
      <w:marTop w:val="0"/>
      <w:marBottom w:val="0"/>
      <w:divBdr>
        <w:top w:val="none" w:sz="0" w:space="0" w:color="auto"/>
        <w:left w:val="none" w:sz="0" w:space="0" w:color="auto"/>
        <w:bottom w:val="none" w:sz="0" w:space="0" w:color="auto"/>
        <w:right w:val="none" w:sz="0" w:space="0" w:color="auto"/>
      </w:divBdr>
    </w:div>
    <w:div w:id="2109544518">
      <w:bodyDiv w:val="1"/>
      <w:marLeft w:val="0"/>
      <w:marRight w:val="0"/>
      <w:marTop w:val="0"/>
      <w:marBottom w:val="0"/>
      <w:divBdr>
        <w:top w:val="none" w:sz="0" w:space="0" w:color="auto"/>
        <w:left w:val="none" w:sz="0" w:space="0" w:color="auto"/>
        <w:bottom w:val="none" w:sz="0" w:space="0" w:color="auto"/>
        <w:right w:val="none" w:sz="0" w:space="0" w:color="auto"/>
      </w:divBdr>
    </w:div>
    <w:div w:id="2115978203">
      <w:bodyDiv w:val="1"/>
      <w:marLeft w:val="0"/>
      <w:marRight w:val="0"/>
      <w:marTop w:val="0"/>
      <w:marBottom w:val="0"/>
      <w:divBdr>
        <w:top w:val="none" w:sz="0" w:space="0" w:color="auto"/>
        <w:left w:val="none" w:sz="0" w:space="0" w:color="auto"/>
        <w:bottom w:val="none" w:sz="0" w:space="0" w:color="auto"/>
        <w:right w:val="none" w:sz="0" w:space="0" w:color="auto"/>
      </w:divBdr>
    </w:div>
    <w:div w:id="2124416526">
      <w:bodyDiv w:val="1"/>
      <w:marLeft w:val="0"/>
      <w:marRight w:val="0"/>
      <w:marTop w:val="0"/>
      <w:marBottom w:val="0"/>
      <w:divBdr>
        <w:top w:val="none" w:sz="0" w:space="0" w:color="auto"/>
        <w:left w:val="none" w:sz="0" w:space="0" w:color="auto"/>
        <w:bottom w:val="none" w:sz="0" w:space="0" w:color="auto"/>
        <w:right w:val="none" w:sz="0" w:space="0" w:color="auto"/>
      </w:divBdr>
    </w:div>
    <w:div w:id="2130735972">
      <w:bodyDiv w:val="1"/>
      <w:marLeft w:val="0"/>
      <w:marRight w:val="0"/>
      <w:marTop w:val="0"/>
      <w:marBottom w:val="0"/>
      <w:divBdr>
        <w:top w:val="none" w:sz="0" w:space="0" w:color="auto"/>
        <w:left w:val="none" w:sz="0" w:space="0" w:color="auto"/>
        <w:bottom w:val="none" w:sz="0" w:space="0" w:color="auto"/>
        <w:right w:val="none" w:sz="0" w:space="0" w:color="auto"/>
      </w:divBdr>
    </w:div>
    <w:div w:id="214021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5_TM/TSGS5_152/Docs/S5-237475.zip" TargetMode="External"/><Relationship Id="rId21" Type="http://schemas.openxmlformats.org/officeDocument/2006/relationships/hyperlink" Target="https://www.3gpp.org/ftp/TSG_SA/WG5_TM/TSGS5_152/Docs/S5-237759.zip" TargetMode="External"/><Relationship Id="rId42" Type="http://schemas.openxmlformats.org/officeDocument/2006/relationships/hyperlink" Target="https://www.3gpp.org/ftp/TSG_SA/WG5_TM/TSGS5_152/Docs/S5-237458.zip" TargetMode="External"/><Relationship Id="rId63" Type="http://schemas.openxmlformats.org/officeDocument/2006/relationships/hyperlink" Target="https://www.3gpp.org/ftp/TSG_SA/WG5_TM/TSGS5_152/Docs/S5-237865.zip" TargetMode="External"/><Relationship Id="rId84" Type="http://schemas.openxmlformats.org/officeDocument/2006/relationships/hyperlink" Target="https://www.3gpp.org/ftp/TSG_SA/WG5_TM/TSGS5_152/Docs/S5-237810.zip" TargetMode="External"/><Relationship Id="rId138" Type="http://schemas.openxmlformats.org/officeDocument/2006/relationships/hyperlink" Target="https://www.3gpp.org/ftp/TSG_SA/WG5_TM/TSGS5_152/Docs/S5-237576.zip" TargetMode="External"/><Relationship Id="rId159" Type="http://schemas.openxmlformats.org/officeDocument/2006/relationships/hyperlink" Target="https://www.3gpp.org/ftp/TSG_SA/WG5_TM/TSGS5_152/Docs/S5-237776.zip" TargetMode="External"/><Relationship Id="rId170" Type="http://schemas.openxmlformats.org/officeDocument/2006/relationships/hyperlink" Target="https://www.3gpp.org/ftp/TSG_SA/WG5_TM/TSGS5_152/Docs/S5-237846.zip" TargetMode="External"/><Relationship Id="rId107" Type="http://schemas.openxmlformats.org/officeDocument/2006/relationships/hyperlink" Target="https://www.3gpp.org/ftp/TSG_SA/WG5_TM/TSGS5_152/Docs/S5-237567.zip" TargetMode="External"/><Relationship Id="rId11" Type="http://schemas.openxmlformats.org/officeDocument/2006/relationships/hyperlink" Target="mailto:Gerald.Goermer@matrixx.com" TargetMode="External"/><Relationship Id="rId32" Type="http://schemas.openxmlformats.org/officeDocument/2006/relationships/hyperlink" Target="https://www.3gpp.org/ftp/TSG_SA/WG5_TM/TSGS5_152/Docs/S5-237826.zip" TargetMode="External"/><Relationship Id="rId53" Type="http://schemas.openxmlformats.org/officeDocument/2006/relationships/hyperlink" Target="https://www.3gpp.org/ftp/TSG_SA/WG5_TM/TSGS5_152/Docs/S5-237453.zip" TargetMode="External"/><Relationship Id="rId74" Type="http://schemas.openxmlformats.org/officeDocument/2006/relationships/hyperlink" Target="https://www.3gpp.org/ftp/TSG_SA/WG5_TM/TSGS5_152/Docs/S5-237855.zip" TargetMode="External"/><Relationship Id="rId128" Type="http://schemas.openxmlformats.org/officeDocument/2006/relationships/hyperlink" Target="https://www.3gpp.org/ftp/TSG_SA/WG5_TM/TSGS5_152/Docs/S5-237664.zip" TargetMode="External"/><Relationship Id="rId149" Type="http://schemas.openxmlformats.org/officeDocument/2006/relationships/hyperlink" Target="https://www.3gpp.org/ftp/TSG_SA/WG5_TM/TSGS5_152/Docs/S5-237823.zip" TargetMode="External"/><Relationship Id="rId5" Type="http://schemas.openxmlformats.org/officeDocument/2006/relationships/numbering" Target="numbering.xml"/><Relationship Id="rId95" Type="http://schemas.openxmlformats.org/officeDocument/2006/relationships/hyperlink" Target="https://www.3gpp.org/ftp/TSG_SA/WG5_TM/TSGS5_152/Docs/S5-237784.zip" TargetMode="External"/><Relationship Id="rId160" Type="http://schemas.openxmlformats.org/officeDocument/2006/relationships/hyperlink" Target="https://www.3gpp.org/ftp/TSG_SA/WG5_TM/TSGS5_152/Docs/S5-237777.zip" TargetMode="External"/><Relationship Id="rId22" Type="http://schemas.openxmlformats.org/officeDocument/2006/relationships/hyperlink" Target="https://www.3gpp.org/ftp/TSG_SA/WG5_TM/TSGS5_152/Docs/S5-237760.zip" TargetMode="External"/><Relationship Id="rId43" Type="http://schemas.openxmlformats.org/officeDocument/2006/relationships/hyperlink" Target="https://www.3gpp.org/ftp/TSG_SA/WG5_TM/TSGS5_152/Docs/S5-237852.zip" TargetMode="External"/><Relationship Id="rId64" Type="http://schemas.openxmlformats.org/officeDocument/2006/relationships/hyperlink" Target="https://www.3gpp.org/ftp/TSG_SA/WG5_TM/TSGS5_152/Docs/S5-237866.zip" TargetMode="External"/><Relationship Id="rId118" Type="http://schemas.openxmlformats.org/officeDocument/2006/relationships/hyperlink" Target="https://www.3gpp.org/ftp/TSG_SA/WG5_TM/TSGS5_152/Docs/S5-237476.zip" TargetMode="External"/><Relationship Id="rId139" Type="http://schemas.openxmlformats.org/officeDocument/2006/relationships/hyperlink" Target="https://www.3gpp.org/ftp/TSG_SA/WG5_TM/TSGS5_152/Docs/S5-237577.zip" TargetMode="External"/><Relationship Id="rId85" Type="http://schemas.openxmlformats.org/officeDocument/2006/relationships/hyperlink" Target="https://www.3gpp.org/ftp/TSG_SA/WG5_TM/TSGS5_152/Docs/S5-237856.zip" TargetMode="External"/><Relationship Id="rId150" Type="http://schemas.openxmlformats.org/officeDocument/2006/relationships/hyperlink" Target="https://www.3gpp.org/ftp/TSG_SA/WG5_TM/TSGS5_152/Docs/S5-237767.zip" TargetMode="External"/><Relationship Id="rId171" Type="http://schemas.openxmlformats.org/officeDocument/2006/relationships/hyperlink" Target="https://www.3gpp.org/ftp/TSG_SA/WG5_TM/TSGS5_152/Docs/S5-237847.zip" TargetMode="External"/><Relationship Id="rId12" Type="http://schemas.openxmlformats.org/officeDocument/2006/relationships/hyperlink" Target="https://www.3gpp.org/ftp/TSG_SA/WG5_TM/TSGS5_152/Docs/S5-237333.zip" TargetMode="External"/><Relationship Id="rId33" Type="http://schemas.openxmlformats.org/officeDocument/2006/relationships/hyperlink" Target="https://www.3gpp.org/ftp/TSG_SA/WG5_TM/TSGS5_152/Docs/S5-237827.zip" TargetMode="External"/><Relationship Id="rId108" Type="http://schemas.openxmlformats.org/officeDocument/2006/relationships/hyperlink" Target="https://www.3gpp.org/ftp/TSG_SA/WG5_TM/TSGS5_152/Docs/S5-237568.zip" TargetMode="External"/><Relationship Id="rId129" Type="http://schemas.openxmlformats.org/officeDocument/2006/relationships/hyperlink" Target="https://www.3gpp.org/ftp/TSG_SA/WG5_TM/TSGS5_152/Docs/S5-237665.zip" TargetMode="External"/><Relationship Id="rId54" Type="http://schemas.openxmlformats.org/officeDocument/2006/relationships/hyperlink" Target="https://www.3gpp.org/ftp/TSG_SA/WG5_TM/TSGS5_152/Docs/S5-237454.zip" TargetMode="External"/><Relationship Id="rId75" Type="http://schemas.openxmlformats.org/officeDocument/2006/relationships/hyperlink" Target="https://www.3gpp.org/ftp/TSG_SA/WG5_TM/TSGS5_152/Docs/S5-237753.zip" TargetMode="External"/><Relationship Id="rId96" Type="http://schemas.openxmlformats.org/officeDocument/2006/relationships/hyperlink" Target="https://www.3gpp.org/ftp/TSG_SA/WG5_TM/TSGS5_152/Docs/S5-237785.zip" TargetMode="External"/><Relationship Id="rId140" Type="http://schemas.openxmlformats.org/officeDocument/2006/relationships/hyperlink" Target="https://www.3gpp.org/ftp/TSG_SA/WG5_TM/TSGS5_152/Docs/S5-237757.zip" TargetMode="External"/><Relationship Id="rId161" Type="http://schemas.openxmlformats.org/officeDocument/2006/relationships/hyperlink" Target="https://www.3gpp.org/ftp/TSG_SA/WG5_TM/TSGS5_152/Docs/S5-237778.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SA/WG5_TM/TSGS5_152/Docs/S5-237427.zip" TargetMode="External"/><Relationship Id="rId28" Type="http://schemas.openxmlformats.org/officeDocument/2006/relationships/hyperlink" Target="https://www.3gpp.org/ftp/TSG_SA/WG5_TM/TSGS5_152/Docs/S5-237765.zip" TargetMode="External"/><Relationship Id="rId49" Type="http://schemas.openxmlformats.org/officeDocument/2006/relationships/hyperlink" Target="https://www.3gpp.org/ftp/TSG_SA/WG5_TM/TSGS5_152/Docs/S5-237450.zip" TargetMode="External"/><Relationship Id="rId114" Type="http://schemas.openxmlformats.org/officeDocument/2006/relationships/hyperlink" Target="https://www.3gpp.org/ftp/TSG_SA/WG5_TM/TSGS5_152/Docs/S5-237572.zip" TargetMode="External"/><Relationship Id="rId119" Type="http://schemas.openxmlformats.org/officeDocument/2006/relationships/hyperlink" Target="https://www.3gpp.org/ftp/TSG_SA/WG5_TM/TSGS5_152/Docs/S5-237477.zip" TargetMode="External"/><Relationship Id="rId44" Type="http://schemas.openxmlformats.org/officeDocument/2006/relationships/hyperlink" Target="https://www.3gpp.org/ftp/TSG_SA/WG5_TM/TSGS5_152/Docs/S5-237853.zip" TargetMode="External"/><Relationship Id="rId60" Type="http://schemas.openxmlformats.org/officeDocument/2006/relationships/hyperlink" Target="https://www.3gpp.org/ftp/TSG_SA/WG5_TM/TSGS5_152/Docs/S5-237862.zip" TargetMode="External"/><Relationship Id="rId65" Type="http://schemas.openxmlformats.org/officeDocument/2006/relationships/hyperlink" Target="https://www.3gpp.org/ftp/TSG_SA/WG5_TM/TSGS5_152/Docs/S5-237867.zip" TargetMode="External"/><Relationship Id="rId81" Type="http://schemas.openxmlformats.org/officeDocument/2006/relationships/hyperlink" Target="https://www.3gpp.org/ftp/TSG_SA/WG5_TM/TSGS5_152/Docs/S5-237807.zip" TargetMode="External"/><Relationship Id="rId86" Type="http://schemas.openxmlformats.org/officeDocument/2006/relationships/hyperlink" Target="https://www.3gpp.org/ftp/TSG_SA/WG5_TM/TSGS5_152/Docs/S5-237857.zip" TargetMode="External"/><Relationship Id="rId130" Type="http://schemas.openxmlformats.org/officeDocument/2006/relationships/hyperlink" Target="https://www.3gpp.org/ftp/TSG_SA/WG5_TM/TSGS5_152/Docs/S5-237668.zip" TargetMode="External"/><Relationship Id="rId135" Type="http://schemas.openxmlformats.org/officeDocument/2006/relationships/hyperlink" Target="https://www.3gpp.org/ftp/TSG_SA/WG5_TM/TSGS5_152/Docs/S5-237461.zip" TargetMode="External"/><Relationship Id="rId151" Type="http://schemas.openxmlformats.org/officeDocument/2006/relationships/hyperlink" Target="https://www.3gpp.org/ftp/TSG_SA/WG5_TM/TSGS5_152/Docs/S5-237768.zip" TargetMode="External"/><Relationship Id="rId156" Type="http://schemas.openxmlformats.org/officeDocument/2006/relationships/hyperlink" Target="https://www.3gpp.org/ftp/TSG_SA/WG5_TM/TSGS5_152/Docs/S5-237773.zip" TargetMode="External"/><Relationship Id="rId172" Type="http://schemas.openxmlformats.org/officeDocument/2006/relationships/hyperlink" Target="https://www.3gpp.org/ftp/TSG_SA/WG5_TM/TSGS5_152/Docs/S5-237848.zip" TargetMode="External"/><Relationship Id="rId13" Type="http://schemas.openxmlformats.org/officeDocument/2006/relationships/hyperlink" Target="file:///D:\Zou%20Lan\2023&#24037;&#20316;\&#26631;&#20934;&#24037;&#20316;\3GPP\SA5%23152\Docs\S5-237707.zip" TargetMode="External"/><Relationship Id="rId18" Type="http://schemas.openxmlformats.org/officeDocument/2006/relationships/hyperlink" Target="https://www.3gpp.org/ftp/TSG_SA/WG5_TM/TSGS5_152/Docs/S5-237322.zip" TargetMode="External"/><Relationship Id="rId39" Type="http://schemas.openxmlformats.org/officeDocument/2006/relationships/hyperlink" Target="https://www.3gpp.org/ftp/TSG_SA/WG5_TM/TSGS5_152/Docs/S5-237457.zip" TargetMode="External"/><Relationship Id="rId109" Type="http://schemas.openxmlformats.org/officeDocument/2006/relationships/hyperlink" Target="https://www.3gpp.org/ftp/TSG_SA/WG5_TM/TSGS5_152/Docs/S5-237877.zip" TargetMode="External"/><Relationship Id="rId34" Type="http://schemas.openxmlformats.org/officeDocument/2006/relationships/hyperlink" Target="https://www.3gpp.org/ftp/TSG_SA/WG5_TM/TSGS5_152/Docs/S5-237828.zip" TargetMode="External"/><Relationship Id="rId50" Type="http://schemas.openxmlformats.org/officeDocument/2006/relationships/hyperlink" Target="https://www.3gpp.org/ftp/TSG_SA/WG5_TM/TSGS5_152/Docs/S5-237451.zip" TargetMode="External"/><Relationship Id="rId55" Type="http://schemas.openxmlformats.org/officeDocument/2006/relationships/hyperlink" Target="https://www.3gpp.org/ftp/TSG_SA/WG5_TM/TSGS5_152/Docs/S5-237455.zip" TargetMode="External"/><Relationship Id="rId76" Type="http://schemas.openxmlformats.org/officeDocument/2006/relationships/hyperlink" Target="https://www.3gpp.org/ftp/TSG_SA/WG5_TM/TSGS5_152/Docs/S5-237803.zip" TargetMode="External"/><Relationship Id="rId97" Type="http://schemas.openxmlformats.org/officeDocument/2006/relationships/hyperlink" Target="https://www.3gpp.org/ftp/TSG_SA/WG5_TM/TSGS5_152/Docs/S5-237786.zip" TargetMode="External"/><Relationship Id="rId104" Type="http://schemas.openxmlformats.org/officeDocument/2006/relationships/hyperlink" Target="https://www.3gpp.org/ftp/TSG_SA/WG5_TM/TSGS5_152/Docs/S5-237573.zip" TargetMode="External"/><Relationship Id="rId120" Type="http://schemas.openxmlformats.org/officeDocument/2006/relationships/hyperlink" Target="https://www.3gpp.org/ftp/TSG_SA/WG5_TM/TSGS5_152/Docs/S5-237793.zip" TargetMode="External"/><Relationship Id="rId125" Type="http://schemas.openxmlformats.org/officeDocument/2006/relationships/hyperlink" Target="https://www.3gpp.org/ftp/TSG_SA/WG5_TM/TSGS5_152/Docs/S5-237880.zip" TargetMode="External"/><Relationship Id="rId141" Type="http://schemas.openxmlformats.org/officeDocument/2006/relationships/hyperlink" Target="https://www.3gpp.org/ftp/TSG_SA/WG5_TM/TSGS5_152/Docs/S5-237758.zip" TargetMode="External"/><Relationship Id="rId146" Type="http://schemas.openxmlformats.org/officeDocument/2006/relationships/hyperlink" Target="https://www.3gpp.org/ftp/TSG_SA/WG5_TM/TSGS5_152/Docs/S5-237764.zip" TargetMode="External"/><Relationship Id="rId167" Type="http://schemas.openxmlformats.org/officeDocument/2006/relationships/hyperlink" Target="https://www.3gpp.org/ftp/TSG_SA/WG5_TM/TSGS5_152/Docs/S5-237842.zip" TargetMode="External"/><Relationship Id="rId7" Type="http://schemas.openxmlformats.org/officeDocument/2006/relationships/settings" Target="settings.xml"/><Relationship Id="rId71" Type="http://schemas.openxmlformats.org/officeDocument/2006/relationships/hyperlink" Target="https://www.3gpp.org/ftp/TSG_SA/WG5_TM/TSGS5_152/Docs/S5-237525.zip" TargetMode="External"/><Relationship Id="rId92" Type="http://schemas.openxmlformats.org/officeDocument/2006/relationships/hyperlink" Target="https://www.3gpp.org/ftp/TSG_SA/WG5_TM/TSGS5_152/Docs/S5-237783.zip" TargetMode="External"/><Relationship Id="rId162" Type="http://schemas.openxmlformats.org/officeDocument/2006/relationships/hyperlink" Target="https://www.3gpp.org/ftp/TSG_SA/WG5_TM/TSGS5_152/Docs/S5-237779.zip" TargetMode="External"/><Relationship Id="rId2" Type="http://schemas.openxmlformats.org/officeDocument/2006/relationships/customXml" Target="../customXml/item2.xml"/><Relationship Id="rId29" Type="http://schemas.openxmlformats.org/officeDocument/2006/relationships/hyperlink" Target="https://www.3gpp.org/ftp/TSG_SA/WG5_TM/TSGS5_152/Docs/S5-237564.zip" TargetMode="External"/><Relationship Id="rId24" Type="http://schemas.openxmlformats.org/officeDocument/2006/relationships/hyperlink" Target="https://www.3gpp.org/ftp/TSG_SA/WG5_TM/TSGS5_152/Docs/S5-237762.zip" TargetMode="External"/><Relationship Id="rId40" Type="http://schemas.openxmlformats.org/officeDocument/2006/relationships/hyperlink" Target="https://www.3gpp.org/ftp/TSG_SA/WG5_TM/TSGS5_152/Docs/S5-237854.zip" TargetMode="External"/><Relationship Id="rId45" Type="http://schemas.openxmlformats.org/officeDocument/2006/relationships/hyperlink" Target="https://www.3gpp.org/ftp/TSG_SA/WG5_TM/TSGS5_152/Docs/S5-237529.zip" TargetMode="External"/><Relationship Id="rId66" Type="http://schemas.openxmlformats.org/officeDocument/2006/relationships/hyperlink" Target="https://www.3gpp.org/ftp/TSG_SA/WG5_TM/TSGS5_152/Docs/S5-237868.zip" TargetMode="External"/><Relationship Id="rId87" Type="http://schemas.openxmlformats.org/officeDocument/2006/relationships/hyperlink" Target="https://www.3gpp.org/ftp/TSG_SA/WG5_TM/TSGS5_152/Docs/S5-237656.zip" TargetMode="External"/><Relationship Id="rId110" Type="http://schemas.openxmlformats.org/officeDocument/2006/relationships/hyperlink" Target="https://www.3gpp.org/ftp/TSG_SA/WG5_TM/TSGS5_152/Docs/S5-237791.zip" TargetMode="External"/><Relationship Id="rId115" Type="http://schemas.openxmlformats.org/officeDocument/2006/relationships/hyperlink" Target="https://www.3gpp.org/ftp/TSG_SA/WG5_TM/TSGS5_152/Docs/S5-237473.zip" TargetMode="External"/><Relationship Id="rId131" Type="http://schemas.openxmlformats.org/officeDocument/2006/relationships/hyperlink" Target="https://www.3gpp.org/ftp/TSG_SA/WG5_TM/TSGS5_152/Docs/S5-237669.zip" TargetMode="External"/><Relationship Id="rId136" Type="http://schemas.openxmlformats.org/officeDocument/2006/relationships/hyperlink" Target="https://www.3gpp.org/ftp/TSG_SA/WG5_TM/TSGS5_152/Docs/S5-237565.zip" TargetMode="External"/><Relationship Id="rId157" Type="http://schemas.openxmlformats.org/officeDocument/2006/relationships/hyperlink" Target="https://www.3gpp.org/ftp/TSG_SA/WG5_TM/TSGS5_152/Docs/S5-237774.zip" TargetMode="External"/><Relationship Id="rId61" Type="http://schemas.openxmlformats.org/officeDocument/2006/relationships/hyperlink" Target="https://www.3gpp.org/ftp/TSG_SA/WG5_TM/TSGS5_152/Docs/S5-237863.zip" TargetMode="External"/><Relationship Id="rId82" Type="http://schemas.openxmlformats.org/officeDocument/2006/relationships/hyperlink" Target="https://www.3gpp.org/ftp/TSG_SA/WG5_TM/TSGS5_152/Docs/S5-237756.zip" TargetMode="External"/><Relationship Id="rId152" Type="http://schemas.openxmlformats.org/officeDocument/2006/relationships/hyperlink" Target="https://www.3gpp.org/ftp/TSG_SA/WG5_TM/TSGS5_152/Docs/S5-237769.zip" TargetMode="External"/><Relationship Id="rId173" Type="http://schemas.openxmlformats.org/officeDocument/2006/relationships/hyperlink" Target="https://www.3gpp.org/ftp/TSG_SA/WG5_TM/TSGS5_152/Docs/S5-237849.zip" TargetMode="External"/><Relationship Id="rId19" Type="http://schemas.openxmlformats.org/officeDocument/2006/relationships/hyperlink" Target="https://www.3gpp.org/ftp/TSG_SA/WG5_TM/TSGS5_152/Docs/S5-237356.zip" TargetMode="External"/><Relationship Id="rId14" Type="http://schemas.openxmlformats.org/officeDocument/2006/relationships/hyperlink" Target="https://www.3gpp.org/ftp/TSG_SA/WG5_TM/TSGS5_152/Docs/S5-237335.zip" TargetMode="External"/><Relationship Id="rId30" Type="http://schemas.openxmlformats.org/officeDocument/2006/relationships/hyperlink" Target="https://www.3gpp.org/ftp/TSG_SA/WG5_TM/TSGS5_152/Docs/S5-237824.zip" TargetMode="External"/><Relationship Id="rId35" Type="http://schemas.openxmlformats.org/officeDocument/2006/relationships/hyperlink" Target="https://www.3gpp.org/ftp/TSG_SA/WG5_TM/TSGS5_152/Docs/S5-237829.zip" TargetMode="External"/><Relationship Id="rId56" Type="http://schemas.openxmlformats.org/officeDocument/2006/relationships/hyperlink" Target="https://www.3gpp.org/ftp/TSG_SA/WG5_TM/TSGS5_152/Docs/S5-237870.zip" TargetMode="External"/><Relationship Id="rId77" Type="http://schemas.openxmlformats.org/officeDocument/2006/relationships/hyperlink" Target="https://www.3gpp.org/ftp/TSG_SA/WG5_TM/TSGS5_152/Docs/S5-237805.zip" TargetMode="External"/><Relationship Id="rId100" Type="http://schemas.openxmlformats.org/officeDocument/2006/relationships/hyperlink" Target="https://www.3gpp.org/ftp/TSG_SA/WG5_TM/TSGS5_152/Docs/S5-237876.zip" TargetMode="External"/><Relationship Id="rId105" Type="http://schemas.openxmlformats.org/officeDocument/2006/relationships/hyperlink" Target="https://www.3gpp.org/ftp/TSG_SA/WG5_TM/TSGS5_152/Docs/S5-237575.zip" TargetMode="External"/><Relationship Id="rId126" Type="http://schemas.openxmlformats.org/officeDocument/2006/relationships/hyperlink" Target="https://www.3gpp.org/ftp/TSG_SA/WG5_TM/TSGS5_152/Docs/S5-237881.zip" TargetMode="External"/><Relationship Id="rId147" Type="http://schemas.openxmlformats.org/officeDocument/2006/relationships/hyperlink" Target="https://www.3gpp.org/ftp/TSG_SA/WG5_TM/TSGS5_152/Docs/S5-237765.zip" TargetMode="External"/><Relationship Id="rId168" Type="http://schemas.openxmlformats.org/officeDocument/2006/relationships/hyperlink" Target="https://www.3gpp.org/ftp/TSG_SA/WG5_TM/TSGS5_152/Docs/S5-237843.zip" TargetMode="External"/><Relationship Id="rId8" Type="http://schemas.openxmlformats.org/officeDocument/2006/relationships/webSettings" Target="webSettings.xml"/><Relationship Id="rId51" Type="http://schemas.openxmlformats.org/officeDocument/2006/relationships/hyperlink" Target="https://www.3gpp.org/ftp/TSG_SA/WG5_TM/TSGS5_152/Docs/S5-237528.zip" TargetMode="External"/><Relationship Id="rId72" Type="http://schemas.openxmlformats.org/officeDocument/2006/relationships/hyperlink" Target="https://www.3gpp.org/ftp/TSG_SA/WG5_TM/TSGS5_152/Docs/S5-237527.zip" TargetMode="External"/><Relationship Id="rId93" Type="http://schemas.openxmlformats.org/officeDocument/2006/relationships/hyperlink" Target="https://www.3gpp.org/ftp/TSG_SA/WG5_TM/TSGS5_152/Docs/S5-237872.zip" TargetMode="External"/><Relationship Id="rId98" Type="http://schemas.openxmlformats.org/officeDocument/2006/relationships/hyperlink" Target="https://www.3gpp.org/ftp/TSG_SA/WG5_TM/TSGS5_152/Docs/S5-237787.zip" TargetMode="External"/><Relationship Id="rId121" Type="http://schemas.openxmlformats.org/officeDocument/2006/relationships/hyperlink" Target="https://www.3gpp.org/ftp/TSG_SA/WG5_TM/TSGS5_152/Docs/S5-237794.zip" TargetMode="External"/><Relationship Id="rId142" Type="http://schemas.openxmlformats.org/officeDocument/2006/relationships/hyperlink" Target="https://www.3gpp.org/ftp/TSG_SA/WG5_TM/TSGS5_152/Docs/S5-237759.zip" TargetMode="External"/><Relationship Id="rId163" Type="http://schemas.openxmlformats.org/officeDocument/2006/relationships/hyperlink" Target="https://www.3gpp.org/ftp/TSG_SA/WG5_TM/TSGS5_152/Docs/S5-237838.zip" TargetMode="External"/><Relationship Id="rId3" Type="http://schemas.openxmlformats.org/officeDocument/2006/relationships/customXml" Target="../customXml/item3.xml"/><Relationship Id="rId25" Type="http://schemas.openxmlformats.org/officeDocument/2006/relationships/hyperlink" Target="https://www.3gpp.org/ftp/TSG_SA/WG5_TM/TSGS5_152/Docs/S5-237763.zip" TargetMode="External"/><Relationship Id="rId46" Type="http://schemas.openxmlformats.org/officeDocument/2006/relationships/hyperlink" Target="https://www.3gpp.org/ftp/TSG_SA/WG5_TM/TSGS5_152/Docs/S5-237526.zip" TargetMode="External"/><Relationship Id="rId67" Type="http://schemas.openxmlformats.org/officeDocument/2006/relationships/hyperlink" Target="https://www.3gpp.org/ftp/TSG_SA/WG5_TM/TSGS5_152/Docs/S5-237869.zip" TargetMode="External"/><Relationship Id="rId116" Type="http://schemas.openxmlformats.org/officeDocument/2006/relationships/hyperlink" Target="https://www.3gpp.org/ftp/TSG_SA/WG5_TM/TSGS5_152/Docs/S5-237478.zip" TargetMode="External"/><Relationship Id="rId137" Type="http://schemas.openxmlformats.org/officeDocument/2006/relationships/hyperlink" Target="https://www.3gpp.org/ftp/TSG_SA/WG5_TM/TSGS5_152/Docs/S5-237566.zip" TargetMode="External"/><Relationship Id="rId158" Type="http://schemas.openxmlformats.org/officeDocument/2006/relationships/hyperlink" Target="https://www.3gpp.org/ftp/TSG_SA/WG5_TM/TSGS5_152/Docs/S5-237775.zip" TargetMode="External"/><Relationship Id="rId20" Type="http://schemas.openxmlformats.org/officeDocument/2006/relationships/hyperlink" Target="https://www.3gpp.org/ftp/TSG_SA/WG5_TM/TSGS5_152/Docs/S5-237357.zip" TargetMode="External"/><Relationship Id="rId41" Type="http://schemas.openxmlformats.org/officeDocument/2006/relationships/hyperlink" Target="https://www.3gpp.org/ftp/TSG_SA/WG5_TM/TSGS5_152/Docs/S5-237851.zip" TargetMode="External"/><Relationship Id="rId62" Type="http://schemas.openxmlformats.org/officeDocument/2006/relationships/hyperlink" Target="https://www.3gpp.org/ftp/TSG_SA/WG5_TM/TSGS5_152/Docs/S5-237864.zip" TargetMode="External"/><Relationship Id="rId83" Type="http://schemas.openxmlformats.org/officeDocument/2006/relationships/hyperlink" Target="https://www.3gpp.org/ftp/TSG_SA/WG5_TM/TSGS5_152/Docs/S5-237808.zip" TargetMode="External"/><Relationship Id="rId88" Type="http://schemas.openxmlformats.org/officeDocument/2006/relationships/hyperlink" Target="https://www.3gpp.org/ftp/TSG_SA/WG5_TM/TSGS5_152/Docs/S5-237657.zip" TargetMode="External"/><Relationship Id="rId111" Type="http://schemas.openxmlformats.org/officeDocument/2006/relationships/hyperlink" Target="https://www.3gpp.org/ftp/TSG_SA/WG5_TM/TSGS5_152/Docs/S5-237792.zip" TargetMode="External"/><Relationship Id="rId132" Type="http://schemas.openxmlformats.org/officeDocument/2006/relationships/hyperlink" Target="https://www.3gpp.org/ftp/TSG_SA/WG5_TM/TSGS5_152/Docs/S5-237670.zip" TargetMode="External"/><Relationship Id="rId153" Type="http://schemas.openxmlformats.org/officeDocument/2006/relationships/hyperlink" Target="https://www.3gpp.org/ftp/TSG_SA/WG5_TM/TSGS5_152/Docs/S5-237771.zip" TargetMode="External"/><Relationship Id="rId174" Type="http://schemas.openxmlformats.org/officeDocument/2006/relationships/hyperlink" Target="https://www.3gpp.org/ftp/TSG_SA/WG5_TM/TSGS5_152/Docs/S5-237850.zip" TargetMode="External"/><Relationship Id="rId15" Type="http://schemas.openxmlformats.org/officeDocument/2006/relationships/hyperlink" Target="https://www.3gpp.org/ftp/TSG_SA/WG5_TM/TSGS5_152/Docs/S5-237341.zip" TargetMode="External"/><Relationship Id="rId36" Type="http://schemas.openxmlformats.org/officeDocument/2006/relationships/hyperlink" Target="https://www.3gpp.org/ftp/TSG_SA/WG5_TM/TSGS5_152/Docs/S5-237830.zip" TargetMode="External"/><Relationship Id="rId57" Type="http://schemas.openxmlformats.org/officeDocument/2006/relationships/hyperlink" Target="https://www.3gpp.org/ftp/TSG_SA/WG5_TM/TSGS5_152/Docs/S5-237859.zip" TargetMode="External"/><Relationship Id="rId106" Type="http://schemas.openxmlformats.org/officeDocument/2006/relationships/hyperlink" Target="https://www.3gpp.org/ftp/TSG_SA/WG5_TM/TSGS5_152/Docs/S5-237790.zip" TargetMode="External"/><Relationship Id="rId127" Type="http://schemas.openxmlformats.org/officeDocument/2006/relationships/hyperlink" Target="https://www.3gpp.org/ftp/TSG_SA/WG5_TM/TSGS5_152/Docs/S5-237663.zip" TargetMode="External"/><Relationship Id="rId10" Type="http://schemas.openxmlformats.org/officeDocument/2006/relationships/endnotes" Target="endnotes.xml"/><Relationship Id="rId31" Type="http://schemas.openxmlformats.org/officeDocument/2006/relationships/hyperlink" Target="https://www.3gpp.org/ftp/TSG_SA/WG5_TM/TSGS5_152/Docs/S5-237825.zip" TargetMode="External"/><Relationship Id="rId52" Type="http://schemas.openxmlformats.org/officeDocument/2006/relationships/hyperlink" Target="https://www.3gpp.org/ftp/TSG_SA/WG5_TM/TSGS5_152/Docs/S5-237452.zip" TargetMode="External"/><Relationship Id="rId73" Type="http://schemas.openxmlformats.org/officeDocument/2006/relationships/hyperlink" Target="https://www.3gpp.org/ftp/TSG_SA/WG5_TM/TSGS5_152/Docs/S5-237780.zip" TargetMode="External"/><Relationship Id="rId78" Type="http://schemas.openxmlformats.org/officeDocument/2006/relationships/hyperlink" Target="https://www.3gpp.org/ftp/TSG_SA/WG5_TM/TSGS5_152/Docs/S5-237806.zip" TargetMode="External"/><Relationship Id="rId94" Type="http://schemas.openxmlformats.org/officeDocument/2006/relationships/hyperlink" Target="https://www.3gpp.org/ftp/TSG_SA/WG5_TM/TSGS5_152/Docs/S5-237874.zip" TargetMode="External"/><Relationship Id="rId99" Type="http://schemas.openxmlformats.org/officeDocument/2006/relationships/hyperlink" Target="https://www.3gpp.org/ftp/TSG_SA/WG5_TM/TSGS5_152/Docs/S5-237875.zip" TargetMode="External"/><Relationship Id="rId101" Type="http://schemas.openxmlformats.org/officeDocument/2006/relationships/hyperlink" Target="https://www.3gpp.org/ftp/TSG_SA/WG5_TM/TSGS5_152/Docs/S5-237788.zip" TargetMode="External"/><Relationship Id="rId122" Type="http://schemas.openxmlformats.org/officeDocument/2006/relationships/hyperlink" Target="https://www.3gpp.org/ftp/TSG_SA/WG5_TM/TSGS5_152/Docs/S5-237795.zip" TargetMode="External"/><Relationship Id="rId143" Type="http://schemas.openxmlformats.org/officeDocument/2006/relationships/hyperlink" Target="https://www.3gpp.org/ftp/TSG_SA/WG5_TM/TSGS5_152/Docs/S5-237760.zip" TargetMode="External"/><Relationship Id="rId148" Type="http://schemas.openxmlformats.org/officeDocument/2006/relationships/hyperlink" Target="https://www.3gpp.org/ftp/TSG_SA/WG5_TM/TSGS5_152/Docs/S5-237766.zip" TargetMode="External"/><Relationship Id="rId164" Type="http://schemas.openxmlformats.org/officeDocument/2006/relationships/hyperlink" Target="https://www.3gpp.org/ftp/TSG_SA/WG5_TM/TSGS5_152/Docs/S5-237840.zip" TargetMode="External"/><Relationship Id="rId169" Type="http://schemas.openxmlformats.org/officeDocument/2006/relationships/hyperlink" Target="https://www.3gpp.org/ftp/TSG_SA/WG5_TM/TSGS5_152/Docs/S5-237845.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SA/WG5_TM/TSGS5_152/Docs/S5-237428.zip" TargetMode="External"/><Relationship Id="rId47" Type="http://schemas.openxmlformats.org/officeDocument/2006/relationships/hyperlink" Target="https://www.3gpp.org/ftp/TSG_SA/WG5_TM/TSGS5_152/Docs/S5-237844.zip" TargetMode="External"/><Relationship Id="rId68" Type="http://schemas.openxmlformats.org/officeDocument/2006/relationships/hyperlink" Target="https://www.3gpp.org/ftp/TSG_SA/WG5_TM/TSGS5_152/Docs/S5-237871.zip" TargetMode="External"/><Relationship Id="rId89" Type="http://schemas.openxmlformats.org/officeDocument/2006/relationships/hyperlink" Target="https://www.3gpp.org/ftp/TSG_SA/WG5_TM/TSGS5_152/Docs/S5-237873.zip" TargetMode="External"/><Relationship Id="rId112" Type="http://schemas.openxmlformats.org/officeDocument/2006/relationships/hyperlink" Target="https://www.3gpp.org/ftp/TSG_SA/WG5_TM/TSGS5_152/Docs/S5-237569.zip" TargetMode="External"/><Relationship Id="rId133" Type="http://schemas.openxmlformats.org/officeDocument/2006/relationships/hyperlink" Target="https://www.3gpp.org/ftp/TSG_SA/WG5_TM/TSGS5_152/Docs/S5-237671.zip" TargetMode="External"/><Relationship Id="rId154" Type="http://schemas.openxmlformats.org/officeDocument/2006/relationships/hyperlink" Target="https://www.3gpp.org/ftp/TSG_SA/WG5_TM/TSGS5_152/Docs/S5-237770.zip" TargetMode="External"/><Relationship Id="rId175" Type="http://schemas.openxmlformats.org/officeDocument/2006/relationships/fontTable" Target="fontTable.xml"/><Relationship Id="rId16" Type="http://schemas.openxmlformats.org/officeDocument/2006/relationships/hyperlink" Target="https://www.3gpp.org/ftp/TSG_SA/WG5_TM/TSGS5_152/Docs/S5-237343.zip" TargetMode="External"/><Relationship Id="rId37" Type="http://schemas.openxmlformats.org/officeDocument/2006/relationships/hyperlink" Target="https://www.3gpp.org/ftp/TSG_SA/WG5_TM/TSGS5_152/Docs/S5-237831.zip" TargetMode="External"/><Relationship Id="rId58" Type="http://schemas.openxmlformats.org/officeDocument/2006/relationships/hyperlink" Target="https://www.3gpp.org/ftp/TSG_SA/WG5_TM/TSGS5_152/Docs/S5-237860.zip" TargetMode="External"/><Relationship Id="rId79" Type="http://schemas.openxmlformats.org/officeDocument/2006/relationships/hyperlink" Target="https://www.3gpp.org/ftp/TSG_SA/WG5_TM/TSGS5_152/Docs/S5-237956.zip" TargetMode="External"/><Relationship Id="rId102" Type="http://schemas.openxmlformats.org/officeDocument/2006/relationships/hyperlink" Target="https://www.3gpp.org/ftp/TSG_SA/WG5_TM/TSGS5_152/Docs/S5-237459.zip" TargetMode="External"/><Relationship Id="rId123" Type="http://schemas.openxmlformats.org/officeDocument/2006/relationships/hyperlink" Target="https://www.3gpp.org/ftp/TSG_SA/WG5_TM/TSGS5_152/Docs/S5-237878.zip" TargetMode="External"/><Relationship Id="rId144" Type="http://schemas.openxmlformats.org/officeDocument/2006/relationships/hyperlink" Target="https://www.3gpp.org/ftp/TSG_SA/WG5_TM/TSGS5_152/Docs/S5-237762.zip" TargetMode="External"/><Relationship Id="rId90" Type="http://schemas.openxmlformats.org/officeDocument/2006/relationships/hyperlink" Target="https://www.3gpp.org/ftp/TSG_SA/WG5_TM/TSGS5_152/Docs/S5-237781.zip" TargetMode="External"/><Relationship Id="rId165" Type="http://schemas.openxmlformats.org/officeDocument/2006/relationships/hyperlink" Target="https://www.3gpp.org/ftp/TSG_SA/WG5_TM/TSGS5_152/Docs/S5-237841.zip" TargetMode="External"/><Relationship Id="rId27" Type="http://schemas.openxmlformats.org/officeDocument/2006/relationships/hyperlink" Target="https://www.3gpp.org/ftp/TSG_SA/WG5_TM/TSGS5_152/Docs/S5-237764.zip" TargetMode="External"/><Relationship Id="rId48" Type="http://schemas.openxmlformats.org/officeDocument/2006/relationships/hyperlink" Target="https://www.3gpp.org/ftp/TSG_SA/WG5_TM/TSGS5_152/Docs/S5-237844.zip" TargetMode="External"/><Relationship Id="rId69" Type="http://schemas.openxmlformats.org/officeDocument/2006/relationships/hyperlink" Target="https://www.3gpp.org/ftp/TSG_SA/WG5_TM/TSGS5_152/Docs/S5-237858.zip" TargetMode="External"/><Relationship Id="rId113" Type="http://schemas.openxmlformats.org/officeDocument/2006/relationships/hyperlink" Target="https://www.3gpp.org/ftp/TSG_SA/WG5_TM/TSGS5_152/Docs/S5-237570.zip" TargetMode="External"/><Relationship Id="rId134" Type="http://schemas.openxmlformats.org/officeDocument/2006/relationships/hyperlink" Target="https://www.3gpp.org/ftp/TSG_SA/WG5_TM/TSGS5_152/Docs/S5-237460.zip" TargetMode="External"/><Relationship Id="rId80" Type="http://schemas.openxmlformats.org/officeDocument/2006/relationships/hyperlink" Target="https://www.3gpp.org/ftp/TSG_SA/WG5_TM/TSGS5_152/Docs/S5-237954.zip" TargetMode="External"/><Relationship Id="rId155" Type="http://schemas.openxmlformats.org/officeDocument/2006/relationships/hyperlink" Target="https://www.3gpp.org/ftp/TSG_SA/WG5_TM/TSGS5_152/Docs/S5-237772.zip" TargetMode="External"/><Relationship Id="rId176" Type="http://schemas.openxmlformats.org/officeDocument/2006/relationships/theme" Target="theme/theme1.xml"/><Relationship Id="rId17" Type="http://schemas.openxmlformats.org/officeDocument/2006/relationships/hyperlink" Target="https://www.3gpp.org/ftp/TSG_SA/WG5_TM/TSGS5_152/Docs/S5-237410.zip" TargetMode="External"/><Relationship Id="rId38" Type="http://schemas.openxmlformats.org/officeDocument/2006/relationships/hyperlink" Target="https://www.3gpp.org/ftp/TSG_SA/WG5_TM/TSGS5_152/Docs/S5-237456.zip" TargetMode="External"/><Relationship Id="rId59" Type="http://schemas.openxmlformats.org/officeDocument/2006/relationships/hyperlink" Target="https://www.3gpp.org/ftp/TSG_SA/WG5_TM/TSGS5_152/Docs/S5-237861.zip" TargetMode="External"/><Relationship Id="rId103" Type="http://schemas.openxmlformats.org/officeDocument/2006/relationships/hyperlink" Target="https://www.3gpp.org/ftp/TSG_SA/WG5_TM/TSGS5_152/Docs/S5-237789.zip" TargetMode="External"/><Relationship Id="rId124" Type="http://schemas.openxmlformats.org/officeDocument/2006/relationships/hyperlink" Target="https://www.3gpp.org/ftp/TSG_SA/WG5_TM/TSGS5_152/Docs/S5-237879.zip" TargetMode="External"/><Relationship Id="rId70" Type="http://schemas.openxmlformats.org/officeDocument/2006/relationships/hyperlink" Target="https://www.3gpp.org/ftp/TSG_SA/WG5_TM/TSGS5_152/Docs/S5-237526.zip" TargetMode="External"/><Relationship Id="rId91" Type="http://schemas.openxmlformats.org/officeDocument/2006/relationships/hyperlink" Target="https://www.3gpp.org/ftp/TSG_SA/WG5_TM/TSGS5_152/Docs/S5-237782.zip" TargetMode="External"/><Relationship Id="rId145" Type="http://schemas.openxmlformats.org/officeDocument/2006/relationships/hyperlink" Target="https://www.3gpp.org/ftp/TSG_SA/WG5_TM/TSGS5_152/Docs/S5-237763.zip" TargetMode="External"/><Relationship Id="rId166" Type="http://schemas.openxmlformats.org/officeDocument/2006/relationships/hyperlink" Target="https://www.3gpp.org/ftp/TSG_SA/WG5_TM/TSGS5_152/Docs/S5-2378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6341AE0D6E72428463D8368A44C6E6" ma:contentTypeVersion="4" ma:contentTypeDescription="Create a new document." ma:contentTypeScope="" ma:versionID="a69d455ff45a6d018a4a15722ba3cffc">
  <xsd:schema xmlns:xsd="http://www.w3.org/2001/XMLSchema" xmlns:xs="http://www.w3.org/2001/XMLSchema" xmlns:p="http://schemas.microsoft.com/office/2006/metadata/properties" xmlns:ns3="9ff32d27-eb69-455a-932d-b346e6f8a040" targetNamespace="http://schemas.microsoft.com/office/2006/metadata/properties" ma:root="true" ma:fieldsID="b873daf3589f19cc8563488f27901ef0" ns3:_="">
    <xsd:import namespace="9ff32d27-eb69-455a-932d-b346e6f8a04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f32d27-eb69-455a-932d-b346e6f8a0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51BEC5-41D3-4734-8B52-146A6F901F01}">
  <ds:schemaRefs>
    <ds:schemaRef ds:uri="http://schemas.microsoft.com/sharepoint/v3/contenttype/forms"/>
  </ds:schemaRefs>
</ds:datastoreItem>
</file>

<file path=customXml/itemProps2.xml><?xml version="1.0" encoding="utf-8"?>
<ds:datastoreItem xmlns:ds="http://schemas.openxmlformats.org/officeDocument/2006/customXml" ds:itemID="{2938E76C-1753-4B6F-959B-BAEB8E11A8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467114-F284-45D5-81A3-7C8620C48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f32d27-eb69-455a-932d-b346e6f8a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23BBE-1998-437E-89B7-1179B4926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48</Pages>
  <Words>11436</Words>
  <Characters>65187</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76471</CharactersWithSpaces>
  <SharedDoc>false</SharedDoc>
  <HLinks>
    <vt:vector size="996" baseType="variant">
      <vt:variant>
        <vt:i4>1310777</vt:i4>
      </vt:variant>
      <vt:variant>
        <vt:i4>495</vt:i4>
      </vt:variant>
      <vt:variant>
        <vt:i4>0</vt:i4>
      </vt:variant>
      <vt:variant>
        <vt:i4>5</vt:i4>
      </vt:variant>
      <vt:variant>
        <vt:lpwstr>https://www.3gpp.org/ftp/TSG_SA/WG5_TM/TSGS5_152/Docs/S5-237850.zip</vt:lpwstr>
      </vt:variant>
      <vt:variant>
        <vt:lpwstr/>
      </vt:variant>
      <vt:variant>
        <vt:i4>1376304</vt:i4>
      </vt:variant>
      <vt:variant>
        <vt:i4>492</vt:i4>
      </vt:variant>
      <vt:variant>
        <vt:i4>0</vt:i4>
      </vt:variant>
      <vt:variant>
        <vt:i4>5</vt:i4>
      </vt:variant>
      <vt:variant>
        <vt:lpwstr>https://www.3gpp.org/ftp/TSG_SA/WG5_TM/TSGS5_152/Docs/S5-237849.zip</vt:lpwstr>
      </vt:variant>
      <vt:variant>
        <vt:lpwstr/>
      </vt:variant>
      <vt:variant>
        <vt:i4>1376305</vt:i4>
      </vt:variant>
      <vt:variant>
        <vt:i4>489</vt:i4>
      </vt:variant>
      <vt:variant>
        <vt:i4>0</vt:i4>
      </vt:variant>
      <vt:variant>
        <vt:i4>5</vt:i4>
      </vt:variant>
      <vt:variant>
        <vt:lpwstr>https://www.3gpp.org/ftp/TSG_SA/WG5_TM/TSGS5_152/Docs/S5-237848.zip</vt:lpwstr>
      </vt:variant>
      <vt:variant>
        <vt:lpwstr/>
      </vt:variant>
      <vt:variant>
        <vt:i4>1376318</vt:i4>
      </vt:variant>
      <vt:variant>
        <vt:i4>486</vt:i4>
      </vt:variant>
      <vt:variant>
        <vt:i4>0</vt:i4>
      </vt:variant>
      <vt:variant>
        <vt:i4>5</vt:i4>
      </vt:variant>
      <vt:variant>
        <vt:lpwstr>https://www.3gpp.org/ftp/TSG_SA/WG5_TM/TSGS5_152/Docs/S5-237847.zip</vt:lpwstr>
      </vt:variant>
      <vt:variant>
        <vt:lpwstr/>
      </vt:variant>
      <vt:variant>
        <vt:i4>1376319</vt:i4>
      </vt:variant>
      <vt:variant>
        <vt:i4>483</vt:i4>
      </vt:variant>
      <vt:variant>
        <vt:i4>0</vt:i4>
      </vt:variant>
      <vt:variant>
        <vt:i4>5</vt:i4>
      </vt:variant>
      <vt:variant>
        <vt:lpwstr>https://www.3gpp.org/ftp/TSG_SA/WG5_TM/TSGS5_152/Docs/S5-237846.zip</vt:lpwstr>
      </vt:variant>
      <vt:variant>
        <vt:lpwstr/>
      </vt:variant>
      <vt:variant>
        <vt:i4>1376316</vt:i4>
      </vt:variant>
      <vt:variant>
        <vt:i4>480</vt:i4>
      </vt:variant>
      <vt:variant>
        <vt:i4>0</vt:i4>
      </vt:variant>
      <vt:variant>
        <vt:i4>5</vt:i4>
      </vt:variant>
      <vt:variant>
        <vt:lpwstr>https://www.3gpp.org/ftp/TSG_SA/WG5_TM/TSGS5_152/Docs/S5-237845.zip</vt:lpwstr>
      </vt:variant>
      <vt:variant>
        <vt:lpwstr/>
      </vt:variant>
      <vt:variant>
        <vt:i4>1376317</vt:i4>
      </vt:variant>
      <vt:variant>
        <vt:i4>477</vt:i4>
      </vt:variant>
      <vt:variant>
        <vt:i4>0</vt:i4>
      </vt:variant>
      <vt:variant>
        <vt:i4>5</vt:i4>
      </vt:variant>
      <vt:variant>
        <vt:lpwstr>https://www.3gpp.org/ftp/TSG_SA/WG5_TM/TSGS5_152/Docs/S5-237844.zip</vt:lpwstr>
      </vt:variant>
      <vt:variant>
        <vt:lpwstr/>
      </vt:variant>
      <vt:variant>
        <vt:i4>1376314</vt:i4>
      </vt:variant>
      <vt:variant>
        <vt:i4>474</vt:i4>
      </vt:variant>
      <vt:variant>
        <vt:i4>0</vt:i4>
      </vt:variant>
      <vt:variant>
        <vt:i4>5</vt:i4>
      </vt:variant>
      <vt:variant>
        <vt:lpwstr>https://www.3gpp.org/ftp/TSG_SA/WG5_TM/TSGS5_152/Docs/S5-237843.zip</vt:lpwstr>
      </vt:variant>
      <vt:variant>
        <vt:lpwstr/>
      </vt:variant>
      <vt:variant>
        <vt:i4>1376315</vt:i4>
      </vt:variant>
      <vt:variant>
        <vt:i4>471</vt:i4>
      </vt:variant>
      <vt:variant>
        <vt:i4>0</vt:i4>
      </vt:variant>
      <vt:variant>
        <vt:i4>5</vt:i4>
      </vt:variant>
      <vt:variant>
        <vt:lpwstr>https://www.3gpp.org/ftp/TSG_SA/WG5_TM/TSGS5_152/Docs/S5-237842.zip</vt:lpwstr>
      </vt:variant>
      <vt:variant>
        <vt:lpwstr/>
      </vt:variant>
      <vt:variant>
        <vt:i4>1179696</vt:i4>
      </vt:variant>
      <vt:variant>
        <vt:i4>468</vt:i4>
      </vt:variant>
      <vt:variant>
        <vt:i4>0</vt:i4>
      </vt:variant>
      <vt:variant>
        <vt:i4>5</vt:i4>
      </vt:variant>
      <vt:variant>
        <vt:lpwstr>https://www.3gpp.org/ftp/TSG_SA/WG5_TM/TSGS5_152/Docs/S5-237839.zip</vt:lpwstr>
      </vt:variant>
      <vt:variant>
        <vt:lpwstr/>
      </vt:variant>
      <vt:variant>
        <vt:i4>1376312</vt:i4>
      </vt:variant>
      <vt:variant>
        <vt:i4>465</vt:i4>
      </vt:variant>
      <vt:variant>
        <vt:i4>0</vt:i4>
      </vt:variant>
      <vt:variant>
        <vt:i4>5</vt:i4>
      </vt:variant>
      <vt:variant>
        <vt:lpwstr>https://www.3gpp.org/ftp/TSG_SA/WG5_TM/TSGS5_152/Docs/S5-237841.zip</vt:lpwstr>
      </vt:variant>
      <vt:variant>
        <vt:lpwstr/>
      </vt:variant>
      <vt:variant>
        <vt:i4>1376313</vt:i4>
      </vt:variant>
      <vt:variant>
        <vt:i4>462</vt:i4>
      </vt:variant>
      <vt:variant>
        <vt:i4>0</vt:i4>
      </vt:variant>
      <vt:variant>
        <vt:i4>5</vt:i4>
      </vt:variant>
      <vt:variant>
        <vt:lpwstr>https://www.3gpp.org/ftp/TSG_SA/WG5_TM/TSGS5_152/Docs/S5-237840.zip</vt:lpwstr>
      </vt:variant>
      <vt:variant>
        <vt:lpwstr/>
      </vt:variant>
      <vt:variant>
        <vt:i4>1179697</vt:i4>
      </vt:variant>
      <vt:variant>
        <vt:i4>459</vt:i4>
      </vt:variant>
      <vt:variant>
        <vt:i4>0</vt:i4>
      </vt:variant>
      <vt:variant>
        <vt:i4>5</vt:i4>
      </vt:variant>
      <vt:variant>
        <vt:lpwstr>https://www.3gpp.org/ftp/TSG_SA/WG5_TM/TSGS5_152/Docs/S5-237838.zip</vt:lpwstr>
      </vt:variant>
      <vt:variant>
        <vt:lpwstr/>
      </vt:variant>
      <vt:variant>
        <vt:i4>1441855</vt:i4>
      </vt:variant>
      <vt:variant>
        <vt:i4>456</vt:i4>
      </vt:variant>
      <vt:variant>
        <vt:i4>0</vt:i4>
      </vt:variant>
      <vt:variant>
        <vt:i4>5</vt:i4>
      </vt:variant>
      <vt:variant>
        <vt:lpwstr>https://www.3gpp.org/ftp/TSG_SA/WG5_TM/TSGS5_152/Docs/S5-237779.zip</vt:lpwstr>
      </vt:variant>
      <vt:variant>
        <vt:lpwstr/>
      </vt:variant>
      <vt:variant>
        <vt:i4>1441854</vt:i4>
      </vt:variant>
      <vt:variant>
        <vt:i4>453</vt:i4>
      </vt:variant>
      <vt:variant>
        <vt:i4>0</vt:i4>
      </vt:variant>
      <vt:variant>
        <vt:i4>5</vt:i4>
      </vt:variant>
      <vt:variant>
        <vt:lpwstr>https://www.3gpp.org/ftp/TSG_SA/WG5_TM/TSGS5_152/Docs/S5-237778.zip</vt:lpwstr>
      </vt:variant>
      <vt:variant>
        <vt:lpwstr/>
      </vt:variant>
      <vt:variant>
        <vt:i4>1441841</vt:i4>
      </vt:variant>
      <vt:variant>
        <vt:i4>450</vt:i4>
      </vt:variant>
      <vt:variant>
        <vt:i4>0</vt:i4>
      </vt:variant>
      <vt:variant>
        <vt:i4>5</vt:i4>
      </vt:variant>
      <vt:variant>
        <vt:lpwstr>https://www.3gpp.org/ftp/TSG_SA/WG5_TM/TSGS5_152/Docs/S5-237777.zip</vt:lpwstr>
      </vt:variant>
      <vt:variant>
        <vt:lpwstr/>
      </vt:variant>
      <vt:variant>
        <vt:i4>1441840</vt:i4>
      </vt:variant>
      <vt:variant>
        <vt:i4>447</vt:i4>
      </vt:variant>
      <vt:variant>
        <vt:i4>0</vt:i4>
      </vt:variant>
      <vt:variant>
        <vt:i4>5</vt:i4>
      </vt:variant>
      <vt:variant>
        <vt:lpwstr>https://www.3gpp.org/ftp/TSG_SA/WG5_TM/TSGS5_152/Docs/S5-237776.zip</vt:lpwstr>
      </vt:variant>
      <vt:variant>
        <vt:lpwstr/>
      </vt:variant>
      <vt:variant>
        <vt:i4>1441843</vt:i4>
      </vt:variant>
      <vt:variant>
        <vt:i4>444</vt:i4>
      </vt:variant>
      <vt:variant>
        <vt:i4>0</vt:i4>
      </vt:variant>
      <vt:variant>
        <vt:i4>5</vt:i4>
      </vt:variant>
      <vt:variant>
        <vt:lpwstr>https://www.3gpp.org/ftp/TSG_SA/WG5_TM/TSGS5_152/Docs/S5-237775.zip</vt:lpwstr>
      </vt:variant>
      <vt:variant>
        <vt:lpwstr/>
      </vt:variant>
      <vt:variant>
        <vt:i4>1441842</vt:i4>
      </vt:variant>
      <vt:variant>
        <vt:i4>441</vt:i4>
      </vt:variant>
      <vt:variant>
        <vt:i4>0</vt:i4>
      </vt:variant>
      <vt:variant>
        <vt:i4>5</vt:i4>
      </vt:variant>
      <vt:variant>
        <vt:lpwstr>https://www.3gpp.org/ftp/TSG_SA/WG5_TM/TSGS5_152/Docs/S5-237774.zip</vt:lpwstr>
      </vt:variant>
      <vt:variant>
        <vt:lpwstr/>
      </vt:variant>
      <vt:variant>
        <vt:i4>1441845</vt:i4>
      </vt:variant>
      <vt:variant>
        <vt:i4>438</vt:i4>
      </vt:variant>
      <vt:variant>
        <vt:i4>0</vt:i4>
      </vt:variant>
      <vt:variant>
        <vt:i4>5</vt:i4>
      </vt:variant>
      <vt:variant>
        <vt:lpwstr>https://www.3gpp.org/ftp/TSG_SA/WG5_TM/TSGS5_152/Docs/S5-237773.zip</vt:lpwstr>
      </vt:variant>
      <vt:variant>
        <vt:lpwstr/>
      </vt:variant>
      <vt:variant>
        <vt:i4>1441844</vt:i4>
      </vt:variant>
      <vt:variant>
        <vt:i4>435</vt:i4>
      </vt:variant>
      <vt:variant>
        <vt:i4>0</vt:i4>
      </vt:variant>
      <vt:variant>
        <vt:i4>5</vt:i4>
      </vt:variant>
      <vt:variant>
        <vt:lpwstr>https://www.3gpp.org/ftp/TSG_SA/WG5_TM/TSGS5_152/Docs/S5-237772.zip</vt:lpwstr>
      </vt:variant>
      <vt:variant>
        <vt:lpwstr/>
      </vt:variant>
      <vt:variant>
        <vt:i4>1441846</vt:i4>
      </vt:variant>
      <vt:variant>
        <vt:i4>432</vt:i4>
      </vt:variant>
      <vt:variant>
        <vt:i4>0</vt:i4>
      </vt:variant>
      <vt:variant>
        <vt:i4>5</vt:i4>
      </vt:variant>
      <vt:variant>
        <vt:lpwstr>https://www.3gpp.org/ftp/TSG_SA/WG5_TM/TSGS5_152/Docs/S5-237770.zip</vt:lpwstr>
      </vt:variant>
      <vt:variant>
        <vt:lpwstr/>
      </vt:variant>
      <vt:variant>
        <vt:i4>1441847</vt:i4>
      </vt:variant>
      <vt:variant>
        <vt:i4>429</vt:i4>
      </vt:variant>
      <vt:variant>
        <vt:i4>0</vt:i4>
      </vt:variant>
      <vt:variant>
        <vt:i4>5</vt:i4>
      </vt:variant>
      <vt:variant>
        <vt:lpwstr>https://www.3gpp.org/ftp/TSG_SA/WG5_TM/TSGS5_152/Docs/S5-237771.zip</vt:lpwstr>
      </vt:variant>
      <vt:variant>
        <vt:lpwstr/>
      </vt:variant>
      <vt:variant>
        <vt:i4>1507391</vt:i4>
      </vt:variant>
      <vt:variant>
        <vt:i4>426</vt:i4>
      </vt:variant>
      <vt:variant>
        <vt:i4>0</vt:i4>
      </vt:variant>
      <vt:variant>
        <vt:i4>5</vt:i4>
      </vt:variant>
      <vt:variant>
        <vt:lpwstr>https://www.3gpp.org/ftp/TSG_SA/WG5_TM/TSGS5_152/Docs/S5-237769.zip</vt:lpwstr>
      </vt:variant>
      <vt:variant>
        <vt:lpwstr/>
      </vt:variant>
      <vt:variant>
        <vt:i4>1507390</vt:i4>
      </vt:variant>
      <vt:variant>
        <vt:i4>423</vt:i4>
      </vt:variant>
      <vt:variant>
        <vt:i4>0</vt:i4>
      </vt:variant>
      <vt:variant>
        <vt:i4>5</vt:i4>
      </vt:variant>
      <vt:variant>
        <vt:lpwstr>https://www.3gpp.org/ftp/TSG_SA/WG5_TM/TSGS5_152/Docs/S5-237768.zip</vt:lpwstr>
      </vt:variant>
      <vt:variant>
        <vt:lpwstr/>
      </vt:variant>
      <vt:variant>
        <vt:i4>1507377</vt:i4>
      </vt:variant>
      <vt:variant>
        <vt:i4>420</vt:i4>
      </vt:variant>
      <vt:variant>
        <vt:i4>0</vt:i4>
      </vt:variant>
      <vt:variant>
        <vt:i4>5</vt:i4>
      </vt:variant>
      <vt:variant>
        <vt:lpwstr>https://www.3gpp.org/ftp/TSG_SA/WG5_TM/TSGS5_152/Docs/S5-237767.zip</vt:lpwstr>
      </vt:variant>
      <vt:variant>
        <vt:lpwstr/>
      </vt:variant>
      <vt:variant>
        <vt:i4>1245242</vt:i4>
      </vt:variant>
      <vt:variant>
        <vt:i4>417</vt:i4>
      </vt:variant>
      <vt:variant>
        <vt:i4>0</vt:i4>
      </vt:variant>
      <vt:variant>
        <vt:i4>5</vt:i4>
      </vt:variant>
      <vt:variant>
        <vt:lpwstr>https://www.3gpp.org/ftp/TSG_SA/WG5_TM/TSGS5_152/Docs/S5-237823.zip</vt:lpwstr>
      </vt:variant>
      <vt:variant>
        <vt:lpwstr/>
      </vt:variant>
      <vt:variant>
        <vt:i4>1507376</vt:i4>
      </vt:variant>
      <vt:variant>
        <vt:i4>414</vt:i4>
      </vt:variant>
      <vt:variant>
        <vt:i4>0</vt:i4>
      </vt:variant>
      <vt:variant>
        <vt:i4>5</vt:i4>
      </vt:variant>
      <vt:variant>
        <vt:lpwstr>https://www.3gpp.org/ftp/TSG_SA/WG5_TM/TSGS5_152/Docs/S5-237766.zip</vt:lpwstr>
      </vt:variant>
      <vt:variant>
        <vt:lpwstr/>
      </vt:variant>
      <vt:variant>
        <vt:i4>1507379</vt:i4>
      </vt:variant>
      <vt:variant>
        <vt:i4>411</vt:i4>
      </vt:variant>
      <vt:variant>
        <vt:i4>0</vt:i4>
      </vt:variant>
      <vt:variant>
        <vt:i4>5</vt:i4>
      </vt:variant>
      <vt:variant>
        <vt:lpwstr>https://www.3gpp.org/ftp/TSG_SA/WG5_TM/TSGS5_152/Docs/S5-237765.zip</vt:lpwstr>
      </vt:variant>
      <vt:variant>
        <vt:lpwstr/>
      </vt:variant>
      <vt:variant>
        <vt:i4>1507378</vt:i4>
      </vt:variant>
      <vt:variant>
        <vt:i4>408</vt:i4>
      </vt:variant>
      <vt:variant>
        <vt:i4>0</vt:i4>
      </vt:variant>
      <vt:variant>
        <vt:i4>5</vt:i4>
      </vt:variant>
      <vt:variant>
        <vt:lpwstr>https://www.3gpp.org/ftp/TSG_SA/WG5_TM/TSGS5_152/Docs/S5-237764.zip</vt:lpwstr>
      </vt:variant>
      <vt:variant>
        <vt:lpwstr/>
      </vt:variant>
      <vt:variant>
        <vt:i4>1507381</vt:i4>
      </vt:variant>
      <vt:variant>
        <vt:i4>405</vt:i4>
      </vt:variant>
      <vt:variant>
        <vt:i4>0</vt:i4>
      </vt:variant>
      <vt:variant>
        <vt:i4>5</vt:i4>
      </vt:variant>
      <vt:variant>
        <vt:lpwstr>https://www.3gpp.org/ftp/TSG_SA/WG5_TM/TSGS5_152/Docs/S5-237763.zip</vt:lpwstr>
      </vt:variant>
      <vt:variant>
        <vt:lpwstr/>
      </vt:variant>
      <vt:variant>
        <vt:i4>1507380</vt:i4>
      </vt:variant>
      <vt:variant>
        <vt:i4>402</vt:i4>
      </vt:variant>
      <vt:variant>
        <vt:i4>0</vt:i4>
      </vt:variant>
      <vt:variant>
        <vt:i4>5</vt:i4>
      </vt:variant>
      <vt:variant>
        <vt:lpwstr>https://www.3gpp.org/ftp/TSG_SA/WG5_TM/TSGS5_152/Docs/S5-237762.zip</vt:lpwstr>
      </vt:variant>
      <vt:variant>
        <vt:lpwstr/>
      </vt:variant>
      <vt:variant>
        <vt:i4>1507383</vt:i4>
      </vt:variant>
      <vt:variant>
        <vt:i4>399</vt:i4>
      </vt:variant>
      <vt:variant>
        <vt:i4>0</vt:i4>
      </vt:variant>
      <vt:variant>
        <vt:i4>5</vt:i4>
      </vt:variant>
      <vt:variant>
        <vt:lpwstr>https://www.3gpp.org/ftp/TSG_SA/WG5_TM/TSGS5_152/Docs/S5-237761.zip</vt:lpwstr>
      </vt:variant>
      <vt:variant>
        <vt:lpwstr/>
      </vt:variant>
      <vt:variant>
        <vt:i4>1507382</vt:i4>
      </vt:variant>
      <vt:variant>
        <vt:i4>396</vt:i4>
      </vt:variant>
      <vt:variant>
        <vt:i4>0</vt:i4>
      </vt:variant>
      <vt:variant>
        <vt:i4>5</vt:i4>
      </vt:variant>
      <vt:variant>
        <vt:lpwstr>https://www.3gpp.org/ftp/TSG_SA/WG5_TM/TSGS5_152/Docs/S5-237760.zip</vt:lpwstr>
      </vt:variant>
      <vt:variant>
        <vt:lpwstr/>
      </vt:variant>
      <vt:variant>
        <vt:i4>1310783</vt:i4>
      </vt:variant>
      <vt:variant>
        <vt:i4>393</vt:i4>
      </vt:variant>
      <vt:variant>
        <vt:i4>0</vt:i4>
      </vt:variant>
      <vt:variant>
        <vt:i4>5</vt:i4>
      </vt:variant>
      <vt:variant>
        <vt:lpwstr>https://www.3gpp.org/ftp/TSG_SA/WG5_TM/TSGS5_152/Docs/S5-237759.zip</vt:lpwstr>
      </vt:variant>
      <vt:variant>
        <vt:lpwstr/>
      </vt:variant>
      <vt:variant>
        <vt:i4>1310782</vt:i4>
      </vt:variant>
      <vt:variant>
        <vt:i4>390</vt:i4>
      </vt:variant>
      <vt:variant>
        <vt:i4>0</vt:i4>
      </vt:variant>
      <vt:variant>
        <vt:i4>5</vt:i4>
      </vt:variant>
      <vt:variant>
        <vt:lpwstr>https://www.3gpp.org/ftp/TSG_SA/WG5_TM/TSGS5_152/Docs/S5-237758.zip</vt:lpwstr>
      </vt:variant>
      <vt:variant>
        <vt:lpwstr/>
      </vt:variant>
      <vt:variant>
        <vt:i4>1310769</vt:i4>
      </vt:variant>
      <vt:variant>
        <vt:i4>387</vt:i4>
      </vt:variant>
      <vt:variant>
        <vt:i4>0</vt:i4>
      </vt:variant>
      <vt:variant>
        <vt:i4>5</vt:i4>
      </vt:variant>
      <vt:variant>
        <vt:lpwstr>https://www.3gpp.org/ftp/TSG_SA/WG5_TM/TSGS5_152/Docs/S5-237757.zip</vt:lpwstr>
      </vt:variant>
      <vt:variant>
        <vt:lpwstr/>
      </vt:variant>
      <vt:variant>
        <vt:i4>1441843</vt:i4>
      </vt:variant>
      <vt:variant>
        <vt:i4>384</vt:i4>
      </vt:variant>
      <vt:variant>
        <vt:i4>0</vt:i4>
      </vt:variant>
      <vt:variant>
        <vt:i4>5</vt:i4>
      </vt:variant>
      <vt:variant>
        <vt:lpwstr>https://www.3gpp.org/ftp/TSG_SA/WG5_TM/TSGS5_152/Docs/S5-237577.zip</vt:lpwstr>
      </vt:variant>
      <vt:variant>
        <vt:lpwstr/>
      </vt:variant>
      <vt:variant>
        <vt:i4>1441842</vt:i4>
      </vt:variant>
      <vt:variant>
        <vt:i4>381</vt:i4>
      </vt:variant>
      <vt:variant>
        <vt:i4>0</vt:i4>
      </vt:variant>
      <vt:variant>
        <vt:i4>5</vt:i4>
      </vt:variant>
      <vt:variant>
        <vt:lpwstr>https://www.3gpp.org/ftp/TSG_SA/WG5_TM/TSGS5_152/Docs/S5-237576.zip</vt:lpwstr>
      </vt:variant>
      <vt:variant>
        <vt:lpwstr/>
      </vt:variant>
      <vt:variant>
        <vt:i4>1507378</vt:i4>
      </vt:variant>
      <vt:variant>
        <vt:i4>378</vt:i4>
      </vt:variant>
      <vt:variant>
        <vt:i4>0</vt:i4>
      </vt:variant>
      <vt:variant>
        <vt:i4>5</vt:i4>
      </vt:variant>
      <vt:variant>
        <vt:lpwstr>https://www.3gpp.org/ftp/TSG_SA/WG5_TM/TSGS5_152/Docs/S5-237566.zip</vt:lpwstr>
      </vt:variant>
      <vt:variant>
        <vt:lpwstr/>
      </vt:variant>
      <vt:variant>
        <vt:i4>1507377</vt:i4>
      </vt:variant>
      <vt:variant>
        <vt:i4>375</vt:i4>
      </vt:variant>
      <vt:variant>
        <vt:i4>0</vt:i4>
      </vt:variant>
      <vt:variant>
        <vt:i4>5</vt:i4>
      </vt:variant>
      <vt:variant>
        <vt:lpwstr>https://www.3gpp.org/ftp/TSG_SA/WG5_TM/TSGS5_152/Docs/S5-237565.zip</vt:lpwstr>
      </vt:variant>
      <vt:variant>
        <vt:lpwstr/>
      </vt:variant>
      <vt:variant>
        <vt:i4>1507380</vt:i4>
      </vt:variant>
      <vt:variant>
        <vt:i4>372</vt:i4>
      </vt:variant>
      <vt:variant>
        <vt:i4>0</vt:i4>
      </vt:variant>
      <vt:variant>
        <vt:i4>5</vt:i4>
      </vt:variant>
      <vt:variant>
        <vt:lpwstr>https://www.3gpp.org/ftp/TSG_SA/WG5_TM/TSGS5_152/Docs/S5-237461.zip</vt:lpwstr>
      </vt:variant>
      <vt:variant>
        <vt:lpwstr/>
      </vt:variant>
      <vt:variant>
        <vt:i4>1507381</vt:i4>
      </vt:variant>
      <vt:variant>
        <vt:i4>369</vt:i4>
      </vt:variant>
      <vt:variant>
        <vt:i4>0</vt:i4>
      </vt:variant>
      <vt:variant>
        <vt:i4>5</vt:i4>
      </vt:variant>
      <vt:variant>
        <vt:lpwstr>https://www.3gpp.org/ftp/TSG_SA/WG5_TM/TSGS5_152/Docs/S5-237460.zip</vt:lpwstr>
      </vt:variant>
      <vt:variant>
        <vt:lpwstr/>
      </vt:variant>
      <vt:variant>
        <vt:i4>1441846</vt:i4>
      </vt:variant>
      <vt:variant>
        <vt:i4>366</vt:i4>
      </vt:variant>
      <vt:variant>
        <vt:i4>0</vt:i4>
      </vt:variant>
      <vt:variant>
        <vt:i4>5</vt:i4>
      </vt:variant>
      <vt:variant>
        <vt:lpwstr>https://www.3gpp.org/ftp/TSG_SA/WG5_TM/TSGS5_152/Docs/S5-237671.zip</vt:lpwstr>
      </vt:variant>
      <vt:variant>
        <vt:lpwstr/>
      </vt:variant>
      <vt:variant>
        <vt:i4>1441847</vt:i4>
      </vt:variant>
      <vt:variant>
        <vt:i4>363</vt:i4>
      </vt:variant>
      <vt:variant>
        <vt:i4>0</vt:i4>
      </vt:variant>
      <vt:variant>
        <vt:i4>5</vt:i4>
      </vt:variant>
      <vt:variant>
        <vt:lpwstr>https://www.3gpp.org/ftp/TSG_SA/WG5_TM/TSGS5_152/Docs/S5-237670.zip</vt:lpwstr>
      </vt:variant>
      <vt:variant>
        <vt:lpwstr/>
      </vt:variant>
      <vt:variant>
        <vt:i4>1507390</vt:i4>
      </vt:variant>
      <vt:variant>
        <vt:i4>360</vt:i4>
      </vt:variant>
      <vt:variant>
        <vt:i4>0</vt:i4>
      </vt:variant>
      <vt:variant>
        <vt:i4>5</vt:i4>
      </vt:variant>
      <vt:variant>
        <vt:lpwstr>https://www.3gpp.org/ftp/TSG_SA/WG5_TM/TSGS5_152/Docs/S5-237669.zip</vt:lpwstr>
      </vt:variant>
      <vt:variant>
        <vt:lpwstr/>
      </vt:variant>
      <vt:variant>
        <vt:i4>1507391</vt:i4>
      </vt:variant>
      <vt:variant>
        <vt:i4>357</vt:i4>
      </vt:variant>
      <vt:variant>
        <vt:i4>0</vt:i4>
      </vt:variant>
      <vt:variant>
        <vt:i4>5</vt:i4>
      </vt:variant>
      <vt:variant>
        <vt:lpwstr>https://www.3gpp.org/ftp/TSG_SA/WG5_TM/TSGS5_152/Docs/S5-237668.zip</vt:lpwstr>
      </vt:variant>
      <vt:variant>
        <vt:lpwstr/>
      </vt:variant>
      <vt:variant>
        <vt:i4>1507378</vt:i4>
      </vt:variant>
      <vt:variant>
        <vt:i4>354</vt:i4>
      </vt:variant>
      <vt:variant>
        <vt:i4>0</vt:i4>
      </vt:variant>
      <vt:variant>
        <vt:i4>5</vt:i4>
      </vt:variant>
      <vt:variant>
        <vt:lpwstr>https://www.3gpp.org/ftp/TSG_SA/WG5_TM/TSGS5_152/Docs/S5-237665.zip</vt:lpwstr>
      </vt:variant>
      <vt:variant>
        <vt:lpwstr/>
      </vt:variant>
      <vt:variant>
        <vt:i4>1507379</vt:i4>
      </vt:variant>
      <vt:variant>
        <vt:i4>351</vt:i4>
      </vt:variant>
      <vt:variant>
        <vt:i4>0</vt:i4>
      </vt:variant>
      <vt:variant>
        <vt:i4>5</vt:i4>
      </vt:variant>
      <vt:variant>
        <vt:lpwstr>https://www.3gpp.org/ftp/TSG_SA/WG5_TM/TSGS5_152/Docs/S5-237664.zip</vt:lpwstr>
      </vt:variant>
      <vt:variant>
        <vt:lpwstr/>
      </vt:variant>
      <vt:variant>
        <vt:i4>1507380</vt:i4>
      </vt:variant>
      <vt:variant>
        <vt:i4>348</vt:i4>
      </vt:variant>
      <vt:variant>
        <vt:i4>0</vt:i4>
      </vt:variant>
      <vt:variant>
        <vt:i4>5</vt:i4>
      </vt:variant>
      <vt:variant>
        <vt:lpwstr>https://www.3gpp.org/ftp/TSG_SA/WG5_TM/TSGS5_152/Docs/S5-237663.zip</vt:lpwstr>
      </vt:variant>
      <vt:variant>
        <vt:lpwstr/>
      </vt:variant>
      <vt:variant>
        <vt:i4>1638456</vt:i4>
      </vt:variant>
      <vt:variant>
        <vt:i4>345</vt:i4>
      </vt:variant>
      <vt:variant>
        <vt:i4>0</vt:i4>
      </vt:variant>
      <vt:variant>
        <vt:i4>5</vt:i4>
      </vt:variant>
      <vt:variant>
        <vt:lpwstr>https://www.3gpp.org/ftp/TSG_SA/WG5_TM/TSGS5_152/Docs/S5-237881.zip</vt:lpwstr>
      </vt:variant>
      <vt:variant>
        <vt:lpwstr/>
      </vt:variant>
      <vt:variant>
        <vt:i4>1638457</vt:i4>
      </vt:variant>
      <vt:variant>
        <vt:i4>342</vt:i4>
      </vt:variant>
      <vt:variant>
        <vt:i4>0</vt:i4>
      </vt:variant>
      <vt:variant>
        <vt:i4>5</vt:i4>
      </vt:variant>
      <vt:variant>
        <vt:lpwstr>https://www.3gpp.org/ftp/TSG_SA/WG5_TM/TSGS5_152/Docs/S5-237880.zip</vt:lpwstr>
      </vt:variant>
      <vt:variant>
        <vt:lpwstr/>
      </vt:variant>
      <vt:variant>
        <vt:i4>1441840</vt:i4>
      </vt:variant>
      <vt:variant>
        <vt:i4>339</vt:i4>
      </vt:variant>
      <vt:variant>
        <vt:i4>0</vt:i4>
      </vt:variant>
      <vt:variant>
        <vt:i4>5</vt:i4>
      </vt:variant>
      <vt:variant>
        <vt:lpwstr>https://www.3gpp.org/ftp/TSG_SA/WG5_TM/TSGS5_152/Docs/S5-237879.zip</vt:lpwstr>
      </vt:variant>
      <vt:variant>
        <vt:lpwstr/>
      </vt:variant>
      <vt:variant>
        <vt:i4>1441841</vt:i4>
      </vt:variant>
      <vt:variant>
        <vt:i4>336</vt:i4>
      </vt:variant>
      <vt:variant>
        <vt:i4>0</vt:i4>
      </vt:variant>
      <vt:variant>
        <vt:i4>5</vt:i4>
      </vt:variant>
      <vt:variant>
        <vt:lpwstr>https://www.3gpp.org/ftp/TSG_SA/WG5_TM/TSGS5_152/Docs/S5-237878.zip</vt:lpwstr>
      </vt:variant>
      <vt:variant>
        <vt:lpwstr/>
      </vt:variant>
      <vt:variant>
        <vt:i4>1572915</vt:i4>
      </vt:variant>
      <vt:variant>
        <vt:i4>333</vt:i4>
      </vt:variant>
      <vt:variant>
        <vt:i4>0</vt:i4>
      </vt:variant>
      <vt:variant>
        <vt:i4>5</vt:i4>
      </vt:variant>
      <vt:variant>
        <vt:lpwstr>https://www.3gpp.org/ftp/TSG_SA/WG5_TM/TSGS5_152/Docs/S5-237795.zip</vt:lpwstr>
      </vt:variant>
      <vt:variant>
        <vt:lpwstr/>
      </vt:variant>
      <vt:variant>
        <vt:i4>1572914</vt:i4>
      </vt:variant>
      <vt:variant>
        <vt:i4>330</vt:i4>
      </vt:variant>
      <vt:variant>
        <vt:i4>0</vt:i4>
      </vt:variant>
      <vt:variant>
        <vt:i4>5</vt:i4>
      </vt:variant>
      <vt:variant>
        <vt:lpwstr>https://www.3gpp.org/ftp/TSG_SA/WG5_TM/TSGS5_152/Docs/S5-237794.zip</vt:lpwstr>
      </vt:variant>
      <vt:variant>
        <vt:lpwstr/>
      </vt:variant>
      <vt:variant>
        <vt:i4>1572917</vt:i4>
      </vt:variant>
      <vt:variant>
        <vt:i4>327</vt:i4>
      </vt:variant>
      <vt:variant>
        <vt:i4>0</vt:i4>
      </vt:variant>
      <vt:variant>
        <vt:i4>5</vt:i4>
      </vt:variant>
      <vt:variant>
        <vt:lpwstr>https://www.3gpp.org/ftp/TSG_SA/WG5_TM/TSGS5_152/Docs/S5-237793.zip</vt:lpwstr>
      </vt:variant>
      <vt:variant>
        <vt:lpwstr/>
      </vt:variant>
      <vt:variant>
        <vt:i4>1441842</vt:i4>
      </vt:variant>
      <vt:variant>
        <vt:i4>324</vt:i4>
      </vt:variant>
      <vt:variant>
        <vt:i4>0</vt:i4>
      </vt:variant>
      <vt:variant>
        <vt:i4>5</vt:i4>
      </vt:variant>
      <vt:variant>
        <vt:lpwstr>https://www.3gpp.org/ftp/TSG_SA/WG5_TM/TSGS5_152/Docs/S5-237477.zip</vt:lpwstr>
      </vt:variant>
      <vt:variant>
        <vt:lpwstr/>
      </vt:variant>
      <vt:variant>
        <vt:i4>1441843</vt:i4>
      </vt:variant>
      <vt:variant>
        <vt:i4>321</vt:i4>
      </vt:variant>
      <vt:variant>
        <vt:i4>0</vt:i4>
      </vt:variant>
      <vt:variant>
        <vt:i4>5</vt:i4>
      </vt:variant>
      <vt:variant>
        <vt:lpwstr>https://www.3gpp.org/ftp/TSG_SA/WG5_TM/TSGS5_152/Docs/S5-237476.zip</vt:lpwstr>
      </vt:variant>
      <vt:variant>
        <vt:lpwstr/>
      </vt:variant>
      <vt:variant>
        <vt:i4>1441840</vt:i4>
      </vt:variant>
      <vt:variant>
        <vt:i4>318</vt:i4>
      </vt:variant>
      <vt:variant>
        <vt:i4>0</vt:i4>
      </vt:variant>
      <vt:variant>
        <vt:i4>5</vt:i4>
      </vt:variant>
      <vt:variant>
        <vt:lpwstr>https://www.3gpp.org/ftp/TSG_SA/WG5_TM/TSGS5_152/Docs/S5-237475.zip</vt:lpwstr>
      </vt:variant>
      <vt:variant>
        <vt:lpwstr/>
      </vt:variant>
      <vt:variant>
        <vt:i4>1441853</vt:i4>
      </vt:variant>
      <vt:variant>
        <vt:i4>315</vt:i4>
      </vt:variant>
      <vt:variant>
        <vt:i4>0</vt:i4>
      </vt:variant>
      <vt:variant>
        <vt:i4>5</vt:i4>
      </vt:variant>
      <vt:variant>
        <vt:lpwstr>https://www.3gpp.org/ftp/TSG_SA/WG5_TM/TSGS5_152/Docs/S5-237478.zip</vt:lpwstr>
      </vt:variant>
      <vt:variant>
        <vt:lpwstr/>
      </vt:variant>
      <vt:variant>
        <vt:i4>1441846</vt:i4>
      </vt:variant>
      <vt:variant>
        <vt:i4>312</vt:i4>
      </vt:variant>
      <vt:variant>
        <vt:i4>0</vt:i4>
      </vt:variant>
      <vt:variant>
        <vt:i4>5</vt:i4>
      </vt:variant>
      <vt:variant>
        <vt:lpwstr>https://www.3gpp.org/ftp/TSG_SA/WG5_TM/TSGS5_152/Docs/S5-237473.zip</vt:lpwstr>
      </vt:variant>
      <vt:variant>
        <vt:lpwstr/>
      </vt:variant>
      <vt:variant>
        <vt:i4>1441846</vt:i4>
      </vt:variant>
      <vt:variant>
        <vt:i4>309</vt:i4>
      </vt:variant>
      <vt:variant>
        <vt:i4>0</vt:i4>
      </vt:variant>
      <vt:variant>
        <vt:i4>5</vt:i4>
      </vt:variant>
      <vt:variant>
        <vt:lpwstr>https://www.3gpp.org/ftp/TSG_SA/WG5_TM/TSGS5_152/Docs/S5-237572.zip</vt:lpwstr>
      </vt:variant>
      <vt:variant>
        <vt:lpwstr/>
      </vt:variant>
      <vt:variant>
        <vt:i4>1441844</vt:i4>
      </vt:variant>
      <vt:variant>
        <vt:i4>306</vt:i4>
      </vt:variant>
      <vt:variant>
        <vt:i4>0</vt:i4>
      </vt:variant>
      <vt:variant>
        <vt:i4>5</vt:i4>
      </vt:variant>
      <vt:variant>
        <vt:lpwstr>https://www.3gpp.org/ftp/TSG_SA/WG5_TM/TSGS5_152/Docs/S5-237570.zip</vt:lpwstr>
      </vt:variant>
      <vt:variant>
        <vt:lpwstr/>
      </vt:variant>
      <vt:variant>
        <vt:i4>1507389</vt:i4>
      </vt:variant>
      <vt:variant>
        <vt:i4>303</vt:i4>
      </vt:variant>
      <vt:variant>
        <vt:i4>0</vt:i4>
      </vt:variant>
      <vt:variant>
        <vt:i4>5</vt:i4>
      </vt:variant>
      <vt:variant>
        <vt:lpwstr>https://www.3gpp.org/ftp/TSG_SA/WG5_TM/TSGS5_152/Docs/S5-237569.zip</vt:lpwstr>
      </vt:variant>
      <vt:variant>
        <vt:lpwstr/>
      </vt:variant>
      <vt:variant>
        <vt:i4>1572916</vt:i4>
      </vt:variant>
      <vt:variant>
        <vt:i4>300</vt:i4>
      </vt:variant>
      <vt:variant>
        <vt:i4>0</vt:i4>
      </vt:variant>
      <vt:variant>
        <vt:i4>5</vt:i4>
      </vt:variant>
      <vt:variant>
        <vt:lpwstr>https://www.3gpp.org/ftp/TSG_SA/WG5_TM/TSGS5_152/Docs/S5-237792.zip</vt:lpwstr>
      </vt:variant>
      <vt:variant>
        <vt:lpwstr/>
      </vt:variant>
      <vt:variant>
        <vt:i4>1572919</vt:i4>
      </vt:variant>
      <vt:variant>
        <vt:i4>297</vt:i4>
      </vt:variant>
      <vt:variant>
        <vt:i4>0</vt:i4>
      </vt:variant>
      <vt:variant>
        <vt:i4>5</vt:i4>
      </vt:variant>
      <vt:variant>
        <vt:lpwstr>https://www.3gpp.org/ftp/TSG_SA/WG5_TM/TSGS5_152/Docs/S5-237791.zip</vt:lpwstr>
      </vt:variant>
      <vt:variant>
        <vt:lpwstr/>
      </vt:variant>
      <vt:variant>
        <vt:i4>1441854</vt:i4>
      </vt:variant>
      <vt:variant>
        <vt:i4>294</vt:i4>
      </vt:variant>
      <vt:variant>
        <vt:i4>0</vt:i4>
      </vt:variant>
      <vt:variant>
        <vt:i4>5</vt:i4>
      </vt:variant>
      <vt:variant>
        <vt:lpwstr>https://www.3gpp.org/ftp/TSG_SA/WG5_TM/TSGS5_152/Docs/S5-237877.zip</vt:lpwstr>
      </vt:variant>
      <vt:variant>
        <vt:lpwstr/>
      </vt:variant>
      <vt:variant>
        <vt:i4>1507388</vt:i4>
      </vt:variant>
      <vt:variant>
        <vt:i4>291</vt:i4>
      </vt:variant>
      <vt:variant>
        <vt:i4>0</vt:i4>
      </vt:variant>
      <vt:variant>
        <vt:i4>5</vt:i4>
      </vt:variant>
      <vt:variant>
        <vt:lpwstr>https://www.3gpp.org/ftp/TSG_SA/WG5_TM/TSGS5_152/Docs/S5-237568.zip</vt:lpwstr>
      </vt:variant>
      <vt:variant>
        <vt:lpwstr/>
      </vt:variant>
      <vt:variant>
        <vt:i4>1507379</vt:i4>
      </vt:variant>
      <vt:variant>
        <vt:i4>288</vt:i4>
      </vt:variant>
      <vt:variant>
        <vt:i4>0</vt:i4>
      </vt:variant>
      <vt:variant>
        <vt:i4>5</vt:i4>
      </vt:variant>
      <vt:variant>
        <vt:lpwstr>https://www.3gpp.org/ftp/TSG_SA/WG5_TM/TSGS5_152/Docs/S5-237567.zip</vt:lpwstr>
      </vt:variant>
      <vt:variant>
        <vt:lpwstr/>
      </vt:variant>
      <vt:variant>
        <vt:i4>1572918</vt:i4>
      </vt:variant>
      <vt:variant>
        <vt:i4>285</vt:i4>
      </vt:variant>
      <vt:variant>
        <vt:i4>0</vt:i4>
      </vt:variant>
      <vt:variant>
        <vt:i4>5</vt:i4>
      </vt:variant>
      <vt:variant>
        <vt:lpwstr>https://www.3gpp.org/ftp/TSG_SA/WG5_TM/TSGS5_152/Docs/S5-237790.zip</vt:lpwstr>
      </vt:variant>
      <vt:variant>
        <vt:lpwstr/>
      </vt:variant>
      <vt:variant>
        <vt:i4>1441841</vt:i4>
      </vt:variant>
      <vt:variant>
        <vt:i4>282</vt:i4>
      </vt:variant>
      <vt:variant>
        <vt:i4>0</vt:i4>
      </vt:variant>
      <vt:variant>
        <vt:i4>5</vt:i4>
      </vt:variant>
      <vt:variant>
        <vt:lpwstr>https://www.3gpp.org/ftp/TSG_SA/WG5_TM/TSGS5_152/Docs/S5-237575.zip</vt:lpwstr>
      </vt:variant>
      <vt:variant>
        <vt:lpwstr/>
      </vt:variant>
      <vt:variant>
        <vt:i4>1441847</vt:i4>
      </vt:variant>
      <vt:variant>
        <vt:i4>279</vt:i4>
      </vt:variant>
      <vt:variant>
        <vt:i4>0</vt:i4>
      </vt:variant>
      <vt:variant>
        <vt:i4>5</vt:i4>
      </vt:variant>
      <vt:variant>
        <vt:lpwstr>https://www.3gpp.org/ftp/TSG_SA/WG5_TM/TSGS5_152/Docs/S5-237573.zip</vt:lpwstr>
      </vt:variant>
      <vt:variant>
        <vt:lpwstr/>
      </vt:variant>
      <vt:variant>
        <vt:i4>1638463</vt:i4>
      </vt:variant>
      <vt:variant>
        <vt:i4>276</vt:i4>
      </vt:variant>
      <vt:variant>
        <vt:i4>0</vt:i4>
      </vt:variant>
      <vt:variant>
        <vt:i4>5</vt:i4>
      </vt:variant>
      <vt:variant>
        <vt:lpwstr>https://www.3gpp.org/ftp/TSG_SA/WG5_TM/TSGS5_152/Docs/S5-237789.zip</vt:lpwstr>
      </vt:variant>
      <vt:variant>
        <vt:lpwstr/>
      </vt:variant>
      <vt:variant>
        <vt:i4>1310780</vt:i4>
      </vt:variant>
      <vt:variant>
        <vt:i4>273</vt:i4>
      </vt:variant>
      <vt:variant>
        <vt:i4>0</vt:i4>
      </vt:variant>
      <vt:variant>
        <vt:i4>5</vt:i4>
      </vt:variant>
      <vt:variant>
        <vt:lpwstr>https://www.3gpp.org/ftp/TSG_SA/WG5_TM/TSGS5_152/Docs/S5-237459.zip</vt:lpwstr>
      </vt:variant>
      <vt:variant>
        <vt:lpwstr/>
      </vt:variant>
      <vt:variant>
        <vt:i4>1638462</vt:i4>
      </vt:variant>
      <vt:variant>
        <vt:i4>270</vt:i4>
      </vt:variant>
      <vt:variant>
        <vt:i4>0</vt:i4>
      </vt:variant>
      <vt:variant>
        <vt:i4>5</vt:i4>
      </vt:variant>
      <vt:variant>
        <vt:lpwstr>https://www.3gpp.org/ftp/TSG_SA/WG5_TM/TSGS5_152/Docs/S5-237788.zip</vt:lpwstr>
      </vt:variant>
      <vt:variant>
        <vt:lpwstr/>
      </vt:variant>
      <vt:variant>
        <vt:i4>1441855</vt:i4>
      </vt:variant>
      <vt:variant>
        <vt:i4>267</vt:i4>
      </vt:variant>
      <vt:variant>
        <vt:i4>0</vt:i4>
      </vt:variant>
      <vt:variant>
        <vt:i4>5</vt:i4>
      </vt:variant>
      <vt:variant>
        <vt:lpwstr>https://www.3gpp.org/ftp/TSG_SA/WG5_TM/TSGS5_152/Docs/S5-237876.zip</vt:lpwstr>
      </vt:variant>
      <vt:variant>
        <vt:lpwstr/>
      </vt:variant>
      <vt:variant>
        <vt:i4>1441852</vt:i4>
      </vt:variant>
      <vt:variant>
        <vt:i4>264</vt:i4>
      </vt:variant>
      <vt:variant>
        <vt:i4>0</vt:i4>
      </vt:variant>
      <vt:variant>
        <vt:i4>5</vt:i4>
      </vt:variant>
      <vt:variant>
        <vt:lpwstr>https://www.3gpp.org/ftp/TSG_SA/WG5_TM/TSGS5_152/Docs/S5-237875.zip</vt:lpwstr>
      </vt:variant>
      <vt:variant>
        <vt:lpwstr/>
      </vt:variant>
      <vt:variant>
        <vt:i4>1638449</vt:i4>
      </vt:variant>
      <vt:variant>
        <vt:i4>261</vt:i4>
      </vt:variant>
      <vt:variant>
        <vt:i4>0</vt:i4>
      </vt:variant>
      <vt:variant>
        <vt:i4>5</vt:i4>
      </vt:variant>
      <vt:variant>
        <vt:lpwstr>https://www.3gpp.org/ftp/TSG_SA/WG5_TM/TSGS5_152/Docs/S5-237787.zip</vt:lpwstr>
      </vt:variant>
      <vt:variant>
        <vt:lpwstr/>
      </vt:variant>
      <vt:variant>
        <vt:i4>1638448</vt:i4>
      </vt:variant>
      <vt:variant>
        <vt:i4>258</vt:i4>
      </vt:variant>
      <vt:variant>
        <vt:i4>0</vt:i4>
      </vt:variant>
      <vt:variant>
        <vt:i4>5</vt:i4>
      </vt:variant>
      <vt:variant>
        <vt:lpwstr>https://www.3gpp.org/ftp/TSG_SA/WG5_TM/TSGS5_152/Docs/S5-237786.zip</vt:lpwstr>
      </vt:variant>
      <vt:variant>
        <vt:lpwstr/>
      </vt:variant>
      <vt:variant>
        <vt:i4>1638451</vt:i4>
      </vt:variant>
      <vt:variant>
        <vt:i4>255</vt:i4>
      </vt:variant>
      <vt:variant>
        <vt:i4>0</vt:i4>
      </vt:variant>
      <vt:variant>
        <vt:i4>5</vt:i4>
      </vt:variant>
      <vt:variant>
        <vt:lpwstr>https://www.3gpp.org/ftp/TSG_SA/WG5_TM/TSGS5_152/Docs/S5-237785.zip</vt:lpwstr>
      </vt:variant>
      <vt:variant>
        <vt:lpwstr/>
      </vt:variant>
      <vt:variant>
        <vt:i4>1638450</vt:i4>
      </vt:variant>
      <vt:variant>
        <vt:i4>252</vt:i4>
      </vt:variant>
      <vt:variant>
        <vt:i4>0</vt:i4>
      </vt:variant>
      <vt:variant>
        <vt:i4>5</vt:i4>
      </vt:variant>
      <vt:variant>
        <vt:lpwstr>https://www.3gpp.org/ftp/TSG_SA/WG5_TM/TSGS5_152/Docs/S5-237784.zip</vt:lpwstr>
      </vt:variant>
      <vt:variant>
        <vt:lpwstr/>
      </vt:variant>
      <vt:variant>
        <vt:i4>1441853</vt:i4>
      </vt:variant>
      <vt:variant>
        <vt:i4>249</vt:i4>
      </vt:variant>
      <vt:variant>
        <vt:i4>0</vt:i4>
      </vt:variant>
      <vt:variant>
        <vt:i4>5</vt:i4>
      </vt:variant>
      <vt:variant>
        <vt:lpwstr>https://www.3gpp.org/ftp/TSG_SA/WG5_TM/TSGS5_152/Docs/S5-237874.zip</vt:lpwstr>
      </vt:variant>
      <vt:variant>
        <vt:lpwstr/>
      </vt:variant>
      <vt:variant>
        <vt:i4>1441851</vt:i4>
      </vt:variant>
      <vt:variant>
        <vt:i4>246</vt:i4>
      </vt:variant>
      <vt:variant>
        <vt:i4>0</vt:i4>
      </vt:variant>
      <vt:variant>
        <vt:i4>5</vt:i4>
      </vt:variant>
      <vt:variant>
        <vt:lpwstr>https://www.3gpp.org/ftp/TSG_SA/WG5_TM/TSGS5_152/Docs/S5-237872.zip</vt:lpwstr>
      </vt:variant>
      <vt:variant>
        <vt:lpwstr/>
      </vt:variant>
      <vt:variant>
        <vt:i4>1638453</vt:i4>
      </vt:variant>
      <vt:variant>
        <vt:i4>243</vt:i4>
      </vt:variant>
      <vt:variant>
        <vt:i4>0</vt:i4>
      </vt:variant>
      <vt:variant>
        <vt:i4>5</vt:i4>
      </vt:variant>
      <vt:variant>
        <vt:lpwstr>https://www.3gpp.org/ftp/TSG_SA/WG5_TM/TSGS5_152/Docs/S5-237783.zip</vt:lpwstr>
      </vt:variant>
      <vt:variant>
        <vt:lpwstr/>
      </vt:variant>
      <vt:variant>
        <vt:i4>1638452</vt:i4>
      </vt:variant>
      <vt:variant>
        <vt:i4>240</vt:i4>
      </vt:variant>
      <vt:variant>
        <vt:i4>0</vt:i4>
      </vt:variant>
      <vt:variant>
        <vt:i4>5</vt:i4>
      </vt:variant>
      <vt:variant>
        <vt:lpwstr>https://www.3gpp.org/ftp/TSG_SA/WG5_TM/TSGS5_152/Docs/S5-237782.zip</vt:lpwstr>
      </vt:variant>
      <vt:variant>
        <vt:lpwstr/>
      </vt:variant>
      <vt:variant>
        <vt:i4>1638455</vt:i4>
      </vt:variant>
      <vt:variant>
        <vt:i4>237</vt:i4>
      </vt:variant>
      <vt:variant>
        <vt:i4>0</vt:i4>
      </vt:variant>
      <vt:variant>
        <vt:i4>5</vt:i4>
      </vt:variant>
      <vt:variant>
        <vt:lpwstr>https://www.3gpp.org/ftp/TSG_SA/WG5_TM/TSGS5_152/Docs/S5-237781.zip</vt:lpwstr>
      </vt:variant>
      <vt:variant>
        <vt:lpwstr/>
      </vt:variant>
      <vt:variant>
        <vt:i4>1441850</vt:i4>
      </vt:variant>
      <vt:variant>
        <vt:i4>234</vt:i4>
      </vt:variant>
      <vt:variant>
        <vt:i4>0</vt:i4>
      </vt:variant>
      <vt:variant>
        <vt:i4>5</vt:i4>
      </vt:variant>
      <vt:variant>
        <vt:lpwstr>https://www.3gpp.org/ftp/TSG_SA/WG5_TM/TSGS5_152/Docs/S5-237873.zip</vt:lpwstr>
      </vt:variant>
      <vt:variant>
        <vt:lpwstr/>
      </vt:variant>
      <vt:variant>
        <vt:i4>1310768</vt:i4>
      </vt:variant>
      <vt:variant>
        <vt:i4>231</vt:i4>
      </vt:variant>
      <vt:variant>
        <vt:i4>0</vt:i4>
      </vt:variant>
      <vt:variant>
        <vt:i4>5</vt:i4>
      </vt:variant>
      <vt:variant>
        <vt:lpwstr>https://www.3gpp.org/ftp/TSG_SA/WG5_TM/TSGS5_152/Docs/S5-237657.zip</vt:lpwstr>
      </vt:variant>
      <vt:variant>
        <vt:lpwstr/>
      </vt:variant>
      <vt:variant>
        <vt:i4>1310769</vt:i4>
      </vt:variant>
      <vt:variant>
        <vt:i4>228</vt:i4>
      </vt:variant>
      <vt:variant>
        <vt:i4>0</vt:i4>
      </vt:variant>
      <vt:variant>
        <vt:i4>5</vt:i4>
      </vt:variant>
      <vt:variant>
        <vt:lpwstr>https://www.3gpp.org/ftp/TSG_SA/WG5_TM/TSGS5_152/Docs/S5-237656.zip</vt:lpwstr>
      </vt:variant>
      <vt:variant>
        <vt:lpwstr/>
      </vt:variant>
      <vt:variant>
        <vt:i4>1310782</vt:i4>
      </vt:variant>
      <vt:variant>
        <vt:i4>225</vt:i4>
      </vt:variant>
      <vt:variant>
        <vt:i4>0</vt:i4>
      </vt:variant>
      <vt:variant>
        <vt:i4>5</vt:i4>
      </vt:variant>
      <vt:variant>
        <vt:lpwstr>https://www.3gpp.org/ftp/TSG_SA/WG5_TM/TSGS5_152/Docs/S5-237857.zip</vt:lpwstr>
      </vt:variant>
      <vt:variant>
        <vt:lpwstr/>
      </vt:variant>
      <vt:variant>
        <vt:i4>1310783</vt:i4>
      </vt:variant>
      <vt:variant>
        <vt:i4>222</vt:i4>
      </vt:variant>
      <vt:variant>
        <vt:i4>0</vt:i4>
      </vt:variant>
      <vt:variant>
        <vt:i4>5</vt:i4>
      </vt:variant>
      <vt:variant>
        <vt:lpwstr>https://www.3gpp.org/ftp/TSG_SA/WG5_TM/TSGS5_152/Docs/S5-237856.zip</vt:lpwstr>
      </vt:variant>
      <vt:variant>
        <vt:lpwstr/>
      </vt:variant>
      <vt:variant>
        <vt:i4>1048633</vt:i4>
      </vt:variant>
      <vt:variant>
        <vt:i4>219</vt:i4>
      </vt:variant>
      <vt:variant>
        <vt:i4>0</vt:i4>
      </vt:variant>
      <vt:variant>
        <vt:i4>5</vt:i4>
      </vt:variant>
      <vt:variant>
        <vt:lpwstr>https://www.3gpp.org/ftp/TSG_SA/WG5_TM/TSGS5_152/Docs/S5-237810.zip</vt:lpwstr>
      </vt:variant>
      <vt:variant>
        <vt:lpwstr/>
      </vt:variant>
      <vt:variant>
        <vt:i4>1114161</vt:i4>
      </vt:variant>
      <vt:variant>
        <vt:i4>216</vt:i4>
      </vt:variant>
      <vt:variant>
        <vt:i4>0</vt:i4>
      </vt:variant>
      <vt:variant>
        <vt:i4>5</vt:i4>
      </vt:variant>
      <vt:variant>
        <vt:lpwstr>https://www.3gpp.org/ftp/TSG_SA/WG5_TM/TSGS5_152/Docs/S5-237808.zip</vt:lpwstr>
      </vt:variant>
      <vt:variant>
        <vt:lpwstr/>
      </vt:variant>
      <vt:variant>
        <vt:i4>1310768</vt:i4>
      </vt:variant>
      <vt:variant>
        <vt:i4>213</vt:i4>
      </vt:variant>
      <vt:variant>
        <vt:i4>0</vt:i4>
      </vt:variant>
      <vt:variant>
        <vt:i4>5</vt:i4>
      </vt:variant>
      <vt:variant>
        <vt:lpwstr>https://www.3gpp.org/ftp/TSG_SA/WG5_TM/TSGS5_152/Docs/S5-237756.zip</vt:lpwstr>
      </vt:variant>
      <vt:variant>
        <vt:lpwstr/>
      </vt:variant>
      <vt:variant>
        <vt:i4>1114174</vt:i4>
      </vt:variant>
      <vt:variant>
        <vt:i4>210</vt:i4>
      </vt:variant>
      <vt:variant>
        <vt:i4>0</vt:i4>
      </vt:variant>
      <vt:variant>
        <vt:i4>5</vt:i4>
      </vt:variant>
      <vt:variant>
        <vt:lpwstr>https://www.3gpp.org/ftp/TSG_SA/WG5_TM/TSGS5_152/Docs/S5-237807.zip</vt:lpwstr>
      </vt:variant>
      <vt:variant>
        <vt:lpwstr/>
      </vt:variant>
      <vt:variant>
        <vt:i4>1310780</vt:i4>
      </vt:variant>
      <vt:variant>
        <vt:i4>207</vt:i4>
      </vt:variant>
      <vt:variant>
        <vt:i4>0</vt:i4>
      </vt:variant>
      <vt:variant>
        <vt:i4>5</vt:i4>
      </vt:variant>
      <vt:variant>
        <vt:lpwstr>https://www.3gpp.org/ftp/TSG_SA/WG5_TM/TSGS5_152/Docs/S5-237954.zip</vt:lpwstr>
      </vt:variant>
      <vt:variant>
        <vt:lpwstr/>
      </vt:variant>
      <vt:variant>
        <vt:i4>1310782</vt:i4>
      </vt:variant>
      <vt:variant>
        <vt:i4>204</vt:i4>
      </vt:variant>
      <vt:variant>
        <vt:i4>0</vt:i4>
      </vt:variant>
      <vt:variant>
        <vt:i4>5</vt:i4>
      </vt:variant>
      <vt:variant>
        <vt:lpwstr>https://www.3gpp.org/ftp/TSG_SA/WG5_TM/TSGS5_152/Docs/S5-237956.zip</vt:lpwstr>
      </vt:variant>
      <vt:variant>
        <vt:lpwstr/>
      </vt:variant>
      <vt:variant>
        <vt:i4>1114175</vt:i4>
      </vt:variant>
      <vt:variant>
        <vt:i4>201</vt:i4>
      </vt:variant>
      <vt:variant>
        <vt:i4>0</vt:i4>
      </vt:variant>
      <vt:variant>
        <vt:i4>5</vt:i4>
      </vt:variant>
      <vt:variant>
        <vt:lpwstr>https://www.3gpp.org/ftp/TSG_SA/WG5_TM/TSGS5_152/Docs/S5-237806.zip</vt:lpwstr>
      </vt:variant>
      <vt:variant>
        <vt:lpwstr/>
      </vt:variant>
      <vt:variant>
        <vt:i4>1114172</vt:i4>
      </vt:variant>
      <vt:variant>
        <vt:i4>198</vt:i4>
      </vt:variant>
      <vt:variant>
        <vt:i4>0</vt:i4>
      </vt:variant>
      <vt:variant>
        <vt:i4>5</vt:i4>
      </vt:variant>
      <vt:variant>
        <vt:lpwstr>https://www.3gpp.org/ftp/TSG_SA/WG5_TM/TSGS5_152/Docs/S5-237805.zip</vt:lpwstr>
      </vt:variant>
      <vt:variant>
        <vt:lpwstr/>
      </vt:variant>
      <vt:variant>
        <vt:i4>1114170</vt:i4>
      </vt:variant>
      <vt:variant>
        <vt:i4>195</vt:i4>
      </vt:variant>
      <vt:variant>
        <vt:i4>0</vt:i4>
      </vt:variant>
      <vt:variant>
        <vt:i4>5</vt:i4>
      </vt:variant>
      <vt:variant>
        <vt:lpwstr>https://www.3gpp.org/ftp/TSG_SA/WG5_TM/TSGS5_152/Docs/S5-237803.zip</vt:lpwstr>
      </vt:variant>
      <vt:variant>
        <vt:lpwstr/>
      </vt:variant>
      <vt:variant>
        <vt:i4>1310773</vt:i4>
      </vt:variant>
      <vt:variant>
        <vt:i4>192</vt:i4>
      </vt:variant>
      <vt:variant>
        <vt:i4>0</vt:i4>
      </vt:variant>
      <vt:variant>
        <vt:i4>5</vt:i4>
      </vt:variant>
      <vt:variant>
        <vt:lpwstr>https://www.3gpp.org/ftp/TSG_SA/WG5_TM/TSGS5_152/Docs/S5-237753.zip</vt:lpwstr>
      </vt:variant>
      <vt:variant>
        <vt:lpwstr/>
      </vt:variant>
      <vt:variant>
        <vt:i4>1310780</vt:i4>
      </vt:variant>
      <vt:variant>
        <vt:i4>189</vt:i4>
      </vt:variant>
      <vt:variant>
        <vt:i4>0</vt:i4>
      </vt:variant>
      <vt:variant>
        <vt:i4>5</vt:i4>
      </vt:variant>
      <vt:variant>
        <vt:lpwstr>https://www.3gpp.org/ftp/TSG_SA/WG5_TM/TSGS5_152/Docs/S5-237855.zip</vt:lpwstr>
      </vt:variant>
      <vt:variant>
        <vt:lpwstr/>
      </vt:variant>
      <vt:variant>
        <vt:i4>1638454</vt:i4>
      </vt:variant>
      <vt:variant>
        <vt:i4>186</vt:i4>
      </vt:variant>
      <vt:variant>
        <vt:i4>0</vt:i4>
      </vt:variant>
      <vt:variant>
        <vt:i4>5</vt:i4>
      </vt:variant>
      <vt:variant>
        <vt:lpwstr>https://www.3gpp.org/ftp/TSG_SA/WG5_TM/TSGS5_152/Docs/S5-237780.zip</vt:lpwstr>
      </vt:variant>
      <vt:variant>
        <vt:lpwstr/>
      </vt:variant>
      <vt:variant>
        <vt:i4>1245235</vt:i4>
      </vt:variant>
      <vt:variant>
        <vt:i4>183</vt:i4>
      </vt:variant>
      <vt:variant>
        <vt:i4>0</vt:i4>
      </vt:variant>
      <vt:variant>
        <vt:i4>5</vt:i4>
      </vt:variant>
      <vt:variant>
        <vt:lpwstr>https://www.3gpp.org/ftp/TSG_SA/WG5_TM/TSGS5_152/Docs/S5-237527.zip</vt:lpwstr>
      </vt:variant>
      <vt:variant>
        <vt:lpwstr/>
      </vt:variant>
      <vt:variant>
        <vt:i4>1245233</vt:i4>
      </vt:variant>
      <vt:variant>
        <vt:i4>180</vt:i4>
      </vt:variant>
      <vt:variant>
        <vt:i4>0</vt:i4>
      </vt:variant>
      <vt:variant>
        <vt:i4>5</vt:i4>
      </vt:variant>
      <vt:variant>
        <vt:lpwstr>https://www.3gpp.org/ftp/TSG_SA/WG5_TM/TSGS5_152/Docs/S5-237525.zip</vt:lpwstr>
      </vt:variant>
      <vt:variant>
        <vt:lpwstr/>
      </vt:variant>
      <vt:variant>
        <vt:i4>1245234</vt:i4>
      </vt:variant>
      <vt:variant>
        <vt:i4>177</vt:i4>
      </vt:variant>
      <vt:variant>
        <vt:i4>0</vt:i4>
      </vt:variant>
      <vt:variant>
        <vt:i4>5</vt:i4>
      </vt:variant>
      <vt:variant>
        <vt:lpwstr>https://www.3gpp.org/ftp/TSG_SA/WG5_TM/TSGS5_152/Docs/S5-237526.zip</vt:lpwstr>
      </vt:variant>
      <vt:variant>
        <vt:lpwstr/>
      </vt:variant>
      <vt:variant>
        <vt:i4>1310769</vt:i4>
      </vt:variant>
      <vt:variant>
        <vt:i4>174</vt:i4>
      </vt:variant>
      <vt:variant>
        <vt:i4>0</vt:i4>
      </vt:variant>
      <vt:variant>
        <vt:i4>5</vt:i4>
      </vt:variant>
      <vt:variant>
        <vt:lpwstr>https://www.3gpp.org/ftp/TSG_SA/WG5_TM/TSGS5_152/Docs/S5-237858.zip</vt:lpwstr>
      </vt:variant>
      <vt:variant>
        <vt:lpwstr/>
      </vt:variant>
      <vt:variant>
        <vt:i4>1441848</vt:i4>
      </vt:variant>
      <vt:variant>
        <vt:i4>171</vt:i4>
      </vt:variant>
      <vt:variant>
        <vt:i4>0</vt:i4>
      </vt:variant>
      <vt:variant>
        <vt:i4>5</vt:i4>
      </vt:variant>
      <vt:variant>
        <vt:lpwstr>https://www.3gpp.org/ftp/TSG_SA/WG5_TM/TSGS5_152/Docs/S5-237871.zip</vt:lpwstr>
      </vt:variant>
      <vt:variant>
        <vt:lpwstr/>
      </vt:variant>
      <vt:variant>
        <vt:i4>1507376</vt:i4>
      </vt:variant>
      <vt:variant>
        <vt:i4>168</vt:i4>
      </vt:variant>
      <vt:variant>
        <vt:i4>0</vt:i4>
      </vt:variant>
      <vt:variant>
        <vt:i4>5</vt:i4>
      </vt:variant>
      <vt:variant>
        <vt:lpwstr>https://www.3gpp.org/ftp/TSG_SA/WG5_TM/TSGS5_152/Docs/S5-237869.zip</vt:lpwstr>
      </vt:variant>
      <vt:variant>
        <vt:lpwstr/>
      </vt:variant>
      <vt:variant>
        <vt:i4>1507377</vt:i4>
      </vt:variant>
      <vt:variant>
        <vt:i4>165</vt:i4>
      </vt:variant>
      <vt:variant>
        <vt:i4>0</vt:i4>
      </vt:variant>
      <vt:variant>
        <vt:i4>5</vt:i4>
      </vt:variant>
      <vt:variant>
        <vt:lpwstr>https://www.3gpp.org/ftp/TSG_SA/WG5_TM/TSGS5_152/Docs/S5-237868.zip</vt:lpwstr>
      </vt:variant>
      <vt:variant>
        <vt:lpwstr/>
      </vt:variant>
      <vt:variant>
        <vt:i4>1507390</vt:i4>
      </vt:variant>
      <vt:variant>
        <vt:i4>162</vt:i4>
      </vt:variant>
      <vt:variant>
        <vt:i4>0</vt:i4>
      </vt:variant>
      <vt:variant>
        <vt:i4>5</vt:i4>
      </vt:variant>
      <vt:variant>
        <vt:lpwstr>https://www.3gpp.org/ftp/TSG_SA/WG5_TM/TSGS5_152/Docs/S5-237867.zip</vt:lpwstr>
      </vt:variant>
      <vt:variant>
        <vt:lpwstr/>
      </vt:variant>
      <vt:variant>
        <vt:i4>1507391</vt:i4>
      </vt:variant>
      <vt:variant>
        <vt:i4>159</vt:i4>
      </vt:variant>
      <vt:variant>
        <vt:i4>0</vt:i4>
      </vt:variant>
      <vt:variant>
        <vt:i4>5</vt:i4>
      </vt:variant>
      <vt:variant>
        <vt:lpwstr>https://www.3gpp.org/ftp/TSG_SA/WG5_TM/TSGS5_152/Docs/S5-237866.zip</vt:lpwstr>
      </vt:variant>
      <vt:variant>
        <vt:lpwstr/>
      </vt:variant>
      <vt:variant>
        <vt:i4>1507388</vt:i4>
      </vt:variant>
      <vt:variant>
        <vt:i4>156</vt:i4>
      </vt:variant>
      <vt:variant>
        <vt:i4>0</vt:i4>
      </vt:variant>
      <vt:variant>
        <vt:i4>5</vt:i4>
      </vt:variant>
      <vt:variant>
        <vt:lpwstr>https://www.3gpp.org/ftp/TSG_SA/WG5_TM/TSGS5_152/Docs/S5-237865.zip</vt:lpwstr>
      </vt:variant>
      <vt:variant>
        <vt:lpwstr/>
      </vt:variant>
      <vt:variant>
        <vt:i4>1507389</vt:i4>
      </vt:variant>
      <vt:variant>
        <vt:i4>153</vt:i4>
      </vt:variant>
      <vt:variant>
        <vt:i4>0</vt:i4>
      </vt:variant>
      <vt:variant>
        <vt:i4>5</vt:i4>
      </vt:variant>
      <vt:variant>
        <vt:lpwstr>https://www.3gpp.org/ftp/TSG_SA/WG5_TM/TSGS5_152/Docs/S5-237864.zip</vt:lpwstr>
      </vt:variant>
      <vt:variant>
        <vt:lpwstr/>
      </vt:variant>
      <vt:variant>
        <vt:i4>1507386</vt:i4>
      </vt:variant>
      <vt:variant>
        <vt:i4>150</vt:i4>
      </vt:variant>
      <vt:variant>
        <vt:i4>0</vt:i4>
      </vt:variant>
      <vt:variant>
        <vt:i4>5</vt:i4>
      </vt:variant>
      <vt:variant>
        <vt:lpwstr>https://www.3gpp.org/ftp/TSG_SA/WG5_TM/TSGS5_152/Docs/S5-237863.zip</vt:lpwstr>
      </vt:variant>
      <vt:variant>
        <vt:lpwstr/>
      </vt:variant>
      <vt:variant>
        <vt:i4>1507387</vt:i4>
      </vt:variant>
      <vt:variant>
        <vt:i4>147</vt:i4>
      </vt:variant>
      <vt:variant>
        <vt:i4>0</vt:i4>
      </vt:variant>
      <vt:variant>
        <vt:i4>5</vt:i4>
      </vt:variant>
      <vt:variant>
        <vt:lpwstr>https://www.3gpp.org/ftp/TSG_SA/WG5_TM/TSGS5_152/Docs/S5-237862.zip</vt:lpwstr>
      </vt:variant>
      <vt:variant>
        <vt:lpwstr/>
      </vt:variant>
      <vt:variant>
        <vt:i4>1507384</vt:i4>
      </vt:variant>
      <vt:variant>
        <vt:i4>144</vt:i4>
      </vt:variant>
      <vt:variant>
        <vt:i4>0</vt:i4>
      </vt:variant>
      <vt:variant>
        <vt:i4>5</vt:i4>
      </vt:variant>
      <vt:variant>
        <vt:lpwstr>https://www.3gpp.org/ftp/TSG_SA/WG5_TM/TSGS5_152/Docs/S5-237861.zip</vt:lpwstr>
      </vt:variant>
      <vt:variant>
        <vt:lpwstr/>
      </vt:variant>
      <vt:variant>
        <vt:i4>1507385</vt:i4>
      </vt:variant>
      <vt:variant>
        <vt:i4>141</vt:i4>
      </vt:variant>
      <vt:variant>
        <vt:i4>0</vt:i4>
      </vt:variant>
      <vt:variant>
        <vt:i4>5</vt:i4>
      </vt:variant>
      <vt:variant>
        <vt:lpwstr>https://www.3gpp.org/ftp/TSG_SA/WG5_TM/TSGS5_152/Docs/S5-237860.zip</vt:lpwstr>
      </vt:variant>
      <vt:variant>
        <vt:lpwstr/>
      </vt:variant>
      <vt:variant>
        <vt:i4>1310768</vt:i4>
      </vt:variant>
      <vt:variant>
        <vt:i4>138</vt:i4>
      </vt:variant>
      <vt:variant>
        <vt:i4>0</vt:i4>
      </vt:variant>
      <vt:variant>
        <vt:i4>5</vt:i4>
      </vt:variant>
      <vt:variant>
        <vt:lpwstr>https://www.3gpp.org/ftp/TSG_SA/WG5_TM/TSGS5_152/Docs/S5-237859.zip</vt:lpwstr>
      </vt:variant>
      <vt:variant>
        <vt:lpwstr/>
      </vt:variant>
      <vt:variant>
        <vt:i4>1441849</vt:i4>
      </vt:variant>
      <vt:variant>
        <vt:i4>135</vt:i4>
      </vt:variant>
      <vt:variant>
        <vt:i4>0</vt:i4>
      </vt:variant>
      <vt:variant>
        <vt:i4>5</vt:i4>
      </vt:variant>
      <vt:variant>
        <vt:lpwstr>https://www.3gpp.org/ftp/TSG_SA/WG5_TM/TSGS5_152/Docs/S5-237870.zip</vt:lpwstr>
      </vt:variant>
      <vt:variant>
        <vt:lpwstr/>
      </vt:variant>
      <vt:variant>
        <vt:i4>1310768</vt:i4>
      </vt:variant>
      <vt:variant>
        <vt:i4>132</vt:i4>
      </vt:variant>
      <vt:variant>
        <vt:i4>0</vt:i4>
      </vt:variant>
      <vt:variant>
        <vt:i4>5</vt:i4>
      </vt:variant>
      <vt:variant>
        <vt:lpwstr>https://www.3gpp.org/ftp/TSG_SA/WG5_TM/TSGS5_152/Docs/S5-237455.zip</vt:lpwstr>
      </vt:variant>
      <vt:variant>
        <vt:lpwstr/>
      </vt:variant>
      <vt:variant>
        <vt:i4>1310769</vt:i4>
      </vt:variant>
      <vt:variant>
        <vt:i4>129</vt:i4>
      </vt:variant>
      <vt:variant>
        <vt:i4>0</vt:i4>
      </vt:variant>
      <vt:variant>
        <vt:i4>5</vt:i4>
      </vt:variant>
      <vt:variant>
        <vt:lpwstr>https://www.3gpp.org/ftp/TSG_SA/WG5_TM/TSGS5_152/Docs/S5-237454.zip</vt:lpwstr>
      </vt:variant>
      <vt:variant>
        <vt:lpwstr/>
      </vt:variant>
      <vt:variant>
        <vt:i4>1310774</vt:i4>
      </vt:variant>
      <vt:variant>
        <vt:i4>126</vt:i4>
      </vt:variant>
      <vt:variant>
        <vt:i4>0</vt:i4>
      </vt:variant>
      <vt:variant>
        <vt:i4>5</vt:i4>
      </vt:variant>
      <vt:variant>
        <vt:lpwstr>https://www.3gpp.org/ftp/TSG_SA/WG5_TM/TSGS5_152/Docs/S5-237453.zip</vt:lpwstr>
      </vt:variant>
      <vt:variant>
        <vt:lpwstr/>
      </vt:variant>
      <vt:variant>
        <vt:i4>1310775</vt:i4>
      </vt:variant>
      <vt:variant>
        <vt:i4>123</vt:i4>
      </vt:variant>
      <vt:variant>
        <vt:i4>0</vt:i4>
      </vt:variant>
      <vt:variant>
        <vt:i4>5</vt:i4>
      </vt:variant>
      <vt:variant>
        <vt:lpwstr>https://www.3gpp.org/ftp/TSG_SA/WG5_TM/TSGS5_152/Docs/S5-237452.zip</vt:lpwstr>
      </vt:variant>
      <vt:variant>
        <vt:lpwstr/>
      </vt:variant>
      <vt:variant>
        <vt:i4>1245244</vt:i4>
      </vt:variant>
      <vt:variant>
        <vt:i4>120</vt:i4>
      </vt:variant>
      <vt:variant>
        <vt:i4>0</vt:i4>
      </vt:variant>
      <vt:variant>
        <vt:i4>5</vt:i4>
      </vt:variant>
      <vt:variant>
        <vt:lpwstr>https://www.3gpp.org/ftp/TSG_SA/WG5_TM/TSGS5_152/Docs/S5-237528.zip</vt:lpwstr>
      </vt:variant>
      <vt:variant>
        <vt:lpwstr/>
      </vt:variant>
      <vt:variant>
        <vt:i4>1310772</vt:i4>
      </vt:variant>
      <vt:variant>
        <vt:i4>117</vt:i4>
      </vt:variant>
      <vt:variant>
        <vt:i4>0</vt:i4>
      </vt:variant>
      <vt:variant>
        <vt:i4>5</vt:i4>
      </vt:variant>
      <vt:variant>
        <vt:lpwstr>https://www.3gpp.org/ftp/TSG_SA/WG5_TM/TSGS5_152/Docs/S5-237451.zip</vt:lpwstr>
      </vt:variant>
      <vt:variant>
        <vt:lpwstr/>
      </vt:variant>
      <vt:variant>
        <vt:i4>1310773</vt:i4>
      </vt:variant>
      <vt:variant>
        <vt:i4>114</vt:i4>
      </vt:variant>
      <vt:variant>
        <vt:i4>0</vt:i4>
      </vt:variant>
      <vt:variant>
        <vt:i4>5</vt:i4>
      </vt:variant>
      <vt:variant>
        <vt:lpwstr>https://www.3gpp.org/ftp/TSG_SA/WG5_TM/TSGS5_152/Docs/S5-237450.zip</vt:lpwstr>
      </vt:variant>
      <vt:variant>
        <vt:lpwstr/>
      </vt:variant>
      <vt:variant>
        <vt:i4>1376317</vt:i4>
      </vt:variant>
      <vt:variant>
        <vt:i4>111</vt:i4>
      </vt:variant>
      <vt:variant>
        <vt:i4>0</vt:i4>
      </vt:variant>
      <vt:variant>
        <vt:i4>5</vt:i4>
      </vt:variant>
      <vt:variant>
        <vt:lpwstr>https://www.3gpp.org/ftp/TSG_SA/WG5_TM/TSGS5_152/Docs/S5-237844.zip</vt:lpwstr>
      </vt:variant>
      <vt:variant>
        <vt:lpwstr/>
      </vt:variant>
      <vt:variant>
        <vt:i4>1245234</vt:i4>
      </vt:variant>
      <vt:variant>
        <vt:i4>108</vt:i4>
      </vt:variant>
      <vt:variant>
        <vt:i4>0</vt:i4>
      </vt:variant>
      <vt:variant>
        <vt:i4>5</vt:i4>
      </vt:variant>
      <vt:variant>
        <vt:lpwstr>https://www.3gpp.org/ftp/TSG_SA/WG5_TM/TSGS5_152/Docs/S5-237526.zip</vt:lpwstr>
      </vt:variant>
      <vt:variant>
        <vt:lpwstr/>
      </vt:variant>
      <vt:variant>
        <vt:i4>1245245</vt:i4>
      </vt:variant>
      <vt:variant>
        <vt:i4>105</vt:i4>
      </vt:variant>
      <vt:variant>
        <vt:i4>0</vt:i4>
      </vt:variant>
      <vt:variant>
        <vt:i4>5</vt:i4>
      </vt:variant>
      <vt:variant>
        <vt:lpwstr>https://www.3gpp.org/ftp/TSG_SA/WG5_TM/TSGS5_152/Docs/S5-237529.zip</vt:lpwstr>
      </vt:variant>
      <vt:variant>
        <vt:lpwstr/>
      </vt:variant>
      <vt:variant>
        <vt:i4>1310778</vt:i4>
      </vt:variant>
      <vt:variant>
        <vt:i4>102</vt:i4>
      </vt:variant>
      <vt:variant>
        <vt:i4>0</vt:i4>
      </vt:variant>
      <vt:variant>
        <vt:i4>5</vt:i4>
      </vt:variant>
      <vt:variant>
        <vt:lpwstr>https://www.3gpp.org/ftp/TSG_SA/WG5_TM/TSGS5_152/Docs/S5-237853.zip</vt:lpwstr>
      </vt:variant>
      <vt:variant>
        <vt:lpwstr/>
      </vt:variant>
      <vt:variant>
        <vt:i4>1310779</vt:i4>
      </vt:variant>
      <vt:variant>
        <vt:i4>99</vt:i4>
      </vt:variant>
      <vt:variant>
        <vt:i4>0</vt:i4>
      </vt:variant>
      <vt:variant>
        <vt:i4>5</vt:i4>
      </vt:variant>
      <vt:variant>
        <vt:lpwstr>https://www.3gpp.org/ftp/TSG_SA/WG5_TM/TSGS5_152/Docs/S5-237852.zip</vt:lpwstr>
      </vt:variant>
      <vt:variant>
        <vt:lpwstr/>
      </vt:variant>
      <vt:variant>
        <vt:i4>1310781</vt:i4>
      </vt:variant>
      <vt:variant>
        <vt:i4>96</vt:i4>
      </vt:variant>
      <vt:variant>
        <vt:i4>0</vt:i4>
      </vt:variant>
      <vt:variant>
        <vt:i4>5</vt:i4>
      </vt:variant>
      <vt:variant>
        <vt:lpwstr>https://www.3gpp.org/ftp/TSG_SA/WG5_TM/TSGS5_152/Docs/S5-237458.zip</vt:lpwstr>
      </vt:variant>
      <vt:variant>
        <vt:lpwstr/>
      </vt:variant>
      <vt:variant>
        <vt:i4>1310776</vt:i4>
      </vt:variant>
      <vt:variant>
        <vt:i4>93</vt:i4>
      </vt:variant>
      <vt:variant>
        <vt:i4>0</vt:i4>
      </vt:variant>
      <vt:variant>
        <vt:i4>5</vt:i4>
      </vt:variant>
      <vt:variant>
        <vt:lpwstr>https://www.3gpp.org/ftp/TSG_SA/WG5_TM/TSGS5_152/Docs/S5-237851.zip</vt:lpwstr>
      </vt:variant>
      <vt:variant>
        <vt:lpwstr/>
      </vt:variant>
      <vt:variant>
        <vt:i4>1310781</vt:i4>
      </vt:variant>
      <vt:variant>
        <vt:i4>90</vt:i4>
      </vt:variant>
      <vt:variant>
        <vt:i4>0</vt:i4>
      </vt:variant>
      <vt:variant>
        <vt:i4>5</vt:i4>
      </vt:variant>
      <vt:variant>
        <vt:lpwstr>https://www.3gpp.org/ftp/TSG_SA/WG5_TM/TSGS5_152/Docs/S5-237854.zip</vt:lpwstr>
      </vt:variant>
      <vt:variant>
        <vt:lpwstr/>
      </vt:variant>
      <vt:variant>
        <vt:i4>1310770</vt:i4>
      </vt:variant>
      <vt:variant>
        <vt:i4>87</vt:i4>
      </vt:variant>
      <vt:variant>
        <vt:i4>0</vt:i4>
      </vt:variant>
      <vt:variant>
        <vt:i4>5</vt:i4>
      </vt:variant>
      <vt:variant>
        <vt:lpwstr>https://www.3gpp.org/ftp/TSG_SA/WG5_TM/TSGS5_152/Docs/S5-237457.zip</vt:lpwstr>
      </vt:variant>
      <vt:variant>
        <vt:lpwstr/>
      </vt:variant>
      <vt:variant>
        <vt:i4>1310771</vt:i4>
      </vt:variant>
      <vt:variant>
        <vt:i4>84</vt:i4>
      </vt:variant>
      <vt:variant>
        <vt:i4>0</vt:i4>
      </vt:variant>
      <vt:variant>
        <vt:i4>5</vt:i4>
      </vt:variant>
      <vt:variant>
        <vt:lpwstr>https://www.3gpp.org/ftp/TSG_SA/WG5_TM/TSGS5_152/Docs/S5-237456.zip</vt:lpwstr>
      </vt:variant>
      <vt:variant>
        <vt:lpwstr/>
      </vt:variant>
      <vt:variant>
        <vt:i4>1179704</vt:i4>
      </vt:variant>
      <vt:variant>
        <vt:i4>81</vt:i4>
      </vt:variant>
      <vt:variant>
        <vt:i4>0</vt:i4>
      </vt:variant>
      <vt:variant>
        <vt:i4>5</vt:i4>
      </vt:variant>
      <vt:variant>
        <vt:lpwstr>https://www.3gpp.org/ftp/TSG_SA/WG5_TM/TSGS5_152/Docs/S5-237831.zip</vt:lpwstr>
      </vt:variant>
      <vt:variant>
        <vt:lpwstr/>
      </vt:variant>
      <vt:variant>
        <vt:i4>1179705</vt:i4>
      </vt:variant>
      <vt:variant>
        <vt:i4>78</vt:i4>
      </vt:variant>
      <vt:variant>
        <vt:i4>0</vt:i4>
      </vt:variant>
      <vt:variant>
        <vt:i4>5</vt:i4>
      </vt:variant>
      <vt:variant>
        <vt:lpwstr>https://www.3gpp.org/ftp/TSG_SA/WG5_TM/TSGS5_152/Docs/S5-237830.zip</vt:lpwstr>
      </vt:variant>
      <vt:variant>
        <vt:lpwstr/>
      </vt:variant>
      <vt:variant>
        <vt:i4>1245232</vt:i4>
      </vt:variant>
      <vt:variant>
        <vt:i4>75</vt:i4>
      </vt:variant>
      <vt:variant>
        <vt:i4>0</vt:i4>
      </vt:variant>
      <vt:variant>
        <vt:i4>5</vt:i4>
      </vt:variant>
      <vt:variant>
        <vt:lpwstr>https://www.3gpp.org/ftp/TSG_SA/WG5_TM/TSGS5_152/Docs/S5-237829.zip</vt:lpwstr>
      </vt:variant>
      <vt:variant>
        <vt:lpwstr/>
      </vt:variant>
      <vt:variant>
        <vt:i4>1245233</vt:i4>
      </vt:variant>
      <vt:variant>
        <vt:i4>72</vt:i4>
      </vt:variant>
      <vt:variant>
        <vt:i4>0</vt:i4>
      </vt:variant>
      <vt:variant>
        <vt:i4>5</vt:i4>
      </vt:variant>
      <vt:variant>
        <vt:lpwstr>https://www.3gpp.org/ftp/TSG_SA/WG5_TM/TSGS5_152/Docs/S5-237828.zip</vt:lpwstr>
      </vt:variant>
      <vt:variant>
        <vt:lpwstr/>
      </vt:variant>
      <vt:variant>
        <vt:i4>1245246</vt:i4>
      </vt:variant>
      <vt:variant>
        <vt:i4>69</vt:i4>
      </vt:variant>
      <vt:variant>
        <vt:i4>0</vt:i4>
      </vt:variant>
      <vt:variant>
        <vt:i4>5</vt:i4>
      </vt:variant>
      <vt:variant>
        <vt:lpwstr>https://www.3gpp.org/ftp/TSG_SA/WG5_TM/TSGS5_152/Docs/S5-237827.zip</vt:lpwstr>
      </vt:variant>
      <vt:variant>
        <vt:lpwstr/>
      </vt:variant>
      <vt:variant>
        <vt:i4>1245247</vt:i4>
      </vt:variant>
      <vt:variant>
        <vt:i4>66</vt:i4>
      </vt:variant>
      <vt:variant>
        <vt:i4>0</vt:i4>
      </vt:variant>
      <vt:variant>
        <vt:i4>5</vt:i4>
      </vt:variant>
      <vt:variant>
        <vt:lpwstr>https://www.3gpp.org/ftp/TSG_SA/WG5_TM/TSGS5_152/Docs/S5-237826.zip</vt:lpwstr>
      </vt:variant>
      <vt:variant>
        <vt:lpwstr/>
      </vt:variant>
      <vt:variant>
        <vt:i4>1245244</vt:i4>
      </vt:variant>
      <vt:variant>
        <vt:i4>63</vt:i4>
      </vt:variant>
      <vt:variant>
        <vt:i4>0</vt:i4>
      </vt:variant>
      <vt:variant>
        <vt:i4>5</vt:i4>
      </vt:variant>
      <vt:variant>
        <vt:lpwstr>https://www.3gpp.org/ftp/TSG_SA/WG5_TM/TSGS5_152/Docs/S5-237825.zip</vt:lpwstr>
      </vt:variant>
      <vt:variant>
        <vt:lpwstr/>
      </vt:variant>
      <vt:variant>
        <vt:i4>1245245</vt:i4>
      </vt:variant>
      <vt:variant>
        <vt:i4>60</vt:i4>
      </vt:variant>
      <vt:variant>
        <vt:i4>0</vt:i4>
      </vt:variant>
      <vt:variant>
        <vt:i4>5</vt:i4>
      </vt:variant>
      <vt:variant>
        <vt:lpwstr>https://www.3gpp.org/ftp/TSG_SA/WG5_TM/TSGS5_152/Docs/S5-237824.zip</vt:lpwstr>
      </vt:variant>
      <vt:variant>
        <vt:lpwstr/>
      </vt:variant>
      <vt:variant>
        <vt:i4>1507376</vt:i4>
      </vt:variant>
      <vt:variant>
        <vt:i4>57</vt:i4>
      </vt:variant>
      <vt:variant>
        <vt:i4>0</vt:i4>
      </vt:variant>
      <vt:variant>
        <vt:i4>5</vt:i4>
      </vt:variant>
      <vt:variant>
        <vt:lpwstr>https://www.3gpp.org/ftp/TSG_SA/WG5_TM/TSGS5_152/Docs/S5-237564.zip</vt:lpwstr>
      </vt:variant>
      <vt:variant>
        <vt:lpwstr/>
      </vt:variant>
      <vt:variant>
        <vt:i4>1507379</vt:i4>
      </vt:variant>
      <vt:variant>
        <vt:i4>54</vt:i4>
      </vt:variant>
      <vt:variant>
        <vt:i4>0</vt:i4>
      </vt:variant>
      <vt:variant>
        <vt:i4>5</vt:i4>
      </vt:variant>
      <vt:variant>
        <vt:lpwstr>https://www.3gpp.org/ftp/TSG_SA/WG5_TM/TSGS5_152/Docs/S5-237765.zip</vt:lpwstr>
      </vt:variant>
      <vt:variant>
        <vt:lpwstr/>
      </vt:variant>
      <vt:variant>
        <vt:i4>1507378</vt:i4>
      </vt:variant>
      <vt:variant>
        <vt:i4>51</vt:i4>
      </vt:variant>
      <vt:variant>
        <vt:i4>0</vt:i4>
      </vt:variant>
      <vt:variant>
        <vt:i4>5</vt:i4>
      </vt:variant>
      <vt:variant>
        <vt:lpwstr>https://www.3gpp.org/ftp/TSG_SA/WG5_TM/TSGS5_152/Docs/S5-237764.zip</vt:lpwstr>
      </vt:variant>
      <vt:variant>
        <vt:lpwstr/>
      </vt:variant>
      <vt:variant>
        <vt:i4>1245245</vt:i4>
      </vt:variant>
      <vt:variant>
        <vt:i4>48</vt:i4>
      </vt:variant>
      <vt:variant>
        <vt:i4>0</vt:i4>
      </vt:variant>
      <vt:variant>
        <vt:i4>5</vt:i4>
      </vt:variant>
      <vt:variant>
        <vt:lpwstr>https://www.3gpp.org/ftp/TSG_SA/WG5_TM/TSGS5_152/Docs/S5-237428.zip</vt:lpwstr>
      </vt:variant>
      <vt:variant>
        <vt:lpwstr/>
      </vt:variant>
      <vt:variant>
        <vt:i4>1507381</vt:i4>
      </vt:variant>
      <vt:variant>
        <vt:i4>45</vt:i4>
      </vt:variant>
      <vt:variant>
        <vt:i4>0</vt:i4>
      </vt:variant>
      <vt:variant>
        <vt:i4>5</vt:i4>
      </vt:variant>
      <vt:variant>
        <vt:lpwstr>https://www.3gpp.org/ftp/TSG_SA/WG5_TM/TSGS5_152/Docs/S5-237763.zip</vt:lpwstr>
      </vt:variant>
      <vt:variant>
        <vt:lpwstr/>
      </vt:variant>
      <vt:variant>
        <vt:i4>1507380</vt:i4>
      </vt:variant>
      <vt:variant>
        <vt:i4>42</vt:i4>
      </vt:variant>
      <vt:variant>
        <vt:i4>0</vt:i4>
      </vt:variant>
      <vt:variant>
        <vt:i4>5</vt:i4>
      </vt:variant>
      <vt:variant>
        <vt:lpwstr>https://www.3gpp.org/ftp/TSG_SA/WG5_TM/TSGS5_152/Docs/S5-237762.zip</vt:lpwstr>
      </vt:variant>
      <vt:variant>
        <vt:lpwstr/>
      </vt:variant>
      <vt:variant>
        <vt:i4>1245234</vt:i4>
      </vt:variant>
      <vt:variant>
        <vt:i4>39</vt:i4>
      </vt:variant>
      <vt:variant>
        <vt:i4>0</vt:i4>
      </vt:variant>
      <vt:variant>
        <vt:i4>5</vt:i4>
      </vt:variant>
      <vt:variant>
        <vt:lpwstr>https://www.3gpp.org/ftp/TSG_SA/WG5_TM/TSGS5_152/Docs/S5-237427.zip</vt:lpwstr>
      </vt:variant>
      <vt:variant>
        <vt:lpwstr/>
      </vt:variant>
      <vt:variant>
        <vt:i4>1507382</vt:i4>
      </vt:variant>
      <vt:variant>
        <vt:i4>36</vt:i4>
      </vt:variant>
      <vt:variant>
        <vt:i4>0</vt:i4>
      </vt:variant>
      <vt:variant>
        <vt:i4>5</vt:i4>
      </vt:variant>
      <vt:variant>
        <vt:lpwstr>https://www.3gpp.org/ftp/TSG_SA/WG5_TM/TSGS5_152/Docs/S5-237760.zip</vt:lpwstr>
      </vt:variant>
      <vt:variant>
        <vt:lpwstr/>
      </vt:variant>
      <vt:variant>
        <vt:i4>1310783</vt:i4>
      </vt:variant>
      <vt:variant>
        <vt:i4>33</vt:i4>
      </vt:variant>
      <vt:variant>
        <vt:i4>0</vt:i4>
      </vt:variant>
      <vt:variant>
        <vt:i4>5</vt:i4>
      </vt:variant>
      <vt:variant>
        <vt:lpwstr>https://www.3gpp.org/ftp/TSG_SA/WG5_TM/TSGS5_152/Docs/S5-237759.zip</vt:lpwstr>
      </vt:variant>
      <vt:variant>
        <vt:lpwstr/>
      </vt:variant>
      <vt:variant>
        <vt:i4>1310773</vt:i4>
      </vt:variant>
      <vt:variant>
        <vt:i4>30</vt:i4>
      </vt:variant>
      <vt:variant>
        <vt:i4>0</vt:i4>
      </vt:variant>
      <vt:variant>
        <vt:i4>5</vt:i4>
      </vt:variant>
      <vt:variant>
        <vt:lpwstr>https://www.3gpp.org/ftp/TSG_SA/WG5_TM/TSGS5_152/Docs/S5-237357.zip</vt:lpwstr>
      </vt:variant>
      <vt:variant>
        <vt:lpwstr/>
      </vt:variant>
      <vt:variant>
        <vt:i4>1310772</vt:i4>
      </vt:variant>
      <vt:variant>
        <vt:i4>27</vt:i4>
      </vt:variant>
      <vt:variant>
        <vt:i4>0</vt:i4>
      </vt:variant>
      <vt:variant>
        <vt:i4>5</vt:i4>
      </vt:variant>
      <vt:variant>
        <vt:lpwstr>https://www.3gpp.org/ftp/TSG_SA/WG5_TM/TSGS5_152/Docs/S5-237356.zip</vt:lpwstr>
      </vt:variant>
      <vt:variant>
        <vt:lpwstr/>
      </vt:variant>
      <vt:variant>
        <vt:i4>1245232</vt:i4>
      </vt:variant>
      <vt:variant>
        <vt:i4>24</vt:i4>
      </vt:variant>
      <vt:variant>
        <vt:i4>0</vt:i4>
      </vt:variant>
      <vt:variant>
        <vt:i4>5</vt:i4>
      </vt:variant>
      <vt:variant>
        <vt:lpwstr>https://www.3gpp.org/ftp/TSG_SA/WG5_TM/TSGS5_152/Docs/S5-237322.zip</vt:lpwstr>
      </vt:variant>
      <vt:variant>
        <vt:lpwstr/>
      </vt:variant>
      <vt:variant>
        <vt:i4>1376313</vt:i4>
      </vt:variant>
      <vt:variant>
        <vt:i4>21</vt:i4>
      </vt:variant>
      <vt:variant>
        <vt:i4>0</vt:i4>
      </vt:variant>
      <vt:variant>
        <vt:i4>5</vt:i4>
      </vt:variant>
      <vt:variant>
        <vt:lpwstr>https://www.3gpp.org/ftp/TSG_SA/WG5_TM/TSGS5_152/Docs/S5-237941.zip</vt:lpwstr>
      </vt:variant>
      <vt:variant>
        <vt:lpwstr/>
      </vt:variant>
      <vt:variant>
        <vt:i4>1114160</vt:i4>
      </vt:variant>
      <vt:variant>
        <vt:i4>18</vt:i4>
      </vt:variant>
      <vt:variant>
        <vt:i4>0</vt:i4>
      </vt:variant>
      <vt:variant>
        <vt:i4>5</vt:i4>
      </vt:variant>
      <vt:variant>
        <vt:lpwstr>https://www.3gpp.org/ftp/TSG_SA/WG5_TM/TSGS5_152/Docs/S5-237504.zip</vt:lpwstr>
      </vt:variant>
      <vt:variant>
        <vt:lpwstr/>
      </vt:variant>
      <vt:variant>
        <vt:i4>1048629</vt:i4>
      </vt:variant>
      <vt:variant>
        <vt:i4>15</vt:i4>
      </vt:variant>
      <vt:variant>
        <vt:i4>0</vt:i4>
      </vt:variant>
      <vt:variant>
        <vt:i4>5</vt:i4>
      </vt:variant>
      <vt:variant>
        <vt:lpwstr>https://www.3gpp.org/ftp/TSG_SA/WG5_TM/TSGS5_152/Docs/S5-237410.zip</vt:lpwstr>
      </vt:variant>
      <vt:variant>
        <vt:lpwstr/>
      </vt:variant>
      <vt:variant>
        <vt:i4>1376305</vt:i4>
      </vt:variant>
      <vt:variant>
        <vt:i4>12</vt:i4>
      </vt:variant>
      <vt:variant>
        <vt:i4>0</vt:i4>
      </vt:variant>
      <vt:variant>
        <vt:i4>5</vt:i4>
      </vt:variant>
      <vt:variant>
        <vt:lpwstr>https://www.3gpp.org/ftp/TSG_SA/WG5_TM/TSGS5_152/Docs/S5-237343.zip</vt:lpwstr>
      </vt:variant>
      <vt:variant>
        <vt:lpwstr/>
      </vt:variant>
      <vt:variant>
        <vt:i4>1376307</vt:i4>
      </vt:variant>
      <vt:variant>
        <vt:i4>9</vt:i4>
      </vt:variant>
      <vt:variant>
        <vt:i4>0</vt:i4>
      </vt:variant>
      <vt:variant>
        <vt:i4>5</vt:i4>
      </vt:variant>
      <vt:variant>
        <vt:lpwstr>https://www.3gpp.org/ftp/TSG_SA/WG5_TM/TSGS5_152/Docs/S5-237341.zip</vt:lpwstr>
      </vt:variant>
      <vt:variant>
        <vt:lpwstr/>
      </vt:variant>
      <vt:variant>
        <vt:i4>1179703</vt:i4>
      </vt:variant>
      <vt:variant>
        <vt:i4>6</vt:i4>
      </vt:variant>
      <vt:variant>
        <vt:i4>0</vt:i4>
      </vt:variant>
      <vt:variant>
        <vt:i4>5</vt:i4>
      </vt:variant>
      <vt:variant>
        <vt:lpwstr>https://www.3gpp.org/ftp/TSG_SA/WG5_TM/TSGS5_152/Docs/S5-237335.zip</vt:lpwstr>
      </vt:variant>
      <vt:variant>
        <vt:lpwstr/>
      </vt:variant>
      <vt:variant>
        <vt:i4>1179697</vt:i4>
      </vt:variant>
      <vt:variant>
        <vt:i4>3</vt:i4>
      </vt:variant>
      <vt:variant>
        <vt:i4>0</vt:i4>
      </vt:variant>
      <vt:variant>
        <vt:i4>5</vt:i4>
      </vt:variant>
      <vt:variant>
        <vt:lpwstr>https://www.3gpp.org/ftp/TSG_SA/WG5_TM/TSGS5_152/Docs/S5-237333.zip</vt:lpwstr>
      </vt:variant>
      <vt:variant>
        <vt:lpwstr/>
      </vt:variant>
      <vt:variant>
        <vt:i4>2555996</vt:i4>
      </vt:variant>
      <vt:variant>
        <vt:i4>0</vt:i4>
      </vt:variant>
      <vt:variant>
        <vt:i4>0</vt:i4>
      </vt:variant>
      <vt:variant>
        <vt:i4>5</vt:i4>
      </vt:variant>
      <vt:variant>
        <vt:lpwstr>mailto:Gerald.Goermer@matrixx.com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Gerald Goermer</cp:lastModifiedBy>
  <cp:revision>2</cp:revision>
  <cp:lastPrinted>2014-01-14T10:40:00Z</cp:lastPrinted>
  <dcterms:created xsi:type="dcterms:W3CDTF">2023-11-17T08:31:00Z</dcterms:created>
  <dcterms:modified xsi:type="dcterms:W3CDTF">2023-11-17T08:31:00Z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(3)qnjnsRVIaLbIeZZ5Rcq9+2tit9VSt6Fz8Wq61OJVqjXKYq3ykmEAS6IMwu0n7irgI5lwUTPI_x000d_
2+Rhu+1fEgeszuov5SPAItXQViD2qJrv82f0e9vSWhpGCDuYEna6p/MqtOyv/+zaQLseKKpH_x000d_
5ov9o4bZx7dRUAEn3rutyERgx3X0w8NVA6ri96+BBQYiy4uPkbkGfSa3f9PIgqEOprI4FR7H_x000d_
PYrE43BunTMelDy4vQ</vt:lpwstr>
  </property>
  <property fmtid="{D5CDD505-2E9C-101B-9397-08002B2CF9AE}" pid="4" name="_2015_ms_pID_7253431">
    <vt:lpwstr>i7B+Rvni7oNLbMxTT3Gxm8vW2yEVECvmV56Do777NMzmZjljnHKwjv_x000d_
HUbNp8MJZiZrrYyaVIYxy+GgG94Ott5m4uYXdi0NN670VzK18Uzl+H8rzH00BduI+pmEefsd_x000d_
v8whpXcRUG9UwSvJF9ojcb06ySTSvvSh7U2HqxkztsqRruRjnOPowOY2lrsDRQn5liWVGjx8_x000d_
2GZAc3iSCu6qEZFJ5U6B3EUJrk2sKAIgCmI/</vt:lpwstr>
  </property>
  <property fmtid="{D5CDD505-2E9C-101B-9397-08002B2CF9AE}" pid="5" name="ContentTypeId">
    <vt:lpwstr>0x010100F96341AE0D6E72428463D8368A44C6E6</vt:lpwstr>
  </property>
  <property fmtid="{D5CDD505-2E9C-101B-9397-08002B2CF9AE}" pid="6" name="_2015_ms_pID_7253432">
    <vt:lpwstr>hQ==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1699339501</vt:lpwstr>
  </property>
</Properties>
</file>